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36C" w:rsidRPr="00D5736C" w:rsidRDefault="00D5736C" w:rsidP="00D5736C">
      <w:pPr>
        <w:spacing w:line="240" w:lineRule="auto"/>
        <w:rPr>
          <w:b/>
        </w:rPr>
      </w:pPr>
      <w:r w:rsidRPr="00D5736C">
        <w:rPr>
          <w:b/>
          <w:noProof/>
          <w:lang w:eastAsia="et-EE"/>
        </w:rPr>
        <w:drawing>
          <wp:anchor distT="0" distB="0" distL="114300" distR="114300" simplePos="0" relativeHeight="251662336" behindDoc="1" locked="0" layoutInCell="1" allowOverlap="1" wp14:anchorId="2E9E6EBB" wp14:editId="0F0ACD4F">
            <wp:simplePos x="0" y="0"/>
            <wp:positionH relativeFrom="margin">
              <wp:posOffset>772511</wp:posOffset>
            </wp:positionH>
            <wp:positionV relativeFrom="paragraph">
              <wp:posOffset>20211</wp:posOffset>
            </wp:positionV>
            <wp:extent cx="2381693" cy="625856"/>
            <wp:effectExtent l="0" t="0" r="0" b="3175"/>
            <wp:wrapTight wrapText="bothSides">
              <wp:wrapPolygon edited="0">
                <wp:start x="0" y="0"/>
                <wp:lineTo x="0" y="21052"/>
                <wp:lineTo x="21427" y="21052"/>
                <wp:lineTo x="21427" y="0"/>
                <wp:lineTo x="0" y="0"/>
              </wp:wrapPolygon>
            </wp:wrapTight>
            <wp:docPr id="3" name="Picture 3" descr="D:\2. MAHEKESKUS\Mahekeskuse logo\LOGO_Mahekeskus_est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MAHEKESKUS\Mahekeskuse logo\LOGO_Mahekeskus_est_500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693" cy="625856"/>
                    </a:xfrm>
                    <a:prstGeom prst="rect">
                      <a:avLst/>
                    </a:prstGeom>
                    <a:noFill/>
                    <a:ln>
                      <a:noFill/>
                    </a:ln>
                  </pic:spPr>
                </pic:pic>
              </a:graphicData>
            </a:graphic>
          </wp:anchor>
        </w:drawing>
      </w:r>
      <w:r w:rsidRPr="00D5736C">
        <w:rPr>
          <w:b/>
        </w:rPr>
        <w:object w:dxaOrig="5000" w:dyaOrig="2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61.8pt" o:ole="">
            <v:imagedata r:id="rId10" o:title=""/>
          </v:shape>
          <o:OLEObject Type="Embed" ProgID="Acrobat.Document.DC" ShapeID="_x0000_i1025" DrawAspect="Content" ObjectID="_1720576804" r:id="rId11"/>
        </w:object>
      </w:r>
    </w:p>
    <w:sdt>
      <w:sdtPr>
        <w:id w:val="292404109"/>
        <w:docPartObj>
          <w:docPartGallery w:val="Cover Pages"/>
          <w:docPartUnique/>
        </w:docPartObj>
      </w:sdtPr>
      <w:sdtEndPr/>
      <w:sdtContent>
        <w:p w:rsidR="00D5736C" w:rsidRPr="00D5736C" w:rsidRDefault="00D5736C" w:rsidP="00D5736C"/>
        <w:p w:rsidR="00D5736C" w:rsidRPr="00D5736C" w:rsidRDefault="00D5736C" w:rsidP="00D5736C">
          <w:r w:rsidRPr="00D5736C">
            <w:rPr>
              <w:noProof/>
              <w:lang w:eastAsia="et-EE"/>
            </w:rPr>
            <mc:AlternateContent>
              <mc:Choice Requires="wps">
                <w:drawing>
                  <wp:anchor distT="0" distB="0" distL="182880" distR="182880" simplePos="0" relativeHeight="251660288" behindDoc="0" locked="0" layoutInCell="1" allowOverlap="1" wp14:anchorId="2C730D38" wp14:editId="54CED5B0">
                    <wp:simplePos x="0" y="0"/>
                    <wp:positionH relativeFrom="margin">
                      <wp:posOffset>394628</wp:posOffset>
                    </wp:positionH>
                    <wp:positionV relativeFrom="page">
                      <wp:posOffset>3565428</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txbx>
                            <w:txbxContent>
                              <w:p w:rsidR="00006E9A" w:rsidRPr="00E64347" w:rsidRDefault="00C36562" w:rsidP="00D5736C">
                                <w:pPr>
                                  <w:pStyle w:val="NoSpacing"/>
                                  <w:spacing w:before="40" w:after="560" w:line="216" w:lineRule="auto"/>
                                  <w:rPr>
                                    <w:b/>
                                    <w:color w:val="5B9BD5" w:themeColor="accent1"/>
                                    <w:sz w:val="72"/>
                                    <w:szCs w:val="72"/>
                                    <w:lang w:val="et-EE"/>
                                  </w:rPr>
                                </w:pPr>
                                <w:sdt>
                                  <w:sdtPr>
                                    <w:rPr>
                                      <w:b/>
                                      <w:color w:val="5B9BD5" w:themeColor="accent1"/>
                                      <w:sz w:val="72"/>
                                      <w:szCs w:val="72"/>
                                      <w:lang w:val="et-EE"/>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006E9A">
                                      <w:rPr>
                                        <w:b/>
                                        <w:color w:val="5B9BD5" w:themeColor="accent1"/>
                                        <w:sz w:val="72"/>
                                        <w:szCs w:val="72"/>
                                        <w:lang w:val="et-EE"/>
                                      </w:rPr>
                                      <w:t xml:space="preserve">     </w:t>
                                    </w:r>
                                  </w:sdtContent>
                                </w:sdt>
                              </w:p>
                              <w:p w:rsidR="00006E9A" w:rsidRPr="00EC5928" w:rsidRDefault="00006E9A" w:rsidP="00D5736C">
                                <w:pPr>
                                  <w:pStyle w:val="NoSpacing"/>
                                  <w:spacing w:before="40" w:after="40"/>
                                  <w:rPr>
                                    <w:b/>
                                    <w:caps/>
                                    <w:color w:val="1F3864" w:themeColor="accent5" w:themeShade="80"/>
                                    <w:sz w:val="44"/>
                                    <w:szCs w:val="28"/>
                                    <w:lang w:val="et-EE"/>
                                  </w:rPr>
                                </w:pPr>
                                <w:r w:rsidRPr="00EC5928">
                                  <w:rPr>
                                    <w:b/>
                                    <w:caps/>
                                    <w:color w:val="1F3864" w:themeColor="accent5" w:themeShade="80"/>
                                    <w:sz w:val="44"/>
                                    <w:szCs w:val="28"/>
                                    <w:lang w:val="et-EE"/>
                                  </w:rPr>
                                  <w:t>I osa</w:t>
                                </w:r>
                                <w:r>
                                  <w:rPr>
                                    <w:b/>
                                    <w:caps/>
                                    <w:color w:val="1F3864" w:themeColor="accent5" w:themeShade="80"/>
                                    <w:sz w:val="44"/>
                                    <w:szCs w:val="28"/>
                                    <w:lang w:val="et-EE"/>
                                  </w:rPr>
                                  <w:t>:</w:t>
                                </w:r>
                                <w:r w:rsidRPr="00EC5928">
                                  <w:rPr>
                                    <w:b/>
                                    <w:caps/>
                                    <w:color w:val="1F3864" w:themeColor="accent5" w:themeShade="80"/>
                                    <w:sz w:val="44"/>
                                    <w:szCs w:val="28"/>
                                    <w:lang w:val="et-EE"/>
                                  </w:rPr>
                                  <w:t xml:space="preserve"> Taustaolukorra ülevaade </w:t>
                                </w:r>
                              </w:p>
                              <w:p w:rsidR="00006E9A" w:rsidRPr="00E64347" w:rsidRDefault="00C36562" w:rsidP="00D5736C">
                                <w:pPr>
                                  <w:pStyle w:val="NoSpacing"/>
                                  <w:spacing w:before="40" w:after="40"/>
                                  <w:rPr>
                                    <w:caps/>
                                    <w:color w:val="4472C4" w:themeColor="accent5"/>
                                    <w:sz w:val="24"/>
                                    <w:szCs w:val="24"/>
                                    <w:lang w:val="et-EE"/>
                                  </w:rPr>
                                </w:pPr>
                                <w:sdt>
                                  <w:sdtPr>
                                    <w:rPr>
                                      <w:caps/>
                                      <w:color w:val="4472C4" w:themeColor="accent5"/>
                                      <w:sz w:val="24"/>
                                      <w:szCs w:val="24"/>
                                      <w:lang w:val="et-EE"/>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006E9A">
                                      <w:rPr>
                                        <w:caps/>
                                        <w:color w:val="4472C4" w:themeColor="accent5"/>
                                        <w:sz w:val="24"/>
                                        <w:szCs w:val="24"/>
                                        <w:lang w:val="et-EE"/>
                                      </w:rPr>
                                      <w:t>SA Eesti Maaülikooli mahekeskus</w:t>
                                    </w:r>
                                  </w:sdtContent>
                                </w:sdt>
                              </w:p>
                              <w:p w:rsidR="00006E9A" w:rsidRDefault="00006E9A" w:rsidP="00D5736C">
                                <w:pPr>
                                  <w:pStyle w:val="NoSpacing"/>
                                  <w:spacing w:before="80" w:after="40"/>
                                  <w:rPr>
                                    <w:caps/>
                                    <w:color w:val="4472C4" w:themeColor="accent5"/>
                                    <w:sz w:val="24"/>
                                    <w:szCs w:val="24"/>
                                    <w:lang w:val="et-EE"/>
                                  </w:rPr>
                                </w:pPr>
                                <w:r w:rsidRPr="00E64347">
                                  <w:rPr>
                                    <w:caps/>
                                    <w:color w:val="4472C4" w:themeColor="accent5"/>
                                    <w:sz w:val="24"/>
                                    <w:szCs w:val="24"/>
                                    <w:lang w:val="et-EE"/>
                                  </w:rPr>
                                  <w:t>tellija: Võrumaa Arenduskeskus</w:t>
                                </w:r>
                              </w:p>
                              <w:p w:rsidR="00006E9A" w:rsidRDefault="00006E9A" w:rsidP="00D5736C">
                                <w:pPr>
                                  <w:pStyle w:val="NoSpacing"/>
                                  <w:spacing w:before="80" w:after="40"/>
                                  <w:rPr>
                                    <w:caps/>
                                    <w:color w:val="4472C4" w:themeColor="accent5"/>
                                    <w:sz w:val="24"/>
                                    <w:szCs w:val="24"/>
                                    <w:lang w:val="et-EE"/>
                                  </w:rPr>
                                </w:pPr>
                              </w:p>
                              <w:p w:rsidR="00006E9A" w:rsidRDefault="00006E9A" w:rsidP="00D5736C">
                                <w:pPr>
                                  <w:pStyle w:val="NoSpacing"/>
                                  <w:spacing w:before="80" w:after="40"/>
                                  <w:rPr>
                                    <w:caps/>
                                    <w:color w:val="4472C4" w:themeColor="accent5"/>
                                    <w:sz w:val="24"/>
                                    <w:szCs w:val="24"/>
                                    <w:lang w:val="et-EE"/>
                                  </w:rPr>
                                </w:pPr>
                              </w:p>
                              <w:p w:rsidR="00006E9A" w:rsidRPr="00E64347" w:rsidRDefault="00006E9A" w:rsidP="00D5736C">
                                <w:pPr>
                                  <w:pStyle w:val="NoSpacing"/>
                                  <w:spacing w:before="80" w:after="40"/>
                                  <w:rPr>
                                    <w:caps/>
                                    <w:color w:val="4472C4" w:themeColor="accent5"/>
                                    <w:sz w:val="24"/>
                                    <w:szCs w:val="24"/>
                                    <w:lang w:val="et-EE"/>
                                  </w:rPr>
                                </w:pPr>
                                <w:r w:rsidRPr="00E64347">
                                  <w:rPr>
                                    <w:noProof/>
                                    <w:lang w:val="et-EE" w:eastAsia="et-EE"/>
                                  </w:rPr>
                                  <w:drawing>
                                    <wp:inline distT="0" distB="0" distL="0" distR="0" wp14:anchorId="459AA37A" wp14:editId="587E6BAA">
                                      <wp:extent cx="1420837" cy="822500"/>
                                      <wp:effectExtent l="0" t="0" r="8255" b="0"/>
                                      <wp:docPr id="1" name="Picture 1" descr="D:\1. Võru pakkumin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el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482" cy="82808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C730D38" id="_x0000_t202" coordsize="21600,21600" o:spt="202" path="m,l,21600r21600,l21600,xe">
                    <v:stroke joinstyle="miter"/>
                    <v:path gradientshapeok="t" o:connecttype="rect"/>
                  </v:shapetype>
                  <v:shape id="Text Box 131" o:spid="_x0000_s1026" type="#_x0000_t202" style="position:absolute;margin-left:31.05pt;margin-top:280.7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" filled="f" stroked="f" strokeweight=".5pt">
                    <v:textbox style="mso-fit-shape-to-text:t" inset="0,0,0,0">
                      <w:txbxContent>
                        <w:p w:rsidR="00006E9A" w:rsidRPr="00E64347" w:rsidRDefault="00006E9A" w:rsidP="00D5736C">
                          <w:pPr>
                            <w:pStyle w:val="NoSpacing"/>
                            <w:spacing w:before="40" w:after="560" w:line="216" w:lineRule="auto"/>
                            <w:rPr>
                              <w:b/>
                              <w:color w:val="5B9BD5" w:themeColor="accent1"/>
                              <w:sz w:val="72"/>
                              <w:szCs w:val="72"/>
                              <w:lang w:val="et-EE"/>
                            </w:rPr>
                          </w:pPr>
                          <w:sdt>
                            <w:sdtPr>
                              <w:rPr>
                                <w:b/>
                                <w:color w:val="5B9BD5" w:themeColor="accent1"/>
                                <w:sz w:val="72"/>
                                <w:szCs w:val="72"/>
                                <w:lang w:val="et-EE"/>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Content>
                              <w:r>
                                <w:rPr>
                                  <w:b/>
                                  <w:color w:val="5B9BD5" w:themeColor="accent1"/>
                                  <w:sz w:val="72"/>
                                  <w:szCs w:val="72"/>
                                  <w:lang w:val="et-EE"/>
                                </w:rPr>
                                <w:t xml:space="preserve">     </w:t>
                              </w:r>
                            </w:sdtContent>
                          </w:sdt>
                        </w:p>
                        <w:p w:rsidR="00006E9A" w:rsidRPr="00EC5928" w:rsidRDefault="00006E9A" w:rsidP="00D5736C">
                          <w:pPr>
                            <w:pStyle w:val="NoSpacing"/>
                            <w:spacing w:before="40" w:after="40"/>
                            <w:rPr>
                              <w:b/>
                              <w:caps/>
                              <w:color w:val="1F3864" w:themeColor="accent5" w:themeShade="80"/>
                              <w:sz w:val="44"/>
                              <w:szCs w:val="28"/>
                              <w:lang w:val="et-EE"/>
                            </w:rPr>
                          </w:pPr>
                          <w:r w:rsidRPr="00EC5928">
                            <w:rPr>
                              <w:b/>
                              <w:caps/>
                              <w:color w:val="1F3864" w:themeColor="accent5" w:themeShade="80"/>
                              <w:sz w:val="44"/>
                              <w:szCs w:val="28"/>
                              <w:lang w:val="et-EE"/>
                            </w:rPr>
                            <w:t>I osa</w:t>
                          </w:r>
                          <w:r>
                            <w:rPr>
                              <w:b/>
                              <w:caps/>
                              <w:color w:val="1F3864" w:themeColor="accent5" w:themeShade="80"/>
                              <w:sz w:val="44"/>
                              <w:szCs w:val="28"/>
                              <w:lang w:val="et-EE"/>
                            </w:rPr>
                            <w:t>:</w:t>
                          </w:r>
                          <w:r w:rsidRPr="00EC5928">
                            <w:rPr>
                              <w:b/>
                              <w:caps/>
                              <w:color w:val="1F3864" w:themeColor="accent5" w:themeShade="80"/>
                              <w:sz w:val="44"/>
                              <w:szCs w:val="28"/>
                              <w:lang w:val="et-EE"/>
                            </w:rPr>
                            <w:t xml:space="preserve"> Taustaolukorra ülevaade </w:t>
                          </w:r>
                        </w:p>
                        <w:p w:rsidR="00006E9A" w:rsidRPr="00E64347" w:rsidRDefault="00006E9A" w:rsidP="00D5736C">
                          <w:pPr>
                            <w:pStyle w:val="NoSpacing"/>
                            <w:spacing w:before="40" w:after="40"/>
                            <w:rPr>
                              <w:caps/>
                              <w:color w:val="4472C4" w:themeColor="accent5"/>
                              <w:sz w:val="24"/>
                              <w:szCs w:val="24"/>
                              <w:lang w:val="et-EE"/>
                            </w:rPr>
                          </w:pPr>
                          <w:sdt>
                            <w:sdtPr>
                              <w:rPr>
                                <w:caps/>
                                <w:color w:val="4472C4" w:themeColor="accent5"/>
                                <w:sz w:val="24"/>
                                <w:szCs w:val="24"/>
                                <w:lang w:val="et-EE"/>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r>
                                <w:rPr>
                                  <w:caps/>
                                  <w:color w:val="4472C4" w:themeColor="accent5"/>
                                  <w:sz w:val="24"/>
                                  <w:szCs w:val="24"/>
                                  <w:lang w:val="et-EE"/>
                                </w:rPr>
                                <w:t>SA Eesti Maaülikooli mahekeskus</w:t>
                              </w:r>
                            </w:sdtContent>
                          </w:sdt>
                        </w:p>
                        <w:p w:rsidR="00006E9A" w:rsidRDefault="00006E9A" w:rsidP="00D5736C">
                          <w:pPr>
                            <w:pStyle w:val="NoSpacing"/>
                            <w:spacing w:before="80" w:after="40"/>
                            <w:rPr>
                              <w:caps/>
                              <w:color w:val="4472C4" w:themeColor="accent5"/>
                              <w:sz w:val="24"/>
                              <w:szCs w:val="24"/>
                              <w:lang w:val="et-EE"/>
                            </w:rPr>
                          </w:pPr>
                          <w:r w:rsidRPr="00E64347">
                            <w:rPr>
                              <w:caps/>
                              <w:color w:val="4472C4" w:themeColor="accent5"/>
                              <w:sz w:val="24"/>
                              <w:szCs w:val="24"/>
                              <w:lang w:val="et-EE"/>
                            </w:rPr>
                            <w:t>tellija: Võrumaa Arenduskeskus</w:t>
                          </w:r>
                        </w:p>
                        <w:p w:rsidR="00006E9A" w:rsidRDefault="00006E9A" w:rsidP="00D5736C">
                          <w:pPr>
                            <w:pStyle w:val="NoSpacing"/>
                            <w:spacing w:before="80" w:after="40"/>
                            <w:rPr>
                              <w:caps/>
                              <w:color w:val="4472C4" w:themeColor="accent5"/>
                              <w:sz w:val="24"/>
                              <w:szCs w:val="24"/>
                              <w:lang w:val="et-EE"/>
                            </w:rPr>
                          </w:pPr>
                        </w:p>
                        <w:p w:rsidR="00006E9A" w:rsidRDefault="00006E9A" w:rsidP="00D5736C">
                          <w:pPr>
                            <w:pStyle w:val="NoSpacing"/>
                            <w:spacing w:before="80" w:after="40"/>
                            <w:rPr>
                              <w:caps/>
                              <w:color w:val="4472C4" w:themeColor="accent5"/>
                              <w:sz w:val="24"/>
                              <w:szCs w:val="24"/>
                              <w:lang w:val="et-EE"/>
                            </w:rPr>
                          </w:pPr>
                        </w:p>
                        <w:p w:rsidR="00006E9A" w:rsidRPr="00E64347" w:rsidRDefault="00006E9A" w:rsidP="00D5736C">
                          <w:pPr>
                            <w:pStyle w:val="NoSpacing"/>
                            <w:spacing w:before="80" w:after="40"/>
                            <w:rPr>
                              <w:caps/>
                              <w:color w:val="4472C4" w:themeColor="accent5"/>
                              <w:sz w:val="24"/>
                              <w:szCs w:val="24"/>
                              <w:lang w:val="et-EE"/>
                            </w:rPr>
                          </w:pPr>
                          <w:r w:rsidRPr="00E64347">
                            <w:rPr>
                              <w:noProof/>
                              <w:lang w:val="et-EE" w:eastAsia="et-EE"/>
                            </w:rPr>
                            <w:drawing>
                              <wp:inline distT="0" distB="0" distL="0" distR="0" wp14:anchorId="459AA37A" wp14:editId="587E6BAA">
                                <wp:extent cx="1420837" cy="822500"/>
                                <wp:effectExtent l="0" t="0" r="8255" b="0"/>
                                <wp:docPr id="1" name="Picture 1" descr="D:\1. Võru pakkumin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el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482" cy="828084"/>
                                        </a:xfrm>
                                        <a:prstGeom prst="rect">
                                          <a:avLst/>
                                        </a:prstGeom>
                                        <a:noFill/>
                                        <a:ln>
                                          <a:noFill/>
                                        </a:ln>
                                      </pic:spPr>
                                    </pic:pic>
                                  </a:graphicData>
                                </a:graphic>
                              </wp:inline>
                            </w:drawing>
                          </w:r>
                        </w:p>
                      </w:txbxContent>
                    </v:textbox>
                    <w10:wrap type="square" anchorx="margin" anchory="page"/>
                  </v:shape>
                </w:pict>
              </mc:Fallback>
            </mc:AlternateContent>
          </w:r>
          <w:r w:rsidRPr="00D5736C">
            <w:rPr>
              <w:noProof/>
              <w:lang w:eastAsia="et-EE"/>
            </w:rPr>
            <mc:AlternateContent>
              <mc:Choice Requires="wps">
                <w:drawing>
                  <wp:anchor distT="0" distB="0" distL="114300" distR="114300" simplePos="0" relativeHeight="251659264" behindDoc="0" locked="0" layoutInCell="1" allowOverlap="1" wp14:anchorId="1DE8B18F" wp14:editId="02F06EA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5B9BD5"/>
                            </a:solidFill>
                            <a:ln w="12700" cap="flat" cmpd="sng" algn="ctr">
                              <a:noFill/>
                              <a:prstDash val="solid"/>
                              <a:miter lim="800000"/>
                            </a:ln>
                            <a:effectLst/>
                          </wps:spPr>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rsidR="00006E9A" w:rsidRDefault="005D1484" w:rsidP="00D5736C">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DE8B18F"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" fillcolor="#5b9bd5"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Content>
                            <w:p w:rsidR="00006E9A" w:rsidRDefault="005D1484" w:rsidP="00D5736C">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Pr="00D5736C">
            <w:br w:type="page"/>
          </w:r>
        </w:p>
      </w:sdtContent>
    </w:sdt>
    <w:sdt>
      <w:sdtPr>
        <w:id w:val="-874460950"/>
        <w:docPartObj>
          <w:docPartGallery w:val="Table of Contents"/>
          <w:docPartUnique/>
        </w:docPartObj>
      </w:sdtPr>
      <w:sdtEndPr>
        <w:rPr>
          <w:b/>
          <w:bCs/>
          <w:noProof/>
        </w:rPr>
      </w:sdtEndPr>
      <w:sdtContent>
        <w:p w:rsidR="00D5736C" w:rsidRPr="00D5736C" w:rsidRDefault="00D5736C" w:rsidP="00D5736C">
          <w:pPr>
            <w:keepNext/>
            <w:keepLines/>
            <w:spacing w:before="240" w:after="0"/>
            <w:rPr>
              <w:rFonts w:asciiTheme="majorHAnsi" w:eastAsiaTheme="majorEastAsia" w:hAnsiTheme="majorHAnsi" w:cstheme="majorBidi"/>
              <w:b/>
              <w:color w:val="2E74B5" w:themeColor="accent1" w:themeShade="BF"/>
              <w:sz w:val="32"/>
              <w:szCs w:val="32"/>
            </w:rPr>
          </w:pPr>
          <w:r w:rsidRPr="00D5736C">
            <w:rPr>
              <w:rFonts w:asciiTheme="majorHAnsi" w:eastAsiaTheme="majorEastAsia" w:hAnsiTheme="majorHAnsi" w:cstheme="majorBidi"/>
              <w:b/>
              <w:color w:val="2E74B5" w:themeColor="accent1" w:themeShade="BF"/>
              <w:sz w:val="32"/>
              <w:szCs w:val="32"/>
            </w:rPr>
            <w:t>SISUKORD</w:t>
          </w:r>
        </w:p>
        <w:p w:rsidR="00D5736C" w:rsidRPr="00D5736C" w:rsidRDefault="00D5736C" w:rsidP="00D5736C"/>
        <w:p w:rsidR="008D0B1B" w:rsidRDefault="00D5736C">
          <w:pPr>
            <w:pStyle w:val="TOC1"/>
            <w:tabs>
              <w:tab w:val="right" w:leader="dot" w:pos="9062"/>
            </w:tabs>
            <w:rPr>
              <w:rFonts w:eastAsiaTheme="minorEastAsia"/>
              <w:noProof/>
              <w:lang w:eastAsia="et-EE"/>
            </w:rPr>
          </w:pPr>
          <w:r w:rsidRPr="00D5736C">
            <w:fldChar w:fldCharType="begin"/>
          </w:r>
          <w:r w:rsidRPr="00D5736C">
            <w:instrText xml:space="preserve"> TOC \o "1-3" \h \z \u </w:instrText>
          </w:r>
          <w:r w:rsidRPr="00D5736C">
            <w:fldChar w:fldCharType="separate"/>
          </w:r>
          <w:hyperlink w:anchor="_Toc109961804" w:history="1">
            <w:r w:rsidR="008D0B1B" w:rsidRPr="00B32988">
              <w:rPr>
                <w:rStyle w:val="Hyperlink"/>
                <w:rFonts w:asciiTheme="majorHAnsi" w:eastAsiaTheme="majorEastAsia" w:hAnsiTheme="majorHAnsi" w:cstheme="majorBidi"/>
                <w:b/>
                <w:noProof/>
              </w:rPr>
              <w:t>ANDMETE KOGUMINE</w:t>
            </w:r>
            <w:r w:rsidR="008D0B1B">
              <w:rPr>
                <w:noProof/>
                <w:webHidden/>
              </w:rPr>
              <w:tab/>
            </w:r>
            <w:r w:rsidR="008D0B1B">
              <w:rPr>
                <w:noProof/>
                <w:webHidden/>
              </w:rPr>
              <w:fldChar w:fldCharType="begin"/>
            </w:r>
            <w:r w:rsidR="008D0B1B">
              <w:rPr>
                <w:noProof/>
                <w:webHidden/>
              </w:rPr>
              <w:instrText xml:space="preserve"> PAGEREF _Toc109961804 \h </w:instrText>
            </w:r>
            <w:r w:rsidR="008D0B1B">
              <w:rPr>
                <w:noProof/>
                <w:webHidden/>
              </w:rPr>
            </w:r>
            <w:r w:rsidR="008D0B1B">
              <w:rPr>
                <w:noProof/>
                <w:webHidden/>
              </w:rPr>
              <w:fldChar w:fldCharType="separate"/>
            </w:r>
            <w:r w:rsidR="00C36562">
              <w:rPr>
                <w:noProof/>
                <w:webHidden/>
              </w:rPr>
              <w:t>3</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05" w:history="1">
            <w:r w:rsidR="008D0B1B" w:rsidRPr="00B32988">
              <w:rPr>
                <w:rStyle w:val="Hyperlink"/>
                <w:rFonts w:asciiTheme="majorHAnsi" w:eastAsiaTheme="majorEastAsia" w:hAnsiTheme="majorHAnsi" w:cstheme="majorBidi"/>
                <w:b/>
                <w:noProof/>
              </w:rPr>
              <w:t>VÕRU MAAKONNA HARIDUSASUTUSED</w:t>
            </w:r>
            <w:r w:rsidR="008D0B1B">
              <w:rPr>
                <w:noProof/>
                <w:webHidden/>
              </w:rPr>
              <w:tab/>
            </w:r>
            <w:r w:rsidR="008D0B1B">
              <w:rPr>
                <w:noProof/>
                <w:webHidden/>
              </w:rPr>
              <w:fldChar w:fldCharType="begin"/>
            </w:r>
            <w:r w:rsidR="008D0B1B">
              <w:rPr>
                <w:noProof/>
                <w:webHidden/>
              </w:rPr>
              <w:instrText xml:space="preserve"> PAGEREF _Toc109961805 \h </w:instrText>
            </w:r>
            <w:r w:rsidR="008D0B1B">
              <w:rPr>
                <w:noProof/>
                <w:webHidden/>
              </w:rPr>
            </w:r>
            <w:r w:rsidR="008D0B1B">
              <w:rPr>
                <w:noProof/>
                <w:webHidden/>
              </w:rPr>
              <w:fldChar w:fldCharType="separate"/>
            </w:r>
            <w:r>
              <w:rPr>
                <w:noProof/>
                <w:webHidden/>
              </w:rPr>
              <w:t>5</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06" w:history="1">
            <w:r w:rsidR="008D0B1B" w:rsidRPr="00B32988">
              <w:rPr>
                <w:rStyle w:val="Hyperlink"/>
                <w:rFonts w:asciiTheme="majorHAnsi" w:eastAsiaTheme="majorEastAsia" w:hAnsiTheme="majorHAnsi" w:cstheme="majorBidi"/>
                <w:b/>
                <w:noProof/>
              </w:rPr>
              <w:t>TOITLUSTUSE KORRALDUS</w:t>
            </w:r>
            <w:r w:rsidR="008D0B1B">
              <w:rPr>
                <w:noProof/>
                <w:webHidden/>
              </w:rPr>
              <w:tab/>
            </w:r>
            <w:r w:rsidR="008D0B1B">
              <w:rPr>
                <w:noProof/>
                <w:webHidden/>
              </w:rPr>
              <w:fldChar w:fldCharType="begin"/>
            </w:r>
            <w:r w:rsidR="008D0B1B">
              <w:rPr>
                <w:noProof/>
                <w:webHidden/>
              </w:rPr>
              <w:instrText xml:space="preserve"> PAGEREF _Toc109961806 \h </w:instrText>
            </w:r>
            <w:r w:rsidR="008D0B1B">
              <w:rPr>
                <w:noProof/>
                <w:webHidden/>
              </w:rPr>
            </w:r>
            <w:r w:rsidR="008D0B1B">
              <w:rPr>
                <w:noProof/>
                <w:webHidden/>
              </w:rPr>
              <w:fldChar w:fldCharType="separate"/>
            </w:r>
            <w:r>
              <w:rPr>
                <w:noProof/>
                <w:webHidden/>
              </w:rPr>
              <w:t>5</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07" w:history="1">
            <w:r w:rsidR="008D0B1B" w:rsidRPr="00B32988">
              <w:rPr>
                <w:rStyle w:val="Hyperlink"/>
                <w:rFonts w:asciiTheme="majorHAnsi" w:eastAsiaTheme="majorEastAsia" w:hAnsiTheme="majorHAnsi" w:cstheme="majorBidi"/>
                <w:b/>
                <w:noProof/>
              </w:rPr>
              <w:t>TOIDU TELLIMINE JA MENÜÜ KOOSTAMINE</w:t>
            </w:r>
            <w:r w:rsidR="008D0B1B">
              <w:rPr>
                <w:noProof/>
                <w:webHidden/>
              </w:rPr>
              <w:tab/>
            </w:r>
            <w:r w:rsidR="008D0B1B">
              <w:rPr>
                <w:noProof/>
                <w:webHidden/>
              </w:rPr>
              <w:fldChar w:fldCharType="begin"/>
            </w:r>
            <w:r w:rsidR="008D0B1B">
              <w:rPr>
                <w:noProof/>
                <w:webHidden/>
              </w:rPr>
              <w:instrText xml:space="preserve"> PAGEREF _Toc109961807 \h </w:instrText>
            </w:r>
            <w:r w:rsidR="008D0B1B">
              <w:rPr>
                <w:noProof/>
                <w:webHidden/>
              </w:rPr>
            </w:r>
            <w:r w:rsidR="008D0B1B">
              <w:rPr>
                <w:noProof/>
                <w:webHidden/>
              </w:rPr>
              <w:fldChar w:fldCharType="separate"/>
            </w:r>
            <w:r>
              <w:rPr>
                <w:noProof/>
                <w:webHidden/>
              </w:rPr>
              <w:t>6</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08" w:history="1">
            <w:r w:rsidR="008D0B1B" w:rsidRPr="00B32988">
              <w:rPr>
                <w:rStyle w:val="Hyperlink"/>
                <w:rFonts w:asciiTheme="majorHAnsi" w:eastAsiaTheme="majorEastAsia" w:hAnsiTheme="majorHAnsi" w:cstheme="majorBidi"/>
                <w:b/>
                <w:noProof/>
              </w:rPr>
              <w:t>MAHETOORAINE KASUTUS</w:t>
            </w:r>
            <w:r w:rsidR="008D0B1B">
              <w:rPr>
                <w:noProof/>
                <w:webHidden/>
              </w:rPr>
              <w:tab/>
            </w:r>
            <w:r w:rsidR="008D0B1B">
              <w:rPr>
                <w:noProof/>
                <w:webHidden/>
              </w:rPr>
              <w:fldChar w:fldCharType="begin"/>
            </w:r>
            <w:r w:rsidR="008D0B1B">
              <w:rPr>
                <w:noProof/>
                <w:webHidden/>
              </w:rPr>
              <w:instrText xml:space="preserve"> PAGEREF _Toc109961808 \h </w:instrText>
            </w:r>
            <w:r w:rsidR="008D0B1B">
              <w:rPr>
                <w:noProof/>
                <w:webHidden/>
              </w:rPr>
            </w:r>
            <w:r w:rsidR="008D0B1B">
              <w:rPr>
                <w:noProof/>
                <w:webHidden/>
              </w:rPr>
              <w:fldChar w:fldCharType="separate"/>
            </w:r>
            <w:r>
              <w:rPr>
                <w:noProof/>
                <w:webHidden/>
              </w:rPr>
              <w:t>6</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09" w:history="1">
            <w:r w:rsidR="008D0B1B" w:rsidRPr="00B32988">
              <w:rPr>
                <w:rStyle w:val="Hyperlink"/>
                <w:rFonts w:asciiTheme="majorHAnsi" w:eastAsiaTheme="majorEastAsia" w:hAnsiTheme="majorHAnsi" w:cstheme="majorBidi"/>
                <w:b/>
                <w:noProof/>
              </w:rPr>
              <w:t>PEAMISED TOIDUAINETE TARNIJAD</w:t>
            </w:r>
            <w:r w:rsidR="008D0B1B">
              <w:rPr>
                <w:noProof/>
                <w:webHidden/>
              </w:rPr>
              <w:tab/>
            </w:r>
            <w:r w:rsidR="008D0B1B">
              <w:rPr>
                <w:noProof/>
                <w:webHidden/>
              </w:rPr>
              <w:fldChar w:fldCharType="begin"/>
            </w:r>
            <w:r w:rsidR="008D0B1B">
              <w:rPr>
                <w:noProof/>
                <w:webHidden/>
              </w:rPr>
              <w:instrText xml:space="preserve"> PAGEREF _Toc109961809 \h </w:instrText>
            </w:r>
            <w:r w:rsidR="008D0B1B">
              <w:rPr>
                <w:noProof/>
                <w:webHidden/>
              </w:rPr>
            </w:r>
            <w:r w:rsidR="008D0B1B">
              <w:rPr>
                <w:noProof/>
                <w:webHidden/>
              </w:rPr>
              <w:fldChar w:fldCharType="separate"/>
            </w:r>
            <w:r>
              <w:rPr>
                <w:noProof/>
                <w:webHidden/>
              </w:rPr>
              <w:t>7</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10" w:history="1">
            <w:r w:rsidR="008D0B1B" w:rsidRPr="00B32988">
              <w:rPr>
                <w:rStyle w:val="Hyperlink"/>
                <w:rFonts w:asciiTheme="majorHAnsi" w:eastAsiaTheme="majorEastAsia" w:hAnsiTheme="majorHAnsi" w:cstheme="majorBidi"/>
                <w:b/>
                <w:noProof/>
              </w:rPr>
              <w:t>KASUTATUD MAHETOORAINE</w:t>
            </w:r>
            <w:r w:rsidR="008D0B1B">
              <w:rPr>
                <w:noProof/>
                <w:webHidden/>
              </w:rPr>
              <w:tab/>
            </w:r>
            <w:r w:rsidR="008D0B1B">
              <w:rPr>
                <w:noProof/>
                <w:webHidden/>
              </w:rPr>
              <w:fldChar w:fldCharType="begin"/>
            </w:r>
            <w:r w:rsidR="008D0B1B">
              <w:rPr>
                <w:noProof/>
                <w:webHidden/>
              </w:rPr>
              <w:instrText xml:space="preserve"> PAGEREF _Toc109961810 \h </w:instrText>
            </w:r>
            <w:r w:rsidR="008D0B1B">
              <w:rPr>
                <w:noProof/>
                <w:webHidden/>
              </w:rPr>
            </w:r>
            <w:r w:rsidR="008D0B1B">
              <w:rPr>
                <w:noProof/>
                <w:webHidden/>
              </w:rPr>
              <w:fldChar w:fldCharType="separate"/>
            </w:r>
            <w:r>
              <w:rPr>
                <w:noProof/>
                <w:webHidden/>
              </w:rPr>
              <w:t>7</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11" w:history="1">
            <w:r w:rsidR="008D0B1B" w:rsidRPr="00B32988">
              <w:rPr>
                <w:rStyle w:val="Hyperlink"/>
                <w:rFonts w:asciiTheme="majorHAnsi" w:eastAsiaTheme="majorEastAsia" w:hAnsiTheme="majorHAnsi" w:cstheme="majorBidi"/>
                <w:b/>
                <w:caps/>
                <w:noProof/>
              </w:rPr>
              <w:t>Köökide tehniline varustatus ja hoiustamistingimused</w:t>
            </w:r>
            <w:r w:rsidR="008D0B1B">
              <w:rPr>
                <w:noProof/>
                <w:webHidden/>
              </w:rPr>
              <w:tab/>
            </w:r>
            <w:r w:rsidR="008D0B1B">
              <w:rPr>
                <w:noProof/>
                <w:webHidden/>
              </w:rPr>
              <w:fldChar w:fldCharType="begin"/>
            </w:r>
            <w:r w:rsidR="008D0B1B">
              <w:rPr>
                <w:noProof/>
                <w:webHidden/>
              </w:rPr>
              <w:instrText xml:space="preserve"> PAGEREF _Toc109961811 \h </w:instrText>
            </w:r>
            <w:r w:rsidR="008D0B1B">
              <w:rPr>
                <w:noProof/>
                <w:webHidden/>
              </w:rPr>
            </w:r>
            <w:r w:rsidR="008D0B1B">
              <w:rPr>
                <w:noProof/>
                <w:webHidden/>
              </w:rPr>
              <w:fldChar w:fldCharType="separate"/>
            </w:r>
            <w:r>
              <w:rPr>
                <w:noProof/>
                <w:webHidden/>
              </w:rPr>
              <w:t>8</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12" w:history="1">
            <w:r w:rsidR="008D0B1B" w:rsidRPr="00B32988">
              <w:rPr>
                <w:rStyle w:val="Hyperlink"/>
                <w:rFonts w:asciiTheme="majorHAnsi" w:eastAsiaTheme="majorEastAsia" w:hAnsiTheme="majorHAnsi" w:cstheme="majorBidi"/>
                <w:b/>
                <w:noProof/>
              </w:rPr>
              <w:t>TOIDUJÄÄTMED</w:t>
            </w:r>
            <w:r w:rsidR="008D0B1B">
              <w:rPr>
                <w:noProof/>
                <w:webHidden/>
              </w:rPr>
              <w:tab/>
            </w:r>
            <w:r w:rsidR="008D0B1B">
              <w:rPr>
                <w:noProof/>
                <w:webHidden/>
              </w:rPr>
              <w:fldChar w:fldCharType="begin"/>
            </w:r>
            <w:r w:rsidR="008D0B1B">
              <w:rPr>
                <w:noProof/>
                <w:webHidden/>
              </w:rPr>
              <w:instrText xml:space="preserve"> PAGEREF _Toc109961812 \h </w:instrText>
            </w:r>
            <w:r w:rsidR="008D0B1B">
              <w:rPr>
                <w:noProof/>
                <w:webHidden/>
              </w:rPr>
            </w:r>
            <w:r w:rsidR="008D0B1B">
              <w:rPr>
                <w:noProof/>
                <w:webHidden/>
              </w:rPr>
              <w:fldChar w:fldCharType="separate"/>
            </w:r>
            <w:r>
              <w:rPr>
                <w:noProof/>
                <w:webHidden/>
              </w:rPr>
              <w:t>8</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13" w:history="1">
            <w:r w:rsidR="008D0B1B" w:rsidRPr="00B32988">
              <w:rPr>
                <w:rStyle w:val="Hyperlink"/>
                <w:rFonts w:asciiTheme="majorHAnsi" w:eastAsiaTheme="majorEastAsia" w:hAnsiTheme="majorHAnsi" w:cstheme="majorBidi"/>
                <w:b/>
                <w:noProof/>
              </w:rPr>
              <w:t>TOETAVAD TEGEVUSED HARIDUSASUTUSTES</w:t>
            </w:r>
            <w:r w:rsidR="008D0B1B">
              <w:rPr>
                <w:noProof/>
                <w:webHidden/>
              </w:rPr>
              <w:tab/>
            </w:r>
            <w:r w:rsidR="008D0B1B">
              <w:rPr>
                <w:noProof/>
                <w:webHidden/>
              </w:rPr>
              <w:fldChar w:fldCharType="begin"/>
            </w:r>
            <w:r w:rsidR="008D0B1B">
              <w:rPr>
                <w:noProof/>
                <w:webHidden/>
              </w:rPr>
              <w:instrText xml:space="preserve"> PAGEREF _Toc109961813 \h </w:instrText>
            </w:r>
            <w:r w:rsidR="008D0B1B">
              <w:rPr>
                <w:noProof/>
                <w:webHidden/>
              </w:rPr>
            </w:r>
            <w:r w:rsidR="008D0B1B">
              <w:rPr>
                <w:noProof/>
                <w:webHidden/>
              </w:rPr>
              <w:fldChar w:fldCharType="separate"/>
            </w:r>
            <w:r>
              <w:rPr>
                <w:noProof/>
                <w:webHidden/>
              </w:rPr>
              <w:t>9</w:t>
            </w:r>
            <w:r w:rsidR="008D0B1B">
              <w:rPr>
                <w:noProof/>
                <w:webHidden/>
              </w:rPr>
              <w:fldChar w:fldCharType="end"/>
            </w:r>
          </w:hyperlink>
        </w:p>
        <w:p w:rsidR="008D0B1B" w:rsidRDefault="00C36562">
          <w:pPr>
            <w:pStyle w:val="TOC2"/>
            <w:tabs>
              <w:tab w:val="right" w:leader="dot" w:pos="9062"/>
            </w:tabs>
            <w:rPr>
              <w:rFonts w:eastAsiaTheme="minorEastAsia"/>
              <w:noProof/>
              <w:lang w:eastAsia="et-EE"/>
            </w:rPr>
          </w:pPr>
          <w:hyperlink w:anchor="_Toc109961814" w:history="1">
            <w:r w:rsidR="008D0B1B" w:rsidRPr="00B32988">
              <w:rPr>
                <w:rStyle w:val="Hyperlink"/>
                <w:rFonts w:asciiTheme="majorHAnsi" w:eastAsiaTheme="majorEastAsia" w:hAnsiTheme="majorHAnsi" w:cstheme="majorBidi"/>
                <w:b/>
                <w:noProof/>
              </w:rPr>
              <w:t>TEADLIKKUS/TEAVITUS</w:t>
            </w:r>
            <w:r w:rsidR="008D0B1B">
              <w:rPr>
                <w:noProof/>
                <w:webHidden/>
              </w:rPr>
              <w:tab/>
            </w:r>
            <w:r w:rsidR="008D0B1B">
              <w:rPr>
                <w:noProof/>
                <w:webHidden/>
              </w:rPr>
              <w:fldChar w:fldCharType="begin"/>
            </w:r>
            <w:r w:rsidR="008D0B1B">
              <w:rPr>
                <w:noProof/>
                <w:webHidden/>
              </w:rPr>
              <w:instrText xml:space="preserve"> PAGEREF _Toc109961814 \h </w:instrText>
            </w:r>
            <w:r w:rsidR="008D0B1B">
              <w:rPr>
                <w:noProof/>
                <w:webHidden/>
              </w:rPr>
            </w:r>
            <w:r w:rsidR="008D0B1B">
              <w:rPr>
                <w:noProof/>
                <w:webHidden/>
              </w:rPr>
              <w:fldChar w:fldCharType="separate"/>
            </w:r>
            <w:r>
              <w:rPr>
                <w:noProof/>
                <w:webHidden/>
              </w:rPr>
              <w:t>9</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15" w:history="1">
            <w:r w:rsidR="008D0B1B" w:rsidRPr="00B32988">
              <w:rPr>
                <w:rStyle w:val="Hyperlink"/>
                <w:rFonts w:asciiTheme="majorHAnsi" w:eastAsiaTheme="majorEastAsia" w:hAnsiTheme="majorHAnsi" w:cstheme="majorBidi"/>
                <w:b/>
                <w:bCs/>
                <w:caps/>
                <w:noProof/>
              </w:rPr>
              <w:t>mahetoidu kajastamine arengukavades</w:t>
            </w:r>
            <w:r w:rsidR="008D0B1B">
              <w:rPr>
                <w:noProof/>
                <w:webHidden/>
              </w:rPr>
              <w:tab/>
            </w:r>
            <w:r w:rsidR="008D0B1B">
              <w:rPr>
                <w:noProof/>
                <w:webHidden/>
              </w:rPr>
              <w:fldChar w:fldCharType="begin"/>
            </w:r>
            <w:r w:rsidR="008D0B1B">
              <w:rPr>
                <w:noProof/>
                <w:webHidden/>
              </w:rPr>
              <w:instrText xml:space="preserve"> PAGEREF _Toc109961815 \h </w:instrText>
            </w:r>
            <w:r w:rsidR="008D0B1B">
              <w:rPr>
                <w:noProof/>
                <w:webHidden/>
              </w:rPr>
            </w:r>
            <w:r w:rsidR="008D0B1B">
              <w:rPr>
                <w:noProof/>
                <w:webHidden/>
              </w:rPr>
              <w:fldChar w:fldCharType="separate"/>
            </w:r>
            <w:r>
              <w:rPr>
                <w:noProof/>
                <w:webHidden/>
              </w:rPr>
              <w:t>10</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16" w:history="1">
            <w:r w:rsidR="008D0B1B" w:rsidRPr="00B32988">
              <w:rPr>
                <w:rStyle w:val="Hyperlink"/>
                <w:b/>
                <w:noProof/>
              </w:rPr>
              <w:t>ETTEPANEKUD MAHETOORAINE KASUTUSELEVÕTUKS</w:t>
            </w:r>
            <w:r w:rsidR="008D0B1B">
              <w:rPr>
                <w:noProof/>
                <w:webHidden/>
              </w:rPr>
              <w:tab/>
            </w:r>
            <w:r w:rsidR="008D0B1B">
              <w:rPr>
                <w:noProof/>
                <w:webHidden/>
              </w:rPr>
              <w:fldChar w:fldCharType="begin"/>
            </w:r>
            <w:r w:rsidR="008D0B1B">
              <w:rPr>
                <w:noProof/>
                <w:webHidden/>
              </w:rPr>
              <w:instrText xml:space="preserve"> PAGEREF _Toc109961816 \h </w:instrText>
            </w:r>
            <w:r w:rsidR="008D0B1B">
              <w:rPr>
                <w:noProof/>
                <w:webHidden/>
              </w:rPr>
            </w:r>
            <w:r w:rsidR="008D0B1B">
              <w:rPr>
                <w:noProof/>
                <w:webHidden/>
              </w:rPr>
              <w:fldChar w:fldCharType="separate"/>
            </w:r>
            <w:r>
              <w:rPr>
                <w:noProof/>
                <w:webHidden/>
              </w:rPr>
              <w:t>11</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17" w:history="1">
            <w:r w:rsidR="008D0B1B" w:rsidRPr="00B32988">
              <w:rPr>
                <w:rStyle w:val="Hyperlink"/>
                <w:rFonts w:asciiTheme="majorHAnsi" w:eastAsiaTheme="majorEastAsia" w:hAnsiTheme="majorHAnsi" w:cstheme="majorBidi"/>
                <w:noProof/>
              </w:rPr>
              <w:t>ANTSLA VALD</w:t>
            </w:r>
            <w:r w:rsidR="008D0B1B">
              <w:rPr>
                <w:noProof/>
                <w:webHidden/>
              </w:rPr>
              <w:tab/>
            </w:r>
            <w:r w:rsidR="008D0B1B">
              <w:rPr>
                <w:noProof/>
                <w:webHidden/>
              </w:rPr>
              <w:fldChar w:fldCharType="begin"/>
            </w:r>
            <w:r w:rsidR="008D0B1B">
              <w:rPr>
                <w:noProof/>
                <w:webHidden/>
              </w:rPr>
              <w:instrText xml:space="preserve"> PAGEREF _Toc109961817 \h </w:instrText>
            </w:r>
            <w:r w:rsidR="008D0B1B">
              <w:rPr>
                <w:noProof/>
                <w:webHidden/>
              </w:rPr>
            </w:r>
            <w:r w:rsidR="008D0B1B">
              <w:rPr>
                <w:noProof/>
                <w:webHidden/>
              </w:rPr>
              <w:fldChar w:fldCharType="separate"/>
            </w:r>
            <w:r>
              <w:rPr>
                <w:noProof/>
                <w:webHidden/>
              </w:rPr>
              <w:t>13</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18" w:history="1">
            <w:r w:rsidR="008D0B1B" w:rsidRPr="00B32988">
              <w:rPr>
                <w:rStyle w:val="Hyperlink"/>
                <w:rFonts w:asciiTheme="majorHAnsi" w:eastAsiaTheme="majorEastAsia" w:hAnsiTheme="majorHAnsi" w:cstheme="majorBidi"/>
                <w:noProof/>
              </w:rPr>
              <w:t>SETOMAA VALD</w:t>
            </w:r>
            <w:r w:rsidR="008D0B1B">
              <w:rPr>
                <w:noProof/>
                <w:webHidden/>
              </w:rPr>
              <w:tab/>
            </w:r>
            <w:r w:rsidR="008D0B1B">
              <w:rPr>
                <w:noProof/>
                <w:webHidden/>
              </w:rPr>
              <w:fldChar w:fldCharType="begin"/>
            </w:r>
            <w:r w:rsidR="008D0B1B">
              <w:rPr>
                <w:noProof/>
                <w:webHidden/>
              </w:rPr>
              <w:instrText xml:space="preserve"> PAGEREF _Toc109961818 \h </w:instrText>
            </w:r>
            <w:r w:rsidR="008D0B1B">
              <w:rPr>
                <w:noProof/>
                <w:webHidden/>
              </w:rPr>
            </w:r>
            <w:r w:rsidR="008D0B1B">
              <w:rPr>
                <w:noProof/>
                <w:webHidden/>
              </w:rPr>
              <w:fldChar w:fldCharType="separate"/>
            </w:r>
            <w:r>
              <w:rPr>
                <w:noProof/>
                <w:webHidden/>
              </w:rPr>
              <w:t>17</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19" w:history="1">
            <w:r w:rsidR="008D0B1B" w:rsidRPr="00B32988">
              <w:rPr>
                <w:rStyle w:val="Hyperlink"/>
                <w:rFonts w:asciiTheme="majorHAnsi" w:eastAsiaTheme="majorEastAsia" w:hAnsiTheme="majorHAnsi" w:cstheme="majorBidi"/>
                <w:noProof/>
              </w:rPr>
              <w:t>RÕUGE VALD</w:t>
            </w:r>
            <w:r w:rsidR="008D0B1B">
              <w:rPr>
                <w:noProof/>
                <w:webHidden/>
              </w:rPr>
              <w:tab/>
            </w:r>
            <w:r w:rsidR="008D0B1B">
              <w:rPr>
                <w:noProof/>
                <w:webHidden/>
              </w:rPr>
              <w:fldChar w:fldCharType="begin"/>
            </w:r>
            <w:r w:rsidR="008D0B1B">
              <w:rPr>
                <w:noProof/>
                <w:webHidden/>
              </w:rPr>
              <w:instrText xml:space="preserve"> PAGEREF _Toc109961819 \h </w:instrText>
            </w:r>
            <w:r w:rsidR="008D0B1B">
              <w:rPr>
                <w:noProof/>
                <w:webHidden/>
              </w:rPr>
            </w:r>
            <w:r w:rsidR="008D0B1B">
              <w:rPr>
                <w:noProof/>
                <w:webHidden/>
              </w:rPr>
              <w:fldChar w:fldCharType="separate"/>
            </w:r>
            <w:r>
              <w:rPr>
                <w:noProof/>
                <w:webHidden/>
              </w:rPr>
              <w:t>23</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20" w:history="1">
            <w:r w:rsidR="008D0B1B" w:rsidRPr="00B32988">
              <w:rPr>
                <w:rStyle w:val="Hyperlink"/>
                <w:rFonts w:asciiTheme="majorHAnsi" w:eastAsiaTheme="majorEastAsia" w:hAnsiTheme="majorHAnsi" w:cstheme="majorBidi"/>
                <w:noProof/>
              </w:rPr>
              <w:t>VÕRU VALD</w:t>
            </w:r>
            <w:r w:rsidR="008D0B1B">
              <w:rPr>
                <w:noProof/>
                <w:webHidden/>
              </w:rPr>
              <w:tab/>
            </w:r>
            <w:r w:rsidR="008D0B1B">
              <w:rPr>
                <w:noProof/>
                <w:webHidden/>
              </w:rPr>
              <w:fldChar w:fldCharType="begin"/>
            </w:r>
            <w:r w:rsidR="008D0B1B">
              <w:rPr>
                <w:noProof/>
                <w:webHidden/>
              </w:rPr>
              <w:instrText xml:space="preserve"> PAGEREF _Toc109961820 \h </w:instrText>
            </w:r>
            <w:r w:rsidR="008D0B1B">
              <w:rPr>
                <w:noProof/>
                <w:webHidden/>
              </w:rPr>
            </w:r>
            <w:r w:rsidR="008D0B1B">
              <w:rPr>
                <w:noProof/>
                <w:webHidden/>
              </w:rPr>
              <w:fldChar w:fldCharType="separate"/>
            </w:r>
            <w:r>
              <w:rPr>
                <w:noProof/>
                <w:webHidden/>
              </w:rPr>
              <w:t>30</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21" w:history="1">
            <w:r w:rsidR="008D0B1B" w:rsidRPr="00B32988">
              <w:rPr>
                <w:rStyle w:val="Hyperlink"/>
                <w:rFonts w:asciiTheme="majorHAnsi" w:eastAsiaTheme="majorEastAsia" w:hAnsiTheme="majorHAnsi" w:cstheme="majorBidi"/>
                <w:noProof/>
              </w:rPr>
              <w:t>VÕRU LINN</w:t>
            </w:r>
            <w:r w:rsidR="008D0B1B">
              <w:rPr>
                <w:noProof/>
                <w:webHidden/>
              </w:rPr>
              <w:tab/>
            </w:r>
            <w:r w:rsidR="008D0B1B">
              <w:rPr>
                <w:noProof/>
                <w:webHidden/>
              </w:rPr>
              <w:fldChar w:fldCharType="begin"/>
            </w:r>
            <w:r w:rsidR="008D0B1B">
              <w:rPr>
                <w:noProof/>
                <w:webHidden/>
              </w:rPr>
              <w:instrText xml:space="preserve"> PAGEREF _Toc109961821 \h </w:instrText>
            </w:r>
            <w:r w:rsidR="008D0B1B">
              <w:rPr>
                <w:noProof/>
                <w:webHidden/>
              </w:rPr>
            </w:r>
            <w:r w:rsidR="008D0B1B">
              <w:rPr>
                <w:noProof/>
                <w:webHidden/>
              </w:rPr>
              <w:fldChar w:fldCharType="separate"/>
            </w:r>
            <w:r>
              <w:rPr>
                <w:noProof/>
                <w:webHidden/>
              </w:rPr>
              <w:t>40</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22" w:history="1">
            <w:r w:rsidR="008D0B1B" w:rsidRPr="00B32988">
              <w:rPr>
                <w:rStyle w:val="Hyperlink"/>
                <w:rFonts w:asciiTheme="majorHAnsi" w:eastAsiaTheme="majorEastAsia" w:hAnsiTheme="majorHAnsi" w:cstheme="majorBidi"/>
                <w:b/>
                <w:noProof/>
              </w:rPr>
              <w:t xml:space="preserve">Lisa 1. </w:t>
            </w:r>
            <w:r w:rsidR="008D0B1B" w:rsidRPr="00B32988">
              <w:rPr>
                <w:rStyle w:val="Hyperlink"/>
                <w:rFonts w:asciiTheme="majorHAnsi" w:eastAsia="Times New Roman" w:hAnsiTheme="majorHAnsi" w:cstheme="majorBidi"/>
                <w:b/>
                <w:noProof/>
                <w:lang w:eastAsia="et-EE"/>
              </w:rPr>
              <w:t>Toitlustuse korralduse küsimustik haridusasutusele</w:t>
            </w:r>
            <w:r w:rsidR="008D0B1B">
              <w:rPr>
                <w:noProof/>
                <w:webHidden/>
              </w:rPr>
              <w:tab/>
            </w:r>
            <w:r w:rsidR="008D0B1B">
              <w:rPr>
                <w:noProof/>
                <w:webHidden/>
              </w:rPr>
              <w:fldChar w:fldCharType="begin"/>
            </w:r>
            <w:r w:rsidR="008D0B1B">
              <w:rPr>
                <w:noProof/>
                <w:webHidden/>
              </w:rPr>
              <w:instrText xml:space="preserve"> PAGEREF _Toc109961822 \h </w:instrText>
            </w:r>
            <w:r w:rsidR="008D0B1B">
              <w:rPr>
                <w:noProof/>
                <w:webHidden/>
              </w:rPr>
            </w:r>
            <w:r w:rsidR="008D0B1B">
              <w:rPr>
                <w:noProof/>
                <w:webHidden/>
              </w:rPr>
              <w:fldChar w:fldCharType="separate"/>
            </w:r>
            <w:r>
              <w:rPr>
                <w:noProof/>
                <w:webHidden/>
              </w:rPr>
              <w:t>48</w:t>
            </w:r>
            <w:r w:rsidR="008D0B1B">
              <w:rPr>
                <w:noProof/>
                <w:webHidden/>
              </w:rPr>
              <w:fldChar w:fldCharType="end"/>
            </w:r>
          </w:hyperlink>
        </w:p>
        <w:p w:rsidR="008D0B1B" w:rsidRDefault="00C36562">
          <w:pPr>
            <w:pStyle w:val="TOC1"/>
            <w:tabs>
              <w:tab w:val="right" w:leader="dot" w:pos="9062"/>
            </w:tabs>
            <w:rPr>
              <w:rFonts w:eastAsiaTheme="minorEastAsia"/>
              <w:noProof/>
              <w:lang w:eastAsia="et-EE"/>
            </w:rPr>
          </w:pPr>
          <w:hyperlink w:anchor="_Toc109961823" w:history="1">
            <w:r w:rsidR="008D0B1B" w:rsidRPr="00B32988">
              <w:rPr>
                <w:rStyle w:val="Hyperlink"/>
                <w:rFonts w:asciiTheme="majorHAnsi" w:eastAsiaTheme="majorEastAsia" w:hAnsiTheme="majorHAnsi" w:cstheme="majorBidi"/>
                <w:b/>
                <w:noProof/>
              </w:rPr>
              <w:t>Lisa 2. Tooraine kasutuse kaardistamise Exceli tabel</w:t>
            </w:r>
            <w:r w:rsidR="008D0B1B">
              <w:rPr>
                <w:noProof/>
                <w:webHidden/>
              </w:rPr>
              <w:tab/>
            </w:r>
            <w:r w:rsidR="008D0B1B">
              <w:rPr>
                <w:noProof/>
                <w:webHidden/>
              </w:rPr>
              <w:fldChar w:fldCharType="begin"/>
            </w:r>
            <w:r w:rsidR="008D0B1B">
              <w:rPr>
                <w:noProof/>
                <w:webHidden/>
              </w:rPr>
              <w:instrText xml:space="preserve"> PAGEREF _Toc109961823 \h </w:instrText>
            </w:r>
            <w:r w:rsidR="008D0B1B">
              <w:rPr>
                <w:noProof/>
                <w:webHidden/>
              </w:rPr>
            </w:r>
            <w:r w:rsidR="008D0B1B">
              <w:rPr>
                <w:noProof/>
                <w:webHidden/>
              </w:rPr>
              <w:fldChar w:fldCharType="separate"/>
            </w:r>
            <w:r>
              <w:rPr>
                <w:noProof/>
                <w:webHidden/>
              </w:rPr>
              <w:t>49</w:t>
            </w:r>
            <w:r w:rsidR="008D0B1B">
              <w:rPr>
                <w:noProof/>
                <w:webHidden/>
              </w:rPr>
              <w:fldChar w:fldCharType="end"/>
            </w:r>
          </w:hyperlink>
        </w:p>
        <w:p w:rsidR="00D5736C" w:rsidRPr="00D5736C" w:rsidRDefault="00D5736C" w:rsidP="00D5736C">
          <w:r w:rsidRPr="00D5736C">
            <w:rPr>
              <w:b/>
              <w:bCs/>
              <w:noProof/>
            </w:rPr>
            <w:fldChar w:fldCharType="end"/>
          </w:r>
        </w:p>
      </w:sdtContent>
    </w:sdt>
    <w:p w:rsidR="00D5736C" w:rsidRPr="00D5736C" w:rsidRDefault="00D5736C" w:rsidP="00D5736C">
      <w:pPr>
        <w:rPr>
          <w:b/>
        </w:rPr>
      </w:pPr>
    </w:p>
    <w:p w:rsidR="00D5736C" w:rsidRPr="00D5736C" w:rsidRDefault="00D5736C" w:rsidP="00D5736C">
      <w:pPr>
        <w:rPr>
          <w:b/>
        </w:rPr>
      </w:pPr>
    </w:p>
    <w:p w:rsidR="00D5736C" w:rsidRPr="00D5736C" w:rsidRDefault="00D5736C" w:rsidP="00D5736C">
      <w:pPr>
        <w:rPr>
          <w:b/>
        </w:rPr>
      </w:pPr>
      <w:r w:rsidRPr="00D5736C">
        <w:rPr>
          <w:b/>
        </w:rPr>
        <w:br w:type="page"/>
      </w:r>
    </w:p>
    <w:p w:rsidR="00D5736C" w:rsidRPr="00D5736C" w:rsidRDefault="00D5736C" w:rsidP="00D5736C">
      <w:pPr>
        <w:keepNext/>
        <w:keepLines/>
        <w:spacing w:before="240" w:after="0"/>
        <w:outlineLvl w:val="0"/>
        <w:rPr>
          <w:rFonts w:asciiTheme="majorHAnsi" w:eastAsiaTheme="majorEastAsia" w:hAnsiTheme="majorHAnsi" w:cstheme="majorBidi"/>
          <w:b/>
          <w:color w:val="2E74B5" w:themeColor="accent1" w:themeShade="BF"/>
          <w:sz w:val="32"/>
          <w:szCs w:val="32"/>
        </w:rPr>
      </w:pPr>
      <w:bookmarkStart w:id="0" w:name="_Toc109961804"/>
      <w:r w:rsidRPr="00D5736C">
        <w:rPr>
          <w:rFonts w:asciiTheme="majorHAnsi" w:eastAsiaTheme="majorEastAsia" w:hAnsiTheme="majorHAnsi" w:cstheme="majorBidi"/>
          <w:b/>
          <w:color w:val="2E74B5" w:themeColor="accent1" w:themeShade="BF"/>
          <w:sz w:val="32"/>
          <w:szCs w:val="32"/>
        </w:rPr>
        <w:lastRenderedPageBreak/>
        <w:t>ANDMETE KOGUMINE</w:t>
      </w:r>
      <w:bookmarkEnd w:id="0"/>
    </w:p>
    <w:p w:rsidR="00D5736C" w:rsidRPr="00D5736C" w:rsidRDefault="00D5736C" w:rsidP="00D5736C"/>
    <w:p w:rsidR="00D5736C" w:rsidRPr="00D5736C" w:rsidRDefault="00D5736C" w:rsidP="00D5736C">
      <w:pPr>
        <w:rPr>
          <w:bCs/>
        </w:rPr>
      </w:pPr>
      <w:r w:rsidRPr="00D5736C">
        <w:rPr>
          <w:bCs/>
        </w:rPr>
        <w:t>Võru maakonna omavalitsused, SA Võrumaa Arenduskeskus ja MTÜ Setomaa Liit sõlmisid 18. septembril 2020 kokkuleppe kohaliku, tervisliku ning maheda toidu suuremaks kasutamiseks avaliku sektori rahastatavas toitlustuses, mis aitab saavutada Võru maakonna arengustrateegia 2035+ püstitatud eesmärke.</w:t>
      </w:r>
    </w:p>
    <w:p w:rsidR="00D5736C" w:rsidRPr="00D5736C" w:rsidRDefault="00D5736C" w:rsidP="00D5736C">
      <w:pPr>
        <w:rPr>
          <w:bCs/>
        </w:rPr>
      </w:pPr>
      <w:r w:rsidRPr="00D5736C">
        <w:rPr>
          <w:bCs/>
        </w:rPr>
        <w:t>Kokkuleppe kohaselt on eesmärgiks saavutada 2024. aastaks omavalitsuste haridusasutustes mahetooraine kasutamine pakutavas toidus vähemalt 20 protsendi ulatuses.</w:t>
      </w:r>
    </w:p>
    <w:p w:rsidR="00D5736C" w:rsidRPr="00D5736C" w:rsidRDefault="00D5736C" w:rsidP="00D5736C">
      <w:pPr>
        <w:rPr>
          <w:bCs/>
        </w:rPr>
      </w:pPr>
      <w:r w:rsidRPr="00D5736C">
        <w:rPr>
          <w:bCs/>
        </w:rPr>
        <w:t xml:space="preserve">Käesoleva uuringu eesmärgiks on saada ülevaade Võru maakonna haridusasutuste toitlustuse korraldusest, tooraine (sh mahetooraine kasutusest) tarnest ja kasutamise kogustest. </w:t>
      </w:r>
    </w:p>
    <w:p w:rsidR="00D5736C" w:rsidRPr="00D5736C" w:rsidRDefault="00D5736C" w:rsidP="00D5736C">
      <w:pPr>
        <w:rPr>
          <w:bCs/>
        </w:rPr>
      </w:pPr>
      <w:r w:rsidRPr="00D5736C">
        <w:rPr>
          <w:bCs/>
        </w:rPr>
        <w:t xml:space="preserve">Haridusasutuste käest küsiti (lisa 1): keskmine sööjate arv kuus, toidupäeva maksumus, hangete olemasolu (toitlustushange, toiduainete hange või oma köök), tooraine koorimisvõimalused, köögi personal ja inventar, hoiustamisvõimalused (sh pakendite suurus ja sügavkülma võimalused), tooraine tellimine, peamised tarnijad (sh mahetooted), menüüde koostamine, laoprogrammide kasutus, toidu serveerimine, mahetoidu käsitlemine õppeprotsessis, aedade/peenrakastide olemasolu, toidujäätmete teke. </w:t>
      </w:r>
    </w:p>
    <w:p w:rsidR="00D5736C" w:rsidRPr="00D5736C" w:rsidRDefault="00D5736C" w:rsidP="00D5736C">
      <w:pPr>
        <w:rPr>
          <w:b/>
          <w:bCs/>
        </w:rPr>
      </w:pPr>
      <w:r w:rsidRPr="00D5736C">
        <w:rPr>
          <w:b/>
          <w:bCs/>
        </w:rPr>
        <w:t>Haridusasutuste kohta koguti infot nende arengukavadest, toitlustuse korralduse ja kasutatud tooraine koguste kohta saadi info küsitluse ja ümarlaudade kaudu.</w:t>
      </w:r>
    </w:p>
    <w:p w:rsidR="00D5736C" w:rsidRPr="00D5736C" w:rsidRDefault="00D5736C" w:rsidP="00D5736C">
      <w:r w:rsidRPr="00D5736C">
        <w:rPr>
          <w:b/>
          <w:bCs/>
        </w:rPr>
        <w:t xml:space="preserve">Haridusasutuste arengukavade analüüsi </w:t>
      </w:r>
      <w:r w:rsidRPr="00D5736C">
        <w:rPr>
          <w:bCs/>
        </w:rPr>
        <w:t xml:space="preserve">osas vaadati läbi kõikide lasteaedade ja koolide arengukavad: kas ja kuidas on käsitletud mahetoidu teema, kuidas üldiselt toidu teema. </w:t>
      </w:r>
    </w:p>
    <w:p w:rsidR="00D5736C" w:rsidRPr="00D5736C" w:rsidRDefault="00D5736C" w:rsidP="00D5736C">
      <w:r w:rsidRPr="00D5736C">
        <w:rPr>
          <w:b/>
          <w:bCs/>
        </w:rPr>
        <w:t xml:space="preserve">Toitlustuse korralduse küsitluse </w:t>
      </w:r>
      <w:r w:rsidRPr="00D5736C">
        <w:rPr>
          <w:bCs/>
        </w:rPr>
        <w:t>puhul sõlmiti e</w:t>
      </w:r>
      <w:r w:rsidRPr="00D5736C">
        <w:t>elkokkulepped kõikide asutustega telefoni teel. Küsimused (lisa 1) saadeti e-maili teel, vastuseid täpsustati vajadusel telefoni teel.</w:t>
      </w:r>
    </w:p>
    <w:p w:rsidR="00D5736C" w:rsidRPr="00D5736C" w:rsidRDefault="00D5736C" w:rsidP="00D5736C">
      <w:r w:rsidRPr="00D5736C">
        <w:t>Toitlustuse korralduse küsimustikule vastasid:</w:t>
      </w:r>
    </w:p>
    <w:p w:rsidR="00D5736C" w:rsidRPr="00D5736C" w:rsidRDefault="00D5736C" w:rsidP="00D5736C">
      <w:pPr>
        <w:numPr>
          <w:ilvl w:val="0"/>
          <w:numId w:val="17"/>
        </w:numPr>
        <w:contextualSpacing/>
      </w:pPr>
      <w:r w:rsidRPr="00D5736C">
        <w:rPr>
          <w:u w:val="single"/>
        </w:rPr>
        <w:t>Antsla val</w:t>
      </w:r>
      <w:r w:rsidRPr="00D5736C">
        <w:t>last Antsla Gümnaasium, Kuldre kool ja lasteaed Sipsik, Lusti lasteaed, Urvaste kool</w:t>
      </w:r>
    </w:p>
    <w:p w:rsidR="00D5736C" w:rsidRPr="00D5736C" w:rsidRDefault="00D5736C" w:rsidP="00D5736C">
      <w:pPr>
        <w:numPr>
          <w:ilvl w:val="0"/>
          <w:numId w:val="17"/>
        </w:numPr>
        <w:contextualSpacing/>
      </w:pPr>
      <w:r w:rsidRPr="00D5736C">
        <w:rPr>
          <w:u w:val="single"/>
        </w:rPr>
        <w:t xml:space="preserve">Rõuge vallast </w:t>
      </w:r>
      <w:r w:rsidRPr="00D5736C">
        <w:t>Haanja kool, Mõniste kool ja lasteaed, Rõuge põhikool, Rõuge lasteaed, Varstu kool ja lasteaed Sipelgas, Leiutajate külakool</w:t>
      </w:r>
    </w:p>
    <w:p w:rsidR="00D5736C" w:rsidRPr="00D5736C" w:rsidRDefault="00D5736C" w:rsidP="00D5736C">
      <w:pPr>
        <w:numPr>
          <w:ilvl w:val="0"/>
          <w:numId w:val="17"/>
        </w:numPr>
        <w:contextualSpacing/>
      </w:pPr>
      <w:r w:rsidRPr="00D5736C">
        <w:rPr>
          <w:u w:val="single"/>
        </w:rPr>
        <w:t xml:space="preserve">Setomaa vallast </w:t>
      </w:r>
      <w:r w:rsidRPr="00D5736C">
        <w:t>Värska Gümnaasium, Meremäe kool ja lasteaed, Mikitamäe kool ja lasteaia rühmad Obinitsas ja Meremäel, Värska lasteaed</w:t>
      </w:r>
      <w:r w:rsidRPr="00D5736C">
        <w:rPr>
          <w:u w:val="single"/>
        </w:rPr>
        <w:t xml:space="preserve"> </w:t>
      </w:r>
    </w:p>
    <w:p w:rsidR="00D5736C" w:rsidRPr="00D5736C" w:rsidRDefault="00D5736C" w:rsidP="00D5736C">
      <w:pPr>
        <w:numPr>
          <w:ilvl w:val="0"/>
          <w:numId w:val="17"/>
        </w:numPr>
        <w:contextualSpacing/>
      </w:pPr>
      <w:r w:rsidRPr="00D5736C">
        <w:rPr>
          <w:u w:val="single"/>
        </w:rPr>
        <w:t>Võru vallast</w:t>
      </w:r>
      <w:r w:rsidRPr="00D5736C">
        <w:t xml:space="preserve"> Parksepa keskkool, Vastseliina gümnaasium, Kääpa põhikool, </w:t>
      </w:r>
      <w:proofErr w:type="spellStart"/>
      <w:r w:rsidRPr="00D5736C">
        <w:t>Osula</w:t>
      </w:r>
      <w:proofErr w:type="spellEnd"/>
      <w:r w:rsidRPr="00D5736C">
        <w:t xml:space="preserve"> põhikool, </w:t>
      </w:r>
      <w:proofErr w:type="spellStart"/>
      <w:r w:rsidRPr="00D5736C">
        <w:t>Puiga</w:t>
      </w:r>
      <w:proofErr w:type="spellEnd"/>
      <w:r w:rsidRPr="00D5736C">
        <w:t xml:space="preserve"> põhikool, Orava põhikool, Lasva Pargihaldja lasteaed, Parksepa lasteaed, </w:t>
      </w:r>
      <w:proofErr w:type="spellStart"/>
      <w:r w:rsidRPr="00D5736C">
        <w:t>Puiga</w:t>
      </w:r>
      <w:proofErr w:type="spellEnd"/>
      <w:r w:rsidRPr="00D5736C">
        <w:t xml:space="preserve"> Siilikese lasteaed, Sõmerpalu Lepatriinu lasteaed, Vastseliina lasteaed, </w:t>
      </w:r>
      <w:proofErr w:type="spellStart"/>
      <w:r w:rsidRPr="00D5736C">
        <w:t>Väimela</w:t>
      </w:r>
      <w:proofErr w:type="spellEnd"/>
      <w:r w:rsidRPr="00D5736C">
        <w:t xml:space="preserve"> Rukkilille lasteaed</w:t>
      </w:r>
    </w:p>
    <w:p w:rsidR="00D5736C" w:rsidRPr="00D5736C" w:rsidRDefault="00D5736C" w:rsidP="00D5736C">
      <w:pPr>
        <w:numPr>
          <w:ilvl w:val="0"/>
          <w:numId w:val="17"/>
        </w:numPr>
        <w:contextualSpacing/>
        <w:rPr>
          <w:color w:val="385623" w:themeColor="accent6" w:themeShade="80"/>
        </w:rPr>
      </w:pPr>
      <w:r w:rsidRPr="00D5736C">
        <w:rPr>
          <w:u w:val="single"/>
        </w:rPr>
        <w:t>Võru linnast:</w:t>
      </w:r>
      <w:r w:rsidRPr="00D5736C">
        <w:t xml:space="preserve"> Võru Okasroosikese lasteaed, Võru Punamütsikese lasteaed, Võru Päkapiku lasteaed, Võru Sõlekese lasteaed, Võru gümnaasium, Võru Järve kool, Võru Kesklinna kool, Võru Kreutzwaldi kool</w:t>
      </w:r>
    </w:p>
    <w:p w:rsidR="00D5736C" w:rsidRPr="00D5736C" w:rsidRDefault="00D5736C" w:rsidP="00D5736C">
      <w:r w:rsidRPr="00D5736C">
        <w:rPr>
          <w:b/>
          <w:bCs/>
        </w:rPr>
        <w:t>Tooraine koguste kaardistamiseks</w:t>
      </w:r>
      <w:r w:rsidRPr="00D5736C">
        <w:rPr>
          <w:bCs/>
        </w:rPr>
        <w:t xml:space="preserve"> küsiti perioodil </w:t>
      </w:r>
      <w:r w:rsidRPr="00D5736C">
        <w:t xml:space="preserve">september-detsember 2021 kasutatud </w:t>
      </w:r>
      <w:r w:rsidRPr="00D5736C">
        <w:rPr>
          <w:bCs/>
        </w:rPr>
        <w:t xml:space="preserve">toorainete nimekirja (etteantud toorainete nimekirja alusel, mida sai vajadusel täiendada, vt lisa 2). </w:t>
      </w:r>
      <w:r w:rsidRPr="00D5736C">
        <w:t xml:space="preserve">Asutused, kellel on kasutusel ANC laoprogramm, said saata ka programmi väljavõtte antud perioodi kohta. </w:t>
      </w:r>
    </w:p>
    <w:p w:rsidR="00D5736C" w:rsidRPr="00D5736C" w:rsidRDefault="00D5736C" w:rsidP="00D5736C">
      <w:r w:rsidRPr="00D5736C">
        <w:t>Tooraine kasutuse kohta saadi andmed järgmistest haridusasutustest:</w:t>
      </w:r>
    </w:p>
    <w:p w:rsidR="00D5736C" w:rsidRPr="00D5736C" w:rsidRDefault="00D5736C" w:rsidP="00D5736C">
      <w:pPr>
        <w:numPr>
          <w:ilvl w:val="0"/>
          <w:numId w:val="18"/>
        </w:numPr>
        <w:contextualSpacing/>
      </w:pPr>
      <w:r w:rsidRPr="00D5736C">
        <w:rPr>
          <w:u w:val="single"/>
        </w:rPr>
        <w:t>Antsla vald:</w:t>
      </w:r>
      <w:r w:rsidRPr="00D5736C">
        <w:t xml:space="preserve"> Antsla Gümnaasium, Kuldre kool ja lasteaed Sipsik, Lusti lasteaed</w:t>
      </w:r>
    </w:p>
    <w:p w:rsidR="00D5736C" w:rsidRPr="00D5736C" w:rsidRDefault="00D5736C" w:rsidP="00D5736C">
      <w:pPr>
        <w:numPr>
          <w:ilvl w:val="0"/>
          <w:numId w:val="17"/>
        </w:numPr>
        <w:contextualSpacing/>
      </w:pPr>
      <w:r w:rsidRPr="00D5736C">
        <w:rPr>
          <w:u w:val="single"/>
        </w:rPr>
        <w:t xml:space="preserve">Rõuge vald: </w:t>
      </w:r>
      <w:r w:rsidRPr="00D5736C">
        <w:t>Haanja kool, Mõniste kool ja lasteaed, Rõuge põhikool, Varstu kool ja lasteaed Sipelgas</w:t>
      </w:r>
    </w:p>
    <w:p w:rsidR="00D5736C" w:rsidRPr="00D5736C" w:rsidRDefault="00D5736C" w:rsidP="00D5736C">
      <w:pPr>
        <w:numPr>
          <w:ilvl w:val="0"/>
          <w:numId w:val="17"/>
        </w:numPr>
        <w:contextualSpacing/>
      </w:pPr>
      <w:r w:rsidRPr="00D5736C">
        <w:rPr>
          <w:u w:val="single"/>
        </w:rPr>
        <w:lastRenderedPageBreak/>
        <w:t xml:space="preserve">Setomaa vald: </w:t>
      </w:r>
      <w:r w:rsidRPr="00D5736C">
        <w:t>Värska Gümnaasium, Mikitamäe kool ja lasteaia rühmad Obinitsas ja Meremäel, Värska lasteaed</w:t>
      </w:r>
      <w:r w:rsidRPr="00D5736C">
        <w:rPr>
          <w:u w:val="single"/>
        </w:rPr>
        <w:t xml:space="preserve"> </w:t>
      </w:r>
    </w:p>
    <w:p w:rsidR="00D5736C" w:rsidRPr="00D5736C" w:rsidRDefault="00D5736C" w:rsidP="00D5736C">
      <w:pPr>
        <w:numPr>
          <w:ilvl w:val="0"/>
          <w:numId w:val="17"/>
        </w:numPr>
        <w:contextualSpacing/>
      </w:pPr>
      <w:r w:rsidRPr="00D5736C">
        <w:rPr>
          <w:u w:val="single"/>
        </w:rPr>
        <w:t>Võru vald:</w:t>
      </w:r>
      <w:r w:rsidRPr="00D5736C">
        <w:t xml:space="preserve"> Parksepa keskkool, Vastseliina gümnaasium, Kääpa põhikool, </w:t>
      </w:r>
      <w:proofErr w:type="spellStart"/>
      <w:r w:rsidRPr="00D5736C">
        <w:t>Osula</w:t>
      </w:r>
      <w:proofErr w:type="spellEnd"/>
      <w:r w:rsidRPr="00D5736C">
        <w:t xml:space="preserve"> põhikool, </w:t>
      </w:r>
      <w:proofErr w:type="spellStart"/>
      <w:r w:rsidRPr="00D5736C">
        <w:t>Puiga</w:t>
      </w:r>
      <w:proofErr w:type="spellEnd"/>
      <w:r w:rsidRPr="00D5736C">
        <w:t xml:space="preserve"> põhikool, Orava põhikool, Lasva Pargihaldja lasteaed, Parksepa lasteaed, </w:t>
      </w:r>
      <w:proofErr w:type="spellStart"/>
      <w:r w:rsidRPr="00D5736C">
        <w:t>Puiga</w:t>
      </w:r>
      <w:proofErr w:type="spellEnd"/>
      <w:r w:rsidRPr="00D5736C">
        <w:t xml:space="preserve"> Siilikese lasteaed, Sõmerpalu Lepatriinu lasteaed, Vastseliina lasteaed, </w:t>
      </w:r>
      <w:proofErr w:type="spellStart"/>
      <w:r w:rsidRPr="00D5736C">
        <w:t>Väimela</w:t>
      </w:r>
      <w:proofErr w:type="spellEnd"/>
      <w:r w:rsidRPr="00D5736C">
        <w:t xml:space="preserve"> Rukkilille lasteaed</w:t>
      </w:r>
    </w:p>
    <w:p w:rsidR="00D5736C" w:rsidRPr="00D5736C" w:rsidRDefault="00D5736C" w:rsidP="00D5736C">
      <w:pPr>
        <w:numPr>
          <w:ilvl w:val="0"/>
          <w:numId w:val="17"/>
        </w:numPr>
        <w:contextualSpacing/>
      </w:pPr>
      <w:r w:rsidRPr="00D5736C">
        <w:rPr>
          <w:u w:val="single"/>
        </w:rPr>
        <w:t>Võru linn:</w:t>
      </w:r>
      <w:r w:rsidRPr="00D5736C">
        <w:t xml:space="preserve"> Võru Okasroosikese lasteaed, Võru Punamütsikese lasteaed, Võru Päkapiku lasteaed, Võru Sõlekese lasteaed, Võru Järve kool, Võru Kesklinna kool, Võru Kreutzwaldi kool</w:t>
      </w:r>
    </w:p>
    <w:p w:rsidR="00D5736C" w:rsidRPr="00D5736C" w:rsidRDefault="00D5736C" w:rsidP="00D5736C">
      <w:r w:rsidRPr="00D5736C">
        <w:t>Tooraine koguseid ei saadud erinevatel põhjustel (nt personali vahetumine, laoarvestusprogrammi vahetumine) viielt asutuselt.</w:t>
      </w:r>
    </w:p>
    <w:p w:rsidR="00D5736C" w:rsidRPr="00D5736C" w:rsidRDefault="00D5736C" w:rsidP="00D5736C">
      <w:r w:rsidRPr="00D5736C">
        <w:t xml:space="preserve">Lisaks haridusasutustele koguti andmeid ka kohalikest omavalitsustest. Selleks viidi kõigi omavalitsuste esindajatega läbi arutelud selgitamaks välja hetkeolukorda, kitsaskohti ja võimalusi mahetooraine kasutuselevõtuks. </w:t>
      </w:r>
    </w:p>
    <w:p w:rsidR="00D5736C" w:rsidRPr="00D5736C" w:rsidRDefault="00D5736C" w:rsidP="00D5736C">
      <w:pPr>
        <w:rPr>
          <w:i/>
          <w:iCs/>
        </w:rPr>
      </w:pPr>
      <w:r w:rsidRPr="00D5736C">
        <w:rPr>
          <w:b/>
          <w:bCs/>
        </w:rPr>
        <w:t xml:space="preserve">Arutelud </w:t>
      </w:r>
      <w:proofErr w:type="spellStart"/>
      <w:r w:rsidRPr="00D5736C">
        <w:rPr>
          <w:b/>
          <w:bCs/>
        </w:rPr>
        <w:t>KOV-iga</w:t>
      </w:r>
      <w:proofErr w:type="spellEnd"/>
      <w:r w:rsidRPr="00D5736C">
        <w:rPr>
          <w:b/>
          <w:bCs/>
        </w:rPr>
        <w:t xml:space="preserve"> </w:t>
      </w:r>
      <w:r w:rsidRPr="00D5736C">
        <w:t>toimusid:</w:t>
      </w:r>
      <w:r w:rsidRPr="00D5736C">
        <w:rPr>
          <w:i/>
          <w:iCs/>
        </w:rPr>
        <w:t xml:space="preserve"> </w:t>
      </w:r>
    </w:p>
    <w:p w:rsidR="00D5736C" w:rsidRPr="00D5736C" w:rsidRDefault="00D5736C" w:rsidP="00D5736C">
      <w:pPr>
        <w:numPr>
          <w:ilvl w:val="0"/>
          <w:numId w:val="15"/>
        </w:numPr>
        <w:contextualSpacing/>
        <w:rPr>
          <w:iCs/>
        </w:rPr>
      </w:pPr>
      <w:r w:rsidRPr="00D5736C">
        <w:rPr>
          <w:iCs/>
        </w:rPr>
        <w:t>Antsla vald: 11.03.22 (veeb)</w:t>
      </w:r>
    </w:p>
    <w:p w:rsidR="00D5736C" w:rsidRPr="00D5736C" w:rsidRDefault="00D5736C" w:rsidP="00D5736C">
      <w:pPr>
        <w:numPr>
          <w:ilvl w:val="0"/>
          <w:numId w:val="15"/>
        </w:numPr>
        <w:contextualSpacing/>
        <w:rPr>
          <w:iCs/>
        </w:rPr>
      </w:pPr>
      <w:r w:rsidRPr="00D5736C">
        <w:rPr>
          <w:iCs/>
        </w:rPr>
        <w:t>Rõuge vald: 28.03.22 (kontaktne)</w:t>
      </w:r>
    </w:p>
    <w:p w:rsidR="00D5736C" w:rsidRPr="00D5736C" w:rsidRDefault="00D5736C" w:rsidP="00D5736C">
      <w:pPr>
        <w:numPr>
          <w:ilvl w:val="0"/>
          <w:numId w:val="15"/>
        </w:numPr>
        <w:contextualSpacing/>
        <w:rPr>
          <w:iCs/>
        </w:rPr>
      </w:pPr>
      <w:r w:rsidRPr="00D5736C">
        <w:rPr>
          <w:iCs/>
        </w:rPr>
        <w:t>Võru linn: 18.03.22 (veeb)</w:t>
      </w:r>
    </w:p>
    <w:p w:rsidR="00D5736C" w:rsidRPr="00D5736C" w:rsidRDefault="00D5736C" w:rsidP="00D5736C">
      <w:pPr>
        <w:numPr>
          <w:ilvl w:val="0"/>
          <w:numId w:val="15"/>
        </w:numPr>
        <w:contextualSpacing/>
        <w:rPr>
          <w:iCs/>
        </w:rPr>
      </w:pPr>
      <w:r w:rsidRPr="00D5736C">
        <w:rPr>
          <w:iCs/>
        </w:rPr>
        <w:t>Võru vald: 18.03.22 (veeb)</w:t>
      </w:r>
    </w:p>
    <w:p w:rsidR="00D5736C" w:rsidRPr="00D5736C" w:rsidRDefault="00D5736C" w:rsidP="00D5736C">
      <w:pPr>
        <w:numPr>
          <w:ilvl w:val="0"/>
          <w:numId w:val="15"/>
        </w:numPr>
        <w:contextualSpacing/>
        <w:rPr>
          <w:iCs/>
        </w:rPr>
      </w:pPr>
      <w:r w:rsidRPr="00D5736C">
        <w:rPr>
          <w:iCs/>
        </w:rPr>
        <w:t>Setomaa vald: 22.03.22 (veeb)</w:t>
      </w:r>
    </w:p>
    <w:p w:rsidR="00D5736C" w:rsidRPr="00D5736C" w:rsidRDefault="00D5736C" w:rsidP="00D5736C">
      <w:pPr>
        <w:rPr>
          <w:bCs/>
        </w:rPr>
      </w:pPr>
      <w:r w:rsidRPr="00D5736C">
        <w:rPr>
          <w:bCs/>
        </w:rPr>
        <w:t>Pärast kohtumisi kohalike omavalitsusega toimusid kõikides omavalitsustes ka ühised kohtumised haridusasutuste esindajatega, et üheskoos arutada hetkeolukorra, kitsaskohtade ja võimaluste üle ning kitsaskohtadele lahendusi leida.</w:t>
      </w:r>
    </w:p>
    <w:p w:rsidR="00D5736C" w:rsidRPr="00D5736C" w:rsidRDefault="00D5736C" w:rsidP="00D5736C">
      <w:pPr>
        <w:rPr>
          <w:i/>
          <w:iCs/>
        </w:rPr>
      </w:pPr>
      <w:r w:rsidRPr="00D5736C">
        <w:rPr>
          <w:b/>
          <w:bCs/>
        </w:rPr>
        <w:t xml:space="preserve">Arutelud KOV + haridusasutused </w:t>
      </w:r>
      <w:r w:rsidRPr="00D5736C">
        <w:t xml:space="preserve">(märts-aprill 2022), </w:t>
      </w:r>
      <w:r w:rsidRPr="00D5736C">
        <w:rPr>
          <w:i/>
          <w:iCs/>
        </w:rPr>
        <w:t xml:space="preserve">kontaktsed (6 tk) </w:t>
      </w:r>
    </w:p>
    <w:p w:rsidR="00D5736C" w:rsidRPr="00D5736C" w:rsidRDefault="00D5736C" w:rsidP="00D5736C">
      <w:pPr>
        <w:numPr>
          <w:ilvl w:val="0"/>
          <w:numId w:val="16"/>
        </w:numPr>
        <w:contextualSpacing/>
        <w:rPr>
          <w:iCs/>
        </w:rPr>
      </w:pPr>
      <w:r w:rsidRPr="00D5736C">
        <w:rPr>
          <w:iCs/>
        </w:rPr>
        <w:t>Antsla vald: 22.03, 9 inimest</w:t>
      </w:r>
    </w:p>
    <w:p w:rsidR="00D5736C" w:rsidRPr="00D5736C" w:rsidRDefault="00D5736C" w:rsidP="00D5736C">
      <w:pPr>
        <w:numPr>
          <w:ilvl w:val="0"/>
          <w:numId w:val="16"/>
        </w:numPr>
        <w:contextualSpacing/>
        <w:rPr>
          <w:iCs/>
        </w:rPr>
      </w:pPr>
      <w:r w:rsidRPr="00D5736C">
        <w:rPr>
          <w:iCs/>
        </w:rPr>
        <w:t>Rõuge vald: 28.03, 11 inimest</w:t>
      </w:r>
    </w:p>
    <w:p w:rsidR="00D5736C" w:rsidRPr="00D5736C" w:rsidRDefault="00D5736C" w:rsidP="00D5736C">
      <w:pPr>
        <w:numPr>
          <w:ilvl w:val="0"/>
          <w:numId w:val="16"/>
        </w:numPr>
        <w:contextualSpacing/>
        <w:rPr>
          <w:iCs/>
        </w:rPr>
      </w:pPr>
      <w:r w:rsidRPr="00D5736C">
        <w:rPr>
          <w:iCs/>
        </w:rPr>
        <w:t>Võru linn: 30.03, 11 inimest</w:t>
      </w:r>
    </w:p>
    <w:p w:rsidR="00D5736C" w:rsidRPr="00D5736C" w:rsidRDefault="00D5736C" w:rsidP="00D5736C">
      <w:pPr>
        <w:numPr>
          <w:ilvl w:val="0"/>
          <w:numId w:val="16"/>
        </w:numPr>
        <w:contextualSpacing/>
        <w:rPr>
          <w:iCs/>
        </w:rPr>
      </w:pPr>
      <w:r w:rsidRPr="00D5736C">
        <w:rPr>
          <w:iCs/>
        </w:rPr>
        <w:t>Setomaa vald: 13.04, 12 inimest</w:t>
      </w:r>
    </w:p>
    <w:p w:rsidR="00D5736C" w:rsidRPr="00D5736C" w:rsidRDefault="00D5736C" w:rsidP="00D5736C">
      <w:pPr>
        <w:numPr>
          <w:ilvl w:val="0"/>
          <w:numId w:val="16"/>
        </w:numPr>
        <w:contextualSpacing/>
        <w:rPr>
          <w:iCs/>
        </w:rPr>
      </w:pPr>
      <w:r w:rsidRPr="00D5736C">
        <w:rPr>
          <w:iCs/>
        </w:rPr>
        <w:t>Võru vald: 14.04, 10 inimest (koolid) ja 18.04, 10 inimest (lasteaiad)</w:t>
      </w:r>
    </w:p>
    <w:p w:rsidR="00D5736C" w:rsidRPr="00D5736C" w:rsidRDefault="00D5736C" w:rsidP="00D5736C">
      <w:pPr>
        <w:rPr>
          <w:iCs/>
        </w:rPr>
      </w:pPr>
      <w:r w:rsidRPr="00D5736C">
        <w:rPr>
          <w:iCs/>
        </w:rPr>
        <w:t>3. mail 2022 toimus haridusasutuste uuringu tulemuste tutvustus, kus osales 36 inimest. Selle ürituse raames koguti osalejatelt ka sisendit tegevuskava jaoks grupitöö käigus järgmistele küsimustele vastates:</w:t>
      </w:r>
    </w:p>
    <w:p w:rsidR="00D5736C" w:rsidRPr="00D5736C" w:rsidRDefault="00D5736C" w:rsidP="00D5736C">
      <w:pPr>
        <w:numPr>
          <w:ilvl w:val="0"/>
          <w:numId w:val="19"/>
        </w:numPr>
        <w:contextualSpacing/>
        <w:rPr>
          <w:iCs/>
        </w:rPr>
      </w:pPr>
      <w:r w:rsidRPr="00D5736C">
        <w:rPr>
          <w:iCs/>
        </w:rPr>
        <w:t>Milliseid tegevusi tuleks teha, et jõuda 2024. aastaks kõigis haridusasutustes vähemalt 20%-</w:t>
      </w:r>
      <w:proofErr w:type="spellStart"/>
      <w:r w:rsidRPr="00D5736C">
        <w:rPr>
          <w:iCs/>
        </w:rPr>
        <w:t>lise</w:t>
      </w:r>
      <w:proofErr w:type="spellEnd"/>
      <w:r w:rsidRPr="00D5736C">
        <w:rPr>
          <w:iCs/>
        </w:rPr>
        <w:t xml:space="preserve"> mahetooraine koguseni?</w:t>
      </w:r>
    </w:p>
    <w:p w:rsidR="00D5736C" w:rsidRPr="00D5736C" w:rsidRDefault="00D5736C" w:rsidP="00D5736C">
      <w:pPr>
        <w:numPr>
          <w:ilvl w:val="0"/>
          <w:numId w:val="19"/>
        </w:numPr>
        <w:contextualSpacing/>
        <w:rPr>
          <w:iCs/>
        </w:rPr>
      </w:pPr>
      <w:r w:rsidRPr="00D5736C">
        <w:rPr>
          <w:iCs/>
        </w:rPr>
        <w:t>Kes peaks igat välja pakutud tegevust eest vedama/ellu viima/vastutama?</w:t>
      </w:r>
    </w:p>
    <w:p w:rsidR="00D5736C" w:rsidRPr="00D5736C" w:rsidRDefault="00D5736C" w:rsidP="00D5736C">
      <w:pPr>
        <w:numPr>
          <w:ilvl w:val="0"/>
          <w:numId w:val="19"/>
        </w:numPr>
        <w:contextualSpacing/>
        <w:rPr>
          <w:iCs/>
        </w:rPr>
      </w:pPr>
      <w:r w:rsidRPr="00D5736C">
        <w:rPr>
          <w:iCs/>
        </w:rPr>
        <w:t>Tegevuste ajakava/prioriteetsus. Millistest tegevustest tuleks alustada?</w:t>
      </w:r>
    </w:p>
    <w:p w:rsidR="00D5736C" w:rsidRPr="00D5736C" w:rsidRDefault="00D5736C" w:rsidP="00D5736C">
      <w:pPr>
        <w:rPr>
          <w:iCs/>
        </w:rPr>
      </w:pPr>
    </w:p>
    <w:p w:rsidR="00D5736C" w:rsidRPr="00D5736C" w:rsidRDefault="00D5736C" w:rsidP="00D5736C">
      <w:r w:rsidRPr="00D5736C">
        <w:t xml:space="preserve">Haridusasutustelt kogusid andmeid Elen Peetsmann ja Anne Luik Eesti Maaülikooli Mahekeskusest. Haridusasutuste arengukavade analüüsi viis läbi Setomaa mahetootja Maarja Uibokand. Andmete analüüsi ja aruande koostasid Elen Peetsmann ja Merit Mikk (Mahepõllumajanduse Koostöökogu). </w:t>
      </w:r>
    </w:p>
    <w:p w:rsidR="00D5736C" w:rsidRPr="00D5736C" w:rsidRDefault="00D5736C" w:rsidP="00D5736C"/>
    <w:p w:rsidR="00D5736C" w:rsidRPr="00D5736C" w:rsidRDefault="00D5736C" w:rsidP="00D5736C">
      <w:pPr>
        <w:rPr>
          <w:b/>
        </w:rPr>
      </w:pPr>
      <w:r w:rsidRPr="00D5736C">
        <w:rPr>
          <w:b/>
        </w:rPr>
        <w:br w:type="page"/>
      </w:r>
    </w:p>
    <w:p w:rsidR="00D5736C" w:rsidRPr="00D5736C" w:rsidRDefault="00D5736C" w:rsidP="00D5736C">
      <w:pPr>
        <w:keepNext/>
        <w:keepLines/>
        <w:spacing w:before="240" w:after="0"/>
        <w:outlineLvl w:val="0"/>
        <w:rPr>
          <w:rFonts w:asciiTheme="majorHAnsi" w:eastAsiaTheme="majorEastAsia" w:hAnsiTheme="majorHAnsi" w:cstheme="majorBidi"/>
          <w:b/>
          <w:color w:val="2E74B5" w:themeColor="accent1" w:themeShade="BF"/>
          <w:sz w:val="32"/>
          <w:szCs w:val="32"/>
        </w:rPr>
      </w:pPr>
      <w:bookmarkStart w:id="1" w:name="_Toc109961805"/>
      <w:r w:rsidRPr="00D5736C">
        <w:rPr>
          <w:rFonts w:asciiTheme="majorHAnsi" w:eastAsiaTheme="majorEastAsia" w:hAnsiTheme="majorHAnsi" w:cstheme="majorBidi"/>
          <w:b/>
          <w:color w:val="2E74B5" w:themeColor="accent1" w:themeShade="BF"/>
          <w:sz w:val="32"/>
          <w:szCs w:val="32"/>
        </w:rPr>
        <w:lastRenderedPageBreak/>
        <w:t>VÕRU MAAKONNA HARIDUSASUTUSED</w:t>
      </w:r>
      <w:bookmarkEnd w:id="1"/>
    </w:p>
    <w:p w:rsidR="00D5736C" w:rsidRPr="00D5736C" w:rsidRDefault="00D5736C" w:rsidP="00D5736C">
      <w:r w:rsidRPr="00D5736C">
        <w:t xml:space="preserve">Võru maakonnas õpib kokku 5248 last: </w:t>
      </w:r>
    </w:p>
    <w:p w:rsidR="00D5736C" w:rsidRPr="00D5736C" w:rsidRDefault="00D5736C" w:rsidP="00D5736C">
      <w:pPr>
        <w:numPr>
          <w:ilvl w:val="0"/>
          <w:numId w:val="1"/>
        </w:numPr>
        <w:contextualSpacing/>
      </w:pPr>
      <w:r w:rsidRPr="00D5736C">
        <w:t>Alusharidus: 1575 last</w:t>
      </w:r>
    </w:p>
    <w:p w:rsidR="00D5736C" w:rsidRPr="00D5736C" w:rsidRDefault="00D5736C" w:rsidP="00D5736C">
      <w:pPr>
        <w:numPr>
          <w:ilvl w:val="0"/>
          <w:numId w:val="1"/>
        </w:numPr>
        <w:contextualSpacing/>
      </w:pPr>
      <w:r w:rsidRPr="00D5736C">
        <w:t>Põhiharidus: 3134 õpilast</w:t>
      </w:r>
    </w:p>
    <w:p w:rsidR="00D5736C" w:rsidRPr="00D5736C" w:rsidRDefault="00D5736C" w:rsidP="00D5736C">
      <w:pPr>
        <w:numPr>
          <w:ilvl w:val="0"/>
          <w:numId w:val="1"/>
        </w:numPr>
        <w:contextualSpacing/>
      </w:pPr>
      <w:r w:rsidRPr="00D5736C">
        <w:t>Gümnaasium: 539 õpilast</w:t>
      </w:r>
    </w:p>
    <w:p w:rsidR="00D5736C" w:rsidRPr="00D5736C" w:rsidRDefault="00D5736C" w:rsidP="00D5736C">
      <w:r w:rsidRPr="00D5736C">
        <w:t>Võru maakonna haridusasutuste struktuur on järgmine:</w:t>
      </w:r>
    </w:p>
    <w:p w:rsidR="00D5736C" w:rsidRPr="00D5736C" w:rsidRDefault="00D5736C" w:rsidP="00D5736C">
      <w:pPr>
        <w:numPr>
          <w:ilvl w:val="0"/>
          <w:numId w:val="2"/>
        </w:numPr>
        <w:contextualSpacing/>
      </w:pPr>
      <w:r w:rsidRPr="00D5736C">
        <w:t>16 kooli, õpilaste arv: 3210</w:t>
      </w:r>
    </w:p>
    <w:p w:rsidR="00D5736C" w:rsidRPr="00D5736C" w:rsidRDefault="00D5736C" w:rsidP="00D5736C">
      <w:pPr>
        <w:numPr>
          <w:ilvl w:val="0"/>
          <w:numId w:val="2"/>
        </w:numPr>
        <w:contextualSpacing/>
      </w:pPr>
      <w:r w:rsidRPr="00D5736C">
        <w:t>7 kool-lasteaeda, õpilaste arv: 538</w:t>
      </w:r>
    </w:p>
    <w:p w:rsidR="00D5736C" w:rsidRPr="00D5736C" w:rsidRDefault="00D5736C" w:rsidP="00D5736C">
      <w:pPr>
        <w:numPr>
          <w:ilvl w:val="0"/>
          <w:numId w:val="2"/>
        </w:numPr>
        <w:contextualSpacing/>
      </w:pPr>
      <w:r w:rsidRPr="00D5736C">
        <w:t>14 lasteaeda, laste arv: 1405</w:t>
      </w:r>
    </w:p>
    <w:p w:rsidR="00D5736C" w:rsidRPr="00D5736C" w:rsidRDefault="00D5736C" w:rsidP="00D5736C">
      <w:pPr>
        <w:numPr>
          <w:ilvl w:val="0"/>
          <w:numId w:val="2"/>
        </w:numPr>
        <w:contextualSpacing/>
      </w:pPr>
      <w:r w:rsidRPr="00D5736C">
        <w:t>1 kutsehariduskeskus, õpilaste arv: 95</w:t>
      </w:r>
    </w:p>
    <w:p w:rsidR="00D5736C" w:rsidRPr="00D5736C" w:rsidRDefault="00D5736C" w:rsidP="00D5736C">
      <w:pPr>
        <w:rPr>
          <w:i/>
        </w:rPr>
      </w:pPr>
      <w:r w:rsidRPr="00D5736C">
        <w:rPr>
          <w:i/>
        </w:rPr>
        <w:t>Andmed: Haridussilm, 1. märts 2022</w:t>
      </w:r>
    </w:p>
    <w:p w:rsidR="00D5736C" w:rsidRPr="00D5736C" w:rsidRDefault="00D5736C" w:rsidP="00D5736C">
      <w:pPr>
        <w:rPr>
          <w:i/>
        </w:rPr>
      </w:pPr>
      <w:r w:rsidRPr="00D5736C">
        <w:rPr>
          <w:i/>
          <w:noProof/>
          <w:lang w:eastAsia="et-EE"/>
        </w:rPr>
        <w:drawing>
          <wp:inline distT="0" distB="0" distL="0" distR="0" wp14:anchorId="5CD1BCE1" wp14:editId="7547F721">
            <wp:extent cx="6324600" cy="4743947"/>
            <wp:effectExtent l="0" t="0" r="0" b="0"/>
            <wp:docPr id="2" name="Picture 2" descr="D:\1. Võru pakkumine\Võrumaa_haridusasutused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Võru pakkumine\Võrumaa_haridusasutused 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6129" cy="4745094"/>
                    </a:xfrm>
                    <a:prstGeom prst="rect">
                      <a:avLst/>
                    </a:prstGeom>
                    <a:noFill/>
                    <a:ln>
                      <a:noFill/>
                    </a:ln>
                  </pic:spPr>
                </pic:pic>
              </a:graphicData>
            </a:graphic>
          </wp:inline>
        </w:drawing>
      </w:r>
    </w:p>
    <w:p w:rsidR="00D5736C" w:rsidRPr="00D5736C" w:rsidRDefault="00D5736C" w:rsidP="00D5736C">
      <w:pPr>
        <w:rPr>
          <w:i/>
        </w:rPr>
      </w:pPr>
      <w:r w:rsidRPr="00D5736C">
        <w:rPr>
          <w:i/>
        </w:rPr>
        <w:t>Joonis 1. Võru maakonna haridusasutused 2021</w:t>
      </w:r>
    </w:p>
    <w:p w:rsidR="00D5736C" w:rsidRPr="00D5736C" w:rsidRDefault="00D5736C" w:rsidP="00D5736C">
      <w:pPr>
        <w:rPr>
          <w:b/>
        </w:rPr>
      </w:pPr>
    </w:p>
    <w:p w:rsidR="00D5736C" w:rsidRPr="00D5736C" w:rsidRDefault="00D5736C" w:rsidP="00D5736C">
      <w:pPr>
        <w:keepNext/>
        <w:keepLines/>
        <w:spacing w:before="240" w:after="0"/>
        <w:outlineLvl w:val="0"/>
        <w:rPr>
          <w:rFonts w:asciiTheme="majorHAnsi" w:eastAsiaTheme="majorEastAsia" w:hAnsiTheme="majorHAnsi" w:cstheme="majorBidi"/>
          <w:b/>
          <w:color w:val="2E74B5" w:themeColor="accent1" w:themeShade="BF"/>
          <w:sz w:val="32"/>
          <w:szCs w:val="32"/>
        </w:rPr>
      </w:pPr>
      <w:bookmarkStart w:id="2" w:name="_Toc109961806"/>
      <w:r w:rsidRPr="00D5736C">
        <w:rPr>
          <w:rFonts w:asciiTheme="majorHAnsi" w:eastAsiaTheme="majorEastAsia" w:hAnsiTheme="majorHAnsi" w:cstheme="majorBidi"/>
          <w:b/>
          <w:color w:val="2E74B5" w:themeColor="accent1" w:themeShade="BF"/>
          <w:sz w:val="32"/>
          <w:szCs w:val="32"/>
        </w:rPr>
        <w:t>TOITLUSTUSE KORRALDUS</w:t>
      </w:r>
      <w:bookmarkEnd w:id="2"/>
      <w:r w:rsidRPr="00D5736C">
        <w:rPr>
          <w:rFonts w:asciiTheme="majorHAnsi" w:eastAsiaTheme="majorEastAsia" w:hAnsiTheme="majorHAnsi" w:cstheme="majorBidi"/>
          <w:b/>
          <w:color w:val="2E74B5" w:themeColor="accent1" w:themeShade="BF"/>
          <w:sz w:val="32"/>
          <w:szCs w:val="32"/>
        </w:rPr>
        <w:t xml:space="preserve"> </w:t>
      </w:r>
    </w:p>
    <w:p w:rsidR="00D5736C" w:rsidRPr="00D5736C" w:rsidRDefault="00D5736C" w:rsidP="00D5736C">
      <w:r w:rsidRPr="00D5736C">
        <w:rPr>
          <w:bCs/>
        </w:rPr>
        <w:t>Kõik Võru maakonna</w:t>
      </w:r>
      <w:r w:rsidRPr="00D5736C">
        <w:rPr>
          <w:b/>
          <w:bCs/>
        </w:rPr>
        <w:t xml:space="preserve"> lasteaiad</w:t>
      </w:r>
      <w:r w:rsidRPr="00D5736C">
        <w:rPr>
          <w:bCs/>
        </w:rPr>
        <w:t xml:space="preserve"> (14) on oma toitlustusega ja ei korralda väiksuse tõttu ka </w:t>
      </w:r>
      <w:r w:rsidRPr="00D5736C">
        <w:t>toiduainete hanget.</w:t>
      </w:r>
    </w:p>
    <w:p w:rsidR="00D5736C" w:rsidRPr="00D5736C" w:rsidRDefault="00D5736C" w:rsidP="00D5736C">
      <w:pPr>
        <w:rPr>
          <w:b/>
        </w:rPr>
      </w:pPr>
      <w:r w:rsidRPr="00D5736C">
        <w:rPr>
          <w:b/>
        </w:rPr>
        <w:t xml:space="preserve">Koolide </w:t>
      </w:r>
      <w:r w:rsidRPr="00D5736C">
        <w:t>osas on toitlustus korraldatud järgmiselt:</w:t>
      </w:r>
    </w:p>
    <w:p w:rsidR="00D5736C" w:rsidRPr="00D5736C" w:rsidRDefault="00D5736C" w:rsidP="00D5736C">
      <w:pPr>
        <w:numPr>
          <w:ilvl w:val="0"/>
          <w:numId w:val="3"/>
        </w:numPr>
        <w:contextualSpacing/>
      </w:pPr>
      <w:r w:rsidRPr="00D5736C">
        <w:rPr>
          <w:bCs/>
        </w:rPr>
        <w:lastRenderedPageBreak/>
        <w:t>Oma toitlustus ilma toiduainete hanketa</w:t>
      </w:r>
      <w:r w:rsidRPr="00D5736C">
        <w:t xml:space="preserve">: </w:t>
      </w:r>
      <w:r w:rsidRPr="00D5736C">
        <w:rPr>
          <w:bCs/>
        </w:rPr>
        <w:t>8 kooli ja 7 kool-lasteaeda</w:t>
      </w:r>
    </w:p>
    <w:p w:rsidR="00D5736C" w:rsidRPr="00D5736C" w:rsidRDefault="00D5736C" w:rsidP="00D5736C">
      <w:pPr>
        <w:numPr>
          <w:ilvl w:val="0"/>
          <w:numId w:val="3"/>
        </w:numPr>
        <w:contextualSpacing/>
      </w:pPr>
      <w:r w:rsidRPr="00D5736C">
        <w:rPr>
          <w:bCs/>
        </w:rPr>
        <w:t>Toitlustaja hange on neljas Võru linna koolis</w:t>
      </w:r>
      <w:r w:rsidRPr="00D5736C">
        <w:t xml:space="preserve">: toitlustab </w:t>
      </w:r>
      <w:proofErr w:type="spellStart"/>
      <w:r w:rsidRPr="00D5736C">
        <w:t>Dussmann</w:t>
      </w:r>
      <w:proofErr w:type="spellEnd"/>
      <w:r w:rsidRPr="00D5736C">
        <w:t xml:space="preserve"> Eesti OÜ (Võru Järve Kool, Võru Kesklinna Kool, Võru Kreutzwaldi Kool + Võru Gümnaasium (riigikool))</w:t>
      </w:r>
    </w:p>
    <w:p w:rsidR="00D5736C" w:rsidRPr="00D5736C" w:rsidRDefault="00D5736C" w:rsidP="00D5736C">
      <w:pPr>
        <w:numPr>
          <w:ilvl w:val="0"/>
          <w:numId w:val="3"/>
        </w:numPr>
        <w:contextualSpacing/>
      </w:pPr>
      <w:r w:rsidRPr="00D5736C">
        <w:rPr>
          <w:bCs/>
        </w:rPr>
        <w:t>Toiduainete hange on neljas Võru valla koolis</w:t>
      </w:r>
      <w:r w:rsidRPr="00D5736C">
        <w:t xml:space="preserve">: Parksepa Keskkool, Vastseliina Gümnaasium, </w:t>
      </w:r>
      <w:proofErr w:type="spellStart"/>
      <w:r w:rsidRPr="00D5736C">
        <w:t>Puiga</w:t>
      </w:r>
      <w:proofErr w:type="spellEnd"/>
      <w:r w:rsidRPr="00D5736C">
        <w:t xml:space="preserve"> Põhikool, Kääpa Põhikool</w:t>
      </w:r>
    </w:p>
    <w:p w:rsidR="00D5736C" w:rsidRPr="00D5736C" w:rsidRDefault="00D5736C" w:rsidP="00D5736C">
      <w:pPr>
        <w:ind w:left="720"/>
        <w:contextualSpacing/>
      </w:pPr>
    </w:p>
    <w:p w:rsidR="00D5736C" w:rsidRPr="00D5736C" w:rsidRDefault="00D5736C" w:rsidP="00D5736C">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3" w:name="_Toc109961807"/>
      <w:r w:rsidRPr="00D5736C">
        <w:rPr>
          <w:rFonts w:asciiTheme="majorHAnsi" w:eastAsiaTheme="majorEastAsia" w:hAnsiTheme="majorHAnsi" w:cstheme="majorBidi"/>
          <w:b/>
          <w:color w:val="2E74B5" w:themeColor="accent1" w:themeShade="BF"/>
          <w:sz w:val="26"/>
          <w:szCs w:val="26"/>
        </w:rPr>
        <w:t>TOIDU TELLIMINE JA MENÜÜ KOOSTAMINE</w:t>
      </w:r>
      <w:bookmarkEnd w:id="3"/>
    </w:p>
    <w:p w:rsidR="00D5736C" w:rsidRPr="00D5736C" w:rsidRDefault="00D5736C" w:rsidP="00D5736C">
      <w:pPr>
        <w:numPr>
          <w:ilvl w:val="0"/>
          <w:numId w:val="4"/>
        </w:numPr>
        <w:contextualSpacing/>
      </w:pPr>
      <w:r w:rsidRPr="00D5736C">
        <w:rPr>
          <w:b/>
          <w:bCs/>
        </w:rPr>
        <w:t>Koolid</w:t>
      </w:r>
      <w:r w:rsidRPr="00D5736C">
        <w:rPr>
          <w:bCs/>
        </w:rPr>
        <w:t xml:space="preserve">: </w:t>
      </w:r>
      <w:r w:rsidRPr="00D5736C">
        <w:t>enamasti kokk (ühel juhul majandusjuhataja)</w:t>
      </w:r>
    </w:p>
    <w:p w:rsidR="00D5736C" w:rsidRPr="00D5736C" w:rsidRDefault="00D5736C" w:rsidP="00D5736C">
      <w:pPr>
        <w:numPr>
          <w:ilvl w:val="0"/>
          <w:numId w:val="4"/>
        </w:numPr>
        <w:contextualSpacing/>
      </w:pPr>
      <w:r w:rsidRPr="00D5736C">
        <w:rPr>
          <w:b/>
          <w:bCs/>
        </w:rPr>
        <w:t>Kool-lasteaed</w:t>
      </w:r>
      <w:r w:rsidRPr="00D5736C">
        <w:t>: enamasti kokk (ühel juhul majandusjuhataja)</w:t>
      </w:r>
    </w:p>
    <w:p w:rsidR="00D5736C" w:rsidRPr="00D5736C" w:rsidRDefault="00D5736C" w:rsidP="00D5736C">
      <w:pPr>
        <w:numPr>
          <w:ilvl w:val="0"/>
          <w:numId w:val="4"/>
        </w:numPr>
        <w:contextualSpacing/>
      </w:pPr>
      <w:r w:rsidRPr="00D5736C">
        <w:rPr>
          <w:b/>
          <w:bCs/>
        </w:rPr>
        <w:t>Lasteaiad</w:t>
      </w:r>
      <w:r w:rsidRPr="00D5736C">
        <w:t>: enamasti kokk (mõnel juhul majandusjuhataja/direktor)</w:t>
      </w:r>
    </w:p>
    <w:p w:rsidR="00D5736C" w:rsidRPr="00D5736C" w:rsidRDefault="00D5736C" w:rsidP="00D5736C">
      <w:pPr>
        <w:ind w:left="720"/>
        <w:contextualSpacing/>
      </w:pPr>
    </w:p>
    <w:p w:rsidR="00D5736C" w:rsidRPr="00D5736C" w:rsidRDefault="00D5736C" w:rsidP="00D5736C">
      <w:pPr>
        <w:numPr>
          <w:ilvl w:val="0"/>
          <w:numId w:val="4"/>
        </w:numPr>
        <w:contextualSpacing/>
      </w:pPr>
      <w:r w:rsidRPr="00D5736C">
        <w:rPr>
          <w:b/>
          <w:bCs/>
        </w:rPr>
        <w:t>Menüü periood</w:t>
      </w:r>
      <w:r w:rsidRPr="00D5736C">
        <w:rPr>
          <w:bCs/>
        </w:rPr>
        <w:t xml:space="preserve">: </w:t>
      </w:r>
      <w:r w:rsidRPr="00D5736C">
        <w:t>(1)-2 nädalat (18 asutust), 4 nädalat (7 asutust), pikem periood (5 asutust)</w:t>
      </w:r>
    </w:p>
    <w:p w:rsidR="00D5736C" w:rsidRPr="00D5736C" w:rsidRDefault="00D5736C" w:rsidP="00D5736C">
      <w:pPr>
        <w:numPr>
          <w:ilvl w:val="0"/>
          <w:numId w:val="4"/>
        </w:numPr>
        <w:contextualSpacing/>
      </w:pPr>
      <w:r w:rsidRPr="00D5736C">
        <w:rPr>
          <w:b/>
          <w:bCs/>
        </w:rPr>
        <w:t>Laoprogrammid</w:t>
      </w:r>
      <w:r w:rsidRPr="00D5736C">
        <w:rPr>
          <w:bCs/>
        </w:rPr>
        <w:t xml:space="preserve">: </w:t>
      </w:r>
      <w:r w:rsidRPr="00D5736C">
        <w:t xml:space="preserve">ANC (20 asutust), Excel (7 asutust), muu (6 asutust, nt </w:t>
      </w:r>
      <w:proofErr w:type="spellStart"/>
      <w:r w:rsidRPr="00D5736C">
        <w:t>PMen</w:t>
      </w:r>
      <w:proofErr w:type="spellEnd"/>
      <w:r w:rsidRPr="00D5736C">
        <w:t xml:space="preserve">, Kardinal, </w:t>
      </w:r>
      <w:proofErr w:type="spellStart"/>
      <w:r w:rsidRPr="00D5736C">
        <w:t>Nutridata</w:t>
      </w:r>
      <w:proofErr w:type="spellEnd"/>
      <w:r w:rsidRPr="00D5736C">
        <w:t>)</w:t>
      </w:r>
    </w:p>
    <w:p w:rsidR="00D5736C" w:rsidRPr="00D5736C" w:rsidRDefault="00D5736C" w:rsidP="00D5736C">
      <w:pPr>
        <w:rPr>
          <w:b/>
        </w:rPr>
      </w:pPr>
    </w:p>
    <w:p w:rsidR="00D5736C" w:rsidRPr="00D5736C" w:rsidRDefault="00D5736C" w:rsidP="00D5736C">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4" w:name="_Toc109961808"/>
      <w:r w:rsidRPr="00D5736C">
        <w:rPr>
          <w:rFonts w:asciiTheme="majorHAnsi" w:eastAsiaTheme="majorEastAsia" w:hAnsiTheme="majorHAnsi" w:cstheme="majorBidi"/>
          <w:b/>
          <w:color w:val="2E74B5" w:themeColor="accent1" w:themeShade="BF"/>
          <w:sz w:val="26"/>
          <w:szCs w:val="26"/>
        </w:rPr>
        <w:t>MAHETOORAINE KASUTUS</w:t>
      </w:r>
      <w:bookmarkEnd w:id="4"/>
    </w:p>
    <w:p w:rsidR="00D5736C" w:rsidRPr="00D5736C" w:rsidRDefault="00D5736C" w:rsidP="00D5736C">
      <w:proofErr w:type="spellStart"/>
      <w:r w:rsidRPr="00D5736C">
        <w:t>Mahetoitlustajad</w:t>
      </w:r>
      <w:proofErr w:type="spellEnd"/>
      <w:r w:rsidRPr="00D5736C">
        <w:t xml:space="preserve"> peavad olema </w:t>
      </w:r>
      <w:hyperlink r:id="rId15" w:history="1">
        <w:r w:rsidRPr="00D5736C">
          <w:rPr>
            <w:color w:val="0563C1" w:themeColor="hyperlink"/>
            <w:u w:val="single"/>
          </w:rPr>
          <w:t>Põllumajandus- ja Toiduametile</w:t>
        </w:r>
      </w:hyperlink>
      <w:r w:rsidRPr="00D5736C">
        <w:t xml:space="preserve"> teavitatud ja järgima mahepõllumajanduse reegleid. Mahetoidu pakkumisele saab viitama hakata kohe pärast nõuete täitmist ja teavitamise avalduse esitamist. 2017. a võeti Eestis kasutusele spetsiaalselt </w:t>
      </w:r>
      <w:proofErr w:type="spellStart"/>
      <w:r w:rsidRPr="00D5736C">
        <w:t>toitlustajatele</w:t>
      </w:r>
      <w:proofErr w:type="spellEnd"/>
      <w:r w:rsidRPr="00D5736C">
        <w:t xml:space="preserve"> mõeldud </w:t>
      </w:r>
      <w:proofErr w:type="spellStart"/>
      <w:r w:rsidRPr="00D5736C">
        <w:t>ökomärk</w:t>
      </w:r>
      <w:proofErr w:type="spellEnd"/>
      <w:r w:rsidRPr="00D5736C">
        <w:t xml:space="preserve"> mahetooraine kasutamisele viitamiseks. Mahetoitlustusest teavitamise puhul riigilõivu maksta ei tule.</w:t>
      </w:r>
    </w:p>
    <w:p w:rsidR="00D5736C" w:rsidRPr="00D5736C" w:rsidRDefault="00D5736C" w:rsidP="00D5736C">
      <w:r w:rsidRPr="00D5736C">
        <w:rPr>
          <w:noProof/>
          <w:lang w:eastAsia="et-EE"/>
        </w:rPr>
        <w:drawing>
          <wp:anchor distT="0" distB="0" distL="114300" distR="114300" simplePos="0" relativeHeight="251663360" behindDoc="0" locked="0" layoutInCell="1" allowOverlap="1" wp14:anchorId="64E09357" wp14:editId="16814F3E">
            <wp:simplePos x="0" y="0"/>
            <wp:positionH relativeFrom="column">
              <wp:posOffset>2910205</wp:posOffset>
            </wp:positionH>
            <wp:positionV relativeFrom="paragraph">
              <wp:posOffset>594995</wp:posOffset>
            </wp:positionV>
            <wp:extent cx="2299335" cy="791845"/>
            <wp:effectExtent l="0" t="0" r="5715" b="8255"/>
            <wp:wrapThrough wrapText="bothSides">
              <wp:wrapPolygon edited="0">
                <wp:start x="0" y="0"/>
                <wp:lineTo x="0" y="21306"/>
                <wp:lineTo x="21475" y="21306"/>
                <wp:lineTo x="21475" y="0"/>
                <wp:lineTo x="0" y="0"/>
              </wp:wrapPolygon>
            </wp:wrapThrough>
            <wp:docPr id="7" name="Picture 7" descr="http://www.maheklubi.ee/upload/Editor/toitlustajate_okomarg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heklubi.ee/upload/Editor/toitlustajate_okomargid.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933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36C">
        <w:t xml:space="preserve">Märki saavad kasutada kõik toitlustusettevõtted, kus mahetoodete protsentuaalne osakaal kogu </w:t>
      </w:r>
      <w:proofErr w:type="spellStart"/>
      <w:r w:rsidRPr="00D5736C">
        <w:t>sisseostetud</w:t>
      </w:r>
      <w:proofErr w:type="spellEnd"/>
      <w:r w:rsidRPr="00D5736C">
        <w:t xml:space="preserve"> toorainest moodustab igakuiselt üle 20 protsendi. Mahetooraine protsentuaalset osakaalu saab näidata kolmes vahemikus:</w:t>
      </w:r>
    </w:p>
    <w:p w:rsidR="00D5736C" w:rsidRPr="00D5736C" w:rsidRDefault="00D5736C" w:rsidP="00D5736C">
      <w:pPr>
        <w:numPr>
          <w:ilvl w:val="0"/>
          <w:numId w:val="26"/>
        </w:numPr>
        <w:contextualSpacing/>
      </w:pPr>
      <w:r w:rsidRPr="00D5736C">
        <w:t xml:space="preserve">20–50% toorainest on mahe; </w:t>
      </w:r>
    </w:p>
    <w:p w:rsidR="00D5736C" w:rsidRPr="00D5736C" w:rsidRDefault="00D5736C" w:rsidP="00D5736C">
      <w:pPr>
        <w:numPr>
          <w:ilvl w:val="0"/>
          <w:numId w:val="26"/>
        </w:numPr>
        <w:contextualSpacing/>
      </w:pPr>
      <w:r w:rsidRPr="00D5736C">
        <w:t>50–80% toorainest on mahe;</w:t>
      </w:r>
    </w:p>
    <w:p w:rsidR="00D5736C" w:rsidRPr="00D5736C" w:rsidRDefault="00D5736C" w:rsidP="00D5736C">
      <w:pPr>
        <w:numPr>
          <w:ilvl w:val="0"/>
          <w:numId w:val="26"/>
        </w:numPr>
        <w:contextualSpacing/>
      </w:pPr>
      <w:r w:rsidRPr="00D5736C">
        <w:t>80–100% toorainest on mahe.</w:t>
      </w:r>
    </w:p>
    <w:p w:rsidR="00D5736C" w:rsidRPr="00D5736C" w:rsidRDefault="00D5736C" w:rsidP="00D5736C"/>
    <w:p w:rsidR="00D5736C" w:rsidRPr="00D5736C" w:rsidRDefault="00D5736C" w:rsidP="00D5736C">
      <w:proofErr w:type="spellStart"/>
      <w:r w:rsidRPr="00D5736C">
        <w:t>Mahetoitlustajate</w:t>
      </w:r>
      <w:proofErr w:type="spellEnd"/>
      <w:r w:rsidRPr="00D5736C">
        <w:t xml:space="preserve"> nimekirja leiab </w:t>
      </w:r>
      <w:hyperlink r:id="rId17" w:anchor="/toitKaitlemisettevotedparing" w:history="1">
        <w:r w:rsidRPr="00D5736C">
          <w:rPr>
            <w:color w:val="0563C1" w:themeColor="hyperlink"/>
            <w:u w:val="single"/>
          </w:rPr>
          <w:t>järelevalve infosüsteemist</w:t>
        </w:r>
      </w:hyperlink>
      <w:r w:rsidRPr="00D5736C">
        <w:t xml:space="preserve">, otsinguväljal „Käitlemisvaldkond“ tuleb valida „Mahetoitlustamine“ ja „Tegevuskoha maakond“ otsinguväljal soovitud maakond. Andmebaas uueneb jooksvalt, kuid seal puudub toitlustaja andmebaasi lisamise kuupäev – seega tuleb nimekiri iga kord üle kontrollida, et leida lisandunud asutused. </w:t>
      </w:r>
    </w:p>
    <w:p w:rsidR="00D5736C" w:rsidRPr="00D5736C" w:rsidRDefault="00D5736C" w:rsidP="00D5736C">
      <w:r w:rsidRPr="00D5736C">
        <w:t xml:space="preserve">Rohkem infot mahetoitlustuse kohta saab </w:t>
      </w:r>
      <w:hyperlink r:id="rId18" w:history="1">
        <w:r w:rsidRPr="00D5736C">
          <w:rPr>
            <w:color w:val="0563C1" w:themeColor="hyperlink"/>
            <w:u w:val="single"/>
          </w:rPr>
          <w:t>Maheklubi</w:t>
        </w:r>
      </w:hyperlink>
      <w:r w:rsidRPr="00D5736C">
        <w:t xml:space="preserve"> ning </w:t>
      </w:r>
      <w:hyperlink r:id="rId19" w:history="1">
        <w:r w:rsidRPr="00D5736C">
          <w:rPr>
            <w:color w:val="0563C1" w:themeColor="hyperlink"/>
            <w:u w:val="single"/>
          </w:rPr>
          <w:t>Põllumajandus- ja Toiduameti</w:t>
        </w:r>
      </w:hyperlink>
      <w:r w:rsidRPr="00D5736C">
        <w:t xml:space="preserve"> lehelt ning materjalist </w:t>
      </w:r>
      <w:hyperlink r:id="rId20" w:history="1">
        <w:r w:rsidRPr="00D5736C">
          <w:rPr>
            <w:color w:val="0563C1" w:themeColor="hyperlink"/>
            <w:u w:val="single"/>
          </w:rPr>
          <w:t>Juhend toitlustusettevõttes mahepõllumajandusele viitavalt märgistatud toidu valmistamiseks ja reklaamimiseks</w:t>
        </w:r>
      </w:hyperlink>
      <w:r w:rsidRPr="00D5736C">
        <w:t xml:space="preserve"> (2018).</w:t>
      </w:r>
    </w:p>
    <w:p w:rsidR="00D5736C" w:rsidRPr="00D5736C" w:rsidRDefault="00D5736C" w:rsidP="00D5736C">
      <w:r w:rsidRPr="00D5736C">
        <w:t xml:space="preserve">31.05.2022 seisuga </w:t>
      </w:r>
      <w:r w:rsidRPr="00D5736C">
        <w:rPr>
          <w:b/>
        </w:rPr>
        <w:t>kasutavad mahetoorainet mingil määral, kuid pole selle kasutamisest Põllumajandus- ja Toiduametit teavitanud</w:t>
      </w:r>
      <w:r w:rsidRPr="00D5736C">
        <w:t xml:space="preserve"> 13 asutust (neist 8 lasteaeda): Võru LA Okasroosike, Võru LA Punamütsike, Võru LA Sõleke, Võru LA Päkapikk, Vastseliina Gümnaasium, Orava Kool, </w:t>
      </w:r>
      <w:proofErr w:type="spellStart"/>
      <w:r w:rsidRPr="00D5736C">
        <w:t>Osula</w:t>
      </w:r>
      <w:proofErr w:type="spellEnd"/>
      <w:r w:rsidRPr="00D5736C">
        <w:t xml:space="preserve"> Põhikool, Sõmerpalu LA Lepatriinu, Parksepa LA, Vastseliina LA, Haanja kool ja lastaed, Mõniste kool ja lasteaed, Värska LA. </w:t>
      </w:r>
    </w:p>
    <w:p w:rsidR="00D5736C" w:rsidRPr="00D5736C" w:rsidRDefault="00D5736C" w:rsidP="00D5736C">
      <w:r w:rsidRPr="00D5736C">
        <w:t xml:space="preserve">12 asutust (neist 5 lasteaeda) </w:t>
      </w:r>
      <w:r w:rsidRPr="00D5736C">
        <w:rPr>
          <w:b/>
        </w:rPr>
        <w:t>ei kasuta või on kasutanud juhuslikult</w:t>
      </w:r>
      <w:r w:rsidRPr="00D5736C">
        <w:t xml:space="preserve">/mitte järjepidevalt mõnda mahetoorainet: Võru Gümnaasium, Parksepa Keskkool, </w:t>
      </w:r>
      <w:proofErr w:type="spellStart"/>
      <w:r w:rsidRPr="00D5736C">
        <w:t>Puiga</w:t>
      </w:r>
      <w:proofErr w:type="spellEnd"/>
      <w:r w:rsidRPr="00D5736C">
        <w:t xml:space="preserve"> Põhikool, Kääpa Põhikool, </w:t>
      </w:r>
      <w:proofErr w:type="spellStart"/>
      <w:r w:rsidRPr="00D5736C">
        <w:t>Puiga</w:t>
      </w:r>
      <w:proofErr w:type="spellEnd"/>
      <w:r w:rsidRPr="00D5736C">
        <w:t xml:space="preserve"> LA, </w:t>
      </w:r>
      <w:proofErr w:type="spellStart"/>
      <w:r w:rsidRPr="00D5736C">
        <w:lastRenderedPageBreak/>
        <w:t>Väimela</w:t>
      </w:r>
      <w:proofErr w:type="spellEnd"/>
      <w:r w:rsidRPr="00D5736C">
        <w:t xml:space="preserve"> LA Rukkilill, Lasva LA Pargihaldjas, Rõuge LA, Leiutajate Külakool, Kuldre Kool ja lasteaed Sipsik, Lusti LA, Urvaste kool. </w:t>
      </w:r>
    </w:p>
    <w:p w:rsidR="00D5736C" w:rsidRPr="00D5736C" w:rsidRDefault="00D5736C" w:rsidP="00D5736C">
      <w:r w:rsidRPr="00D5736C">
        <w:t xml:space="preserve">10 asutusel on toitlustuse </w:t>
      </w:r>
      <w:proofErr w:type="spellStart"/>
      <w:r w:rsidRPr="00D5736C">
        <w:t>ökomärk</w:t>
      </w:r>
      <w:proofErr w:type="spellEnd"/>
      <w:r w:rsidRPr="00D5736C">
        <w:t xml:space="preserve"> “20-50% toorainest mahe” 31.05.2022 seisuga:</w:t>
      </w:r>
    </w:p>
    <w:p w:rsidR="00D5736C" w:rsidRPr="00D5736C" w:rsidRDefault="00D5736C" w:rsidP="00D5736C">
      <w:pPr>
        <w:numPr>
          <w:ilvl w:val="0"/>
          <w:numId w:val="5"/>
        </w:numPr>
        <w:contextualSpacing/>
        <w:jc w:val="both"/>
      </w:pPr>
      <w:r w:rsidRPr="00D5736C">
        <w:t>Antsla Gümnaasium</w:t>
      </w:r>
    </w:p>
    <w:p w:rsidR="00D5736C" w:rsidRPr="00D5736C" w:rsidRDefault="00D5736C" w:rsidP="00D5736C">
      <w:pPr>
        <w:numPr>
          <w:ilvl w:val="0"/>
          <w:numId w:val="5"/>
        </w:numPr>
        <w:contextualSpacing/>
        <w:jc w:val="both"/>
      </w:pPr>
      <w:r w:rsidRPr="00D5736C">
        <w:rPr>
          <w:noProof/>
          <w:lang w:eastAsia="et-EE"/>
        </w:rPr>
        <w:drawing>
          <wp:anchor distT="0" distB="0" distL="114300" distR="114300" simplePos="0" relativeHeight="251661312" behindDoc="1" locked="0" layoutInCell="1" allowOverlap="1" wp14:anchorId="79C9C0CE" wp14:editId="4BF6A362">
            <wp:simplePos x="0" y="0"/>
            <wp:positionH relativeFrom="column">
              <wp:posOffset>2728748</wp:posOffset>
            </wp:positionH>
            <wp:positionV relativeFrom="paragraph">
              <wp:posOffset>110088</wp:posOffset>
            </wp:positionV>
            <wp:extent cx="1580515" cy="1446530"/>
            <wp:effectExtent l="0" t="0" r="635" b="1270"/>
            <wp:wrapTight wrapText="bothSides">
              <wp:wrapPolygon edited="0">
                <wp:start x="0" y="0"/>
                <wp:lineTo x="0" y="21335"/>
                <wp:lineTo x="21348" y="21335"/>
                <wp:lineTo x="21348" y="0"/>
                <wp:lineTo x="0" y="0"/>
              </wp:wrapPolygon>
            </wp:wrapTight>
            <wp:docPr id="8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051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5736C">
        <w:t>Osula</w:t>
      </w:r>
      <w:proofErr w:type="spellEnd"/>
      <w:r w:rsidRPr="00D5736C">
        <w:t xml:space="preserve"> Põhikool</w:t>
      </w:r>
    </w:p>
    <w:p w:rsidR="00D5736C" w:rsidRPr="00D5736C" w:rsidRDefault="00D5736C" w:rsidP="00D5736C">
      <w:pPr>
        <w:numPr>
          <w:ilvl w:val="0"/>
          <w:numId w:val="5"/>
        </w:numPr>
        <w:contextualSpacing/>
        <w:jc w:val="both"/>
      </w:pPr>
      <w:r w:rsidRPr="00D5736C">
        <w:t>Rõuge Põhikool</w:t>
      </w:r>
    </w:p>
    <w:p w:rsidR="00D5736C" w:rsidRPr="00D5736C" w:rsidRDefault="00D5736C" w:rsidP="00D5736C">
      <w:pPr>
        <w:numPr>
          <w:ilvl w:val="0"/>
          <w:numId w:val="5"/>
        </w:numPr>
        <w:contextualSpacing/>
        <w:jc w:val="both"/>
      </w:pPr>
      <w:r w:rsidRPr="00D5736C">
        <w:t>Meremäe Kool</w:t>
      </w:r>
    </w:p>
    <w:p w:rsidR="00D5736C" w:rsidRPr="00D5736C" w:rsidRDefault="00D5736C" w:rsidP="00D5736C">
      <w:pPr>
        <w:numPr>
          <w:ilvl w:val="0"/>
          <w:numId w:val="5"/>
        </w:numPr>
        <w:contextualSpacing/>
        <w:jc w:val="both"/>
      </w:pPr>
      <w:r w:rsidRPr="00D5736C">
        <w:t>Mikitamäe Kool</w:t>
      </w:r>
    </w:p>
    <w:p w:rsidR="00D5736C" w:rsidRPr="00D5736C" w:rsidRDefault="00D5736C" w:rsidP="00D5736C">
      <w:pPr>
        <w:numPr>
          <w:ilvl w:val="0"/>
          <w:numId w:val="5"/>
        </w:numPr>
        <w:contextualSpacing/>
        <w:jc w:val="both"/>
      </w:pPr>
      <w:r w:rsidRPr="00D5736C">
        <w:t>Värska Gümnaasium</w:t>
      </w:r>
    </w:p>
    <w:p w:rsidR="00D5736C" w:rsidRPr="00D5736C" w:rsidRDefault="00D5736C" w:rsidP="00D5736C">
      <w:pPr>
        <w:numPr>
          <w:ilvl w:val="0"/>
          <w:numId w:val="5"/>
        </w:numPr>
        <w:contextualSpacing/>
        <w:jc w:val="both"/>
      </w:pPr>
      <w:r w:rsidRPr="00D5736C">
        <w:t>Varstu Kool</w:t>
      </w:r>
    </w:p>
    <w:p w:rsidR="00D5736C" w:rsidRPr="00D5736C" w:rsidRDefault="00D5736C" w:rsidP="00D5736C">
      <w:pPr>
        <w:numPr>
          <w:ilvl w:val="0"/>
          <w:numId w:val="5"/>
        </w:numPr>
        <w:contextualSpacing/>
        <w:jc w:val="both"/>
      </w:pPr>
      <w:r w:rsidRPr="00D5736C">
        <w:t>Võru Järve Kool</w:t>
      </w:r>
    </w:p>
    <w:p w:rsidR="00D5736C" w:rsidRPr="00D5736C" w:rsidRDefault="00D5736C" w:rsidP="00D5736C">
      <w:pPr>
        <w:numPr>
          <w:ilvl w:val="0"/>
          <w:numId w:val="5"/>
        </w:numPr>
        <w:contextualSpacing/>
        <w:jc w:val="both"/>
      </w:pPr>
      <w:r w:rsidRPr="00D5736C">
        <w:t>Võru Kesklinna Kool</w:t>
      </w:r>
    </w:p>
    <w:p w:rsidR="00D5736C" w:rsidRPr="00D5736C" w:rsidRDefault="00D5736C" w:rsidP="00D5736C">
      <w:pPr>
        <w:numPr>
          <w:ilvl w:val="0"/>
          <w:numId w:val="5"/>
        </w:numPr>
        <w:contextualSpacing/>
        <w:jc w:val="both"/>
      </w:pPr>
      <w:r w:rsidRPr="00D5736C">
        <w:t>Võru Kreutzwaldi Kool</w:t>
      </w:r>
    </w:p>
    <w:p w:rsidR="00D5736C" w:rsidRPr="00D5736C" w:rsidRDefault="00D5736C" w:rsidP="00D5736C">
      <w:pPr>
        <w:ind w:left="360"/>
      </w:pPr>
    </w:p>
    <w:p w:rsidR="00D5736C" w:rsidRPr="00D5736C" w:rsidRDefault="00D5736C" w:rsidP="00D5736C">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5" w:name="_Toc109961809"/>
      <w:r w:rsidRPr="00D5736C">
        <w:rPr>
          <w:rFonts w:asciiTheme="majorHAnsi" w:eastAsiaTheme="majorEastAsia" w:hAnsiTheme="majorHAnsi" w:cstheme="majorBidi"/>
          <w:b/>
          <w:color w:val="2E74B5" w:themeColor="accent1" w:themeShade="BF"/>
          <w:sz w:val="26"/>
          <w:szCs w:val="26"/>
        </w:rPr>
        <w:t>PEAMISED TOIDUAINETE TARNIJAD</w:t>
      </w:r>
      <w:bookmarkEnd w:id="5"/>
    </w:p>
    <w:p w:rsidR="00D5736C" w:rsidRPr="00D5736C" w:rsidRDefault="00D5736C" w:rsidP="00D5736C">
      <w:pPr>
        <w:numPr>
          <w:ilvl w:val="0"/>
          <w:numId w:val="6"/>
        </w:numPr>
        <w:contextualSpacing/>
      </w:pPr>
      <w:r w:rsidRPr="00D5736C">
        <w:rPr>
          <w:b/>
        </w:rPr>
        <w:t>Hulgilaod:</w:t>
      </w:r>
      <w:r w:rsidRPr="00D5736C">
        <w:t xml:space="preserve"> A.M.F Hulgi (mahe tunnustus), </w:t>
      </w:r>
      <w:proofErr w:type="spellStart"/>
      <w:r w:rsidRPr="00D5736C">
        <w:t>Emeri</w:t>
      </w:r>
      <w:proofErr w:type="spellEnd"/>
      <w:r w:rsidRPr="00D5736C">
        <w:t xml:space="preserve"> Kaubandus (ei ole mahe tunnustust), </w:t>
      </w:r>
      <w:proofErr w:type="spellStart"/>
      <w:r w:rsidRPr="00D5736C">
        <w:t>Bambona</w:t>
      </w:r>
      <w:proofErr w:type="spellEnd"/>
      <w:r w:rsidRPr="00D5736C">
        <w:t xml:space="preserve"> (mahe tunnustus)</w:t>
      </w:r>
    </w:p>
    <w:p w:rsidR="00D5736C" w:rsidRPr="00D5736C" w:rsidRDefault="00D5736C" w:rsidP="00D5736C">
      <w:pPr>
        <w:numPr>
          <w:ilvl w:val="0"/>
          <w:numId w:val="6"/>
        </w:numPr>
        <w:contextualSpacing/>
      </w:pPr>
      <w:r w:rsidRPr="00D5736C">
        <w:rPr>
          <w:b/>
        </w:rPr>
        <w:t>Pagaritooted:</w:t>
      </w:r>
      <w:r w:rsidRPr="00D5736C">
        <w:t xml:space="preserve"> Lõuna Pagar, Eesti Pagar, Paadi pagar</w:t>
      </w:r>
    </w:p>
    <w:p w:rsidR="00D5736C" w:rsidRPr="00D5736C" w:rsidRDefault="00D5736C" w:rsidP="00D5736C">
      <w:pPr>
        <w:numPr>
          <w:ilvl w:val="0"/>
          <w:numId w:val="6"/>
        </w:numPr>
        <w:contextualSpacing/>
      </w:pPr>
      <w:r w:rsidRPr="00D5736C">
        <w:rPr>
          <w:b/>
        </w:rPr>
        <w:t>Moosid, mahlad</w:t>
      </w:r>
      <w:r w:rsidRPr="00D5736C">
        <w:t xml:space="preserve">: Rõngu Mahl, </w:t>
      </w:r>
      <w:proofErr w:type="spellStart"/>
      <w:r w:rsidRPr="00D5736C">
        <w:t>Bacula</w:t>
      </w:r>
      <w:proofErr w:type="spellEnd"/>
      <w:r w:rsidRPr="00D5736C">
        <w:t xml:space="preserve"> (</w:t>
      </w:r>
      <w:proofErr w:type="spellStart"/>
      <w:r w:rsidRPr="00D5736C">
        <w:t>Aakre</w:t>
      </w:r>
      <w:proofErr w:type="spellEnd"/>
      <w:r w:rsidRPr="00D5736C">
        <w:t xml:space="preserve"> moos), </w:t>
      </w:r>
      <w:proofErr w:type="spellStart"/>
      <w:r w:rsidRPr="00D5736C">
        <w:t>Maldivar</w:t>
      </w:r>
      <w:proofErr w:type="spellEnd"/>
      <w:r w:rsidRPr="00D5736C">
        <w:t xml:space="preserve"> </w:t>
      </w:r>
    </w:p>
    <w:p w:rsidR="00D5736C" w:rsidRPr="00D5736C" w:rsidRDefault="00D5736C" w:rsidP="00D5736C">
      <w:pPr>
        <w:numPr>
          <w:ilvl w:val="0"/>
          <w:numId w:val="6"/>
        </w:numPr>
        <w:contextualSpacing/>
      </w:pPr>
      <w:r w:rsidRPr="00D5736C">
        <w:rPr>
          <w:b/>
        </w:rPr>
        <w:t>Liha- ja lihatooted:</w:t>
      </w:r>
      <w:r w:rsidRPr="00D5736C">
        <w:t xml:space="preserve"> Nõo Lihatööstus, </w:t>
      </w:r>
      <w:proofErr w:type="spellStart"/>
      <w:r w:rsidRPr="00D5736C">
        <w:t>Arke</w:t>
      </w:r>
      <w:proofErr w:type="spellEnd"/>
      <w:r w:rsidRPr="00D5736C">
        <w:t xml:space="preserve"> Lihatööstus, Nele Kulinaaria, OG </w:t>
      </w:r>
      <w:proofErr w:type="spellStart"/>
      <w:r w:rsidRPr="00D5736C">
        <w:t>Elektra</w:t>
      </w:r>
      <w:proofErr w:type="spellEnd"/>
    </w:p>
    <w:p w:rsidR="00D5736C" w:rsidRPr="00D5736C" w:rsidRDefault="00D5736C" w:rsidP="00D5736C">
      <w:pPr>
        <w:numPr>
          <w:ilvl w:val="0"/>
          <w:numId w:val="6"/>
        </w:numPr>
        <w:contextualSpacing/>
      </w:pPr>
      <w:r w:rsidRPr="00D5736C">
        <w:rPr>
          <w:b/>
        </w:rPr>
        <w:t>Köögivili</w:t>
      </w:r>
      <w:r w:rsidRPr="00D5736C">
        <w:t xml:space="preserve">: Jaagumäe talu, Ants Muld, Puka talu, </w:t>
      </w:r>
      <w:proofErr w:type="spellStart"/>
      <w:r w:rsidRPr="00D5736C">
        <w:t>Udrase</w:t>
      </w:r>
      <w:proofErr w:type="spellEnd"/>
      <w:r w:rsidRPr="00D5736C">
        <w:t xml:space="preserve"> talu, </w:t>
      </w:r>
      <w:proofErr w:type="spellStart"/>
      <w:r w:rsidRPr="00D5736C">
        <w:t>Ilumäe</w:t>
      </w:r>
      <w:proofErr w:type="spellEnd"/>
      <w:r w:rsidRPr="00D5736C">
        <w:t xml:space="preserve"> talu, Rita </w:t>
      </w:r>
      <w:proofErr w:type="spellStart"/>
      <w:r w:rsidRPr="00D5736C">
        <w:t>Hinn</w:t>
      </w:r>
      <w:proofErr w:type="spellEnd"/>
      <w:r w:rsidRPr="00D5736C">
        <w:t xml:space="preserve">, Einar Kahar, </w:t>
      </w:r>
      <w:proofErr w:type="spellStart"/>
      <w:r w:rsidRPr="00D5736C">
        <w:t>Läätsamäe</w:t>
      </w:r>
      <w:proofErr w:type="spellEnd"/>
      <w:r w:rsidRPr="00D5736C">
        <w:t xml:space="preserve">, </w:t>
      </w:r>
      <w:proofErr w:type="spellStart"/>
      <w:r w:rsidRPr="00D5736C">
        <w:t>Leese</w:t>
      </w:r>
      <w:proofErr w:type="spellEnd"/>
      <w:r w:rsidRPr="00D5736C">
        <w:t xml:space="preserve"> Mahe</w:t>
      </w:r>
    </w:p>
    <w:p w:rsidR="00D5736C" w:rsidRPr="00D5736C" w:rsidRDefault="00D5736C" w:rsidP="00D5736C">
      <w:pPr>
        <w:numPr>
          <w:ilvl w:val="0"/>
          <w:numId w:val="6"/>
        </w:numPr>
        <w:contextualSpacing/>
      </w:pPr>
      <w:r w:rsidRPr="00D5736C">
        <w:rPr>
          <w:b/>
        </w:rPr>
        <w:t>Piimatooted</w:t>
      </w:r>
      <w:r w:rsidRPr="00D5736C">
        <w:t xml:space="preserve">: </w:t>
      </w:r>
      <w:proofErr w:type="spellStart"/>
      <w:r w:rsidRPr="00D5736C">
        <w:t>Nopri</w:t>
      </w:r>
      <w:proofErr w:type="spellEnd"/>
      <w:r w:rsidRPr="00D5736C">
        <w:t xml:space="preserve"> talumeierei</w:t>
      </w:r>
    </w:p>
    <w:p w:rsidR="00D5736C" w:rsidRPr="00D5736C" w:rsidRDefault="00D5736C" w:rsidP="00D5736C">
      <w:pPr>
        <w:numPr>
          <w:ilvl w:val="0"/>
          <w:numId w:val="6"/>
        </w:numPr>
        <w:contextualSpacing/>
      </w:pPr>
      <w:r w:rsidRPr="00D5736C">
        <w:t>Muud: A.K maitseained</w:t>
      </w:r>
    </w:p>
    <w:p w:rsidR="00D5736C" w:rsidRPr="00D5736C" w:rsidRDefault="00D5736C" w:rsidP="00D5736C"/>
    <w:p w:rsidR="00D5736C" w:rsidRPr="00D5736C" w:rsidRDefault="00D5736C" w:rsidP="00D5736C">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6" w:name="_Toc109961810"/>
      <w:r w:rsidRPr="00D5736C">
        <w:rPr>
          <w:rFonts w:asciiTheme="majorHAnsi" w:eastAsiaTheme="majorEastAsia" w:hAnsiTheme="majorHAnsi" w:cstheme="majorBidi"/>
          <w:b/>
          <w:color w:val="2E74B5" w:themeColor="accent1" w:themeShade="BF"/>
          <w:sz w:val="26"/>
          <w:szCs w:val="26"/>
        </w:rPr>
        <w:t>KASUTATUD MAHETOORAINE</w:t>
      </w:r>
      <w:bookmarkEnd w:id="6"/>
    </w:p>
    <w:p w:rsidR="00D5736C" w:rsidRPr="00D5736C" w:rsidRDefault="00D5736C" w:rsidP="00D5736C">
      <w:r w:rsidRPr="00D5736C">
        <w:t>Peamised mahetooraine tarnijad:</w:t>
      </w:r>
    </w:p>
    <w:p w:rsidR="00D5736C" w:rsidRPr="00D5736C" w:rsidRDefault="00D5736C" w:rsidP="00D5736C">
      <w:pPr>
        <w:numPr>
          <w:ilvl w:val="0"/>
          <w:numId w:val="7"/>
        </w:numPr>
        <w:contextualSpacing/>
      </w:pPr>
      <w:r w:rsidRPr="00D5736C">
        <w:rPr>
          <w:b/>
        </w:rPr>
        <w:t>Jahud ja helbed:</w:t>
      </w:r>
      <w:r w:rsidRPr="00D5736C">
        <w:t xml:space="preserve"> Loona talu/</w:t>
      </w:r>
      <w:proofErr w:type="spellStart"/>
      <w:r w:rsidRPr="00D5736C">
        <w:t>Rüärääk</w:t>
      </w:r>
      <w:proofErr w:type="spellEnd"/>
      <w:r w:rsidRPr="00D5736C">
        <w:t xml:space="preserve">, </w:t>
      </w:r>
      <w:proofErr w:type="spellStart"/>
      <w:r w:rsidRPr="00D5736C">
        <w:t>Zerna</w:t>
      </w:r>
      <w:proofErr w:type="spellEnd"/>
      <w:r w:rsidRPr="00D5736C">
        <w:t xml:space="preserve"> </w:t>
      </w:r>
      <w:proofErr w:type="spellStart"/>
      <w:r w:rsidRPr="00D5736C">
        <w:t>ökotalu</w:t>
      </w:r>
      <w:proofErr w:type="spellEnd"/>
      <w:r w:rsidRPr="00D5736C">
        <w:t>, A.M.F Hulgi kaudu</w:t>
      </w:r>
    </w:p>
    <w:p w:rsidR="00D5736C" w:rsidRPr="00D5736C" w:rsidRDefault="00D5736C" w:rsidP="00D5736C">
      <w:pPr>
        <w:numPr>
          <w:ilvl w:val="0"/>
          <w:numId w:val="7"/>
        </w:numPr>
        <w:contextualSpacing/>
      </w:pPr>
      <w:r w:rsidRPr="00D5736C">
        <w:rPr>
          <w:b/>
        </w:rPr>
        <w:t>Kartul, köögivili:</w:t>
      </w:r>
      <w:r w:rsidRPr="00D5736C">
        <w:t xml:space="preserve"> A.M.F Hulgi, </w:t>
      </w:r>
      <w:proofErr w:type="spellStart"/>
      <w:r w:rsidRPr="00D5736C">
        <w:t>Läätsamäe</w:t>
      </w:r>
      <w:proofErr w:type="spellEnd"/>
      <w:r w:rsidRPr="00D5736C">
        <w:t xml:space="preserve">, </w:t>
      </w:r>
      <w:proofErr w:type="spellStart"/>
      <w:r w:rsidRPr="00D5736C">
        <w:t>Leese</w:t>
      </w:r>
      <w:proofErr w:type="spellEnd"/>
      <w:r w:rsidRPr="00D5736C">
        <w:t xml:space="preserve"> Mahe, </w:t>
      </w:r>
      <w:proofErr w:type="spellStart"/>
      <w:r w:rsidRPr="00D5736C">
        <w:t>Pipu</w:t>
      </w:r>
      <w:proofErr w:type="spellEnd"/>
      <w:r w:rsidRPr="00D5736C">
        <w:t xml:space="preserve"> jt</w:t>
      </w:r>
    </w:p>
    <w:p w:rsidR="00D5736C" w:rsidRPr="00D5736C" w:rsidRDefault="00D5736C" w:rsidP="00D5736C">
      <w:pPr>
        <w:numPr>
          <w:ilvl w:val="0"/>
          <w:numId w:val="7"/>
        </w:numPr>
        <w:contextualSpacing/>
      </w:pPr>
      <w:r w:rsidRPr="00D5736C">
        <w:rPr>
          <w:b/>
        </w:rPr>
        <w:t>Piim- ja piimatooted</w:t>
      </w:r>
      <w:r w:rsidRPr="00D5736C">
        <w:t xml:space="preserve">: Metsavenna talu (otse ja A.M.F Hulgi kaudu) ja </w:t>
      </w:r>
      <w:proofErr w:type="spellStart"/>
      <w:r w:rsidRPr="00D5736C">
        <w:t>Tukuma</w:t>
      </w:r>
      <w:proofErr w:type="spellEnd"/>
      <w:r w:rsidRPr="00D5736C">
        <w:t xml:space="preserve"> </w:t>
      </w:r>
      <w:proofErr w:type="spellStart"/>
      <w:r w:rsidRPr="00D5736C">
        <w:t>Piens</w:t>
      </w:r>
      <w:proofErr w:type="spellEnd"/>
      <w:r w:rsidRPr="00D5736C">
        <w:t xml:space="preserve"> (Läti, A.M.F Hulgi kaudu) </w:t>
      </w:r>
    </w:p>
    <w:p w:rsidR="00D5736C" w:rsidRPr="00D5736C" w:rsidRDefault="00D5736C" w:rsidP="00D5736C">
      <w:pPr>
        <w:numPr>
          <w:ilvl w:val="0"/>
          <w:numId w:val="7"/>
        </w:numPr>
        <w:contextualSpacing/>
      </w:pPr>
      <w:r w:rsidRPr="00D5736C">
        <w:rPr>
          <w:b/>
        </w:rPr>
        <w:t>Moosid ja mahlad</w:t>
      </w:r>
      <w:r w:rsidRPr="00D5736C">
        <w:t xml:space="preserve">: </w:t>
      </w:r>
      <w:proofErr w:type="spellStart"/>
      <w:r w:rsidRPr="00D5736C">
        <w:t>Konspek</w:t>
      </w:r>
      <w:proofErr w:type="spellEnd"/>
      <w:r w:rsidRPr="00D5736C">
        <w:t xml:space="preserve">, Rõngu Mahl, Taarapõllu talu, EELK Urvaste </w:t>
      </w:r>
      <w:proofErr w:type="spellStart"/>
      <w:r w:rsidRPr="00D5736C">
        <w:t>Urbanuse</w:t>
      </w:r>
      <w:proofErr w:type="spellEnd"/>
      <w:r w:rsidRPr="00D5736C">
        <w:t xml:space="preserve"> kogudus jt</w:t>
      </w:r>
    </w:p>
    <w:p w:rsidR="00D5736C" w:rsidRPr="00D5736C" w:rsidRDefault="00D5736C" w:rsidP="00D5736C">
      <w:pPr>
        <w:numPr>
          <w:ilvl w:val="0"/>
          <w:numId w:val="7"/>
        </w:numPr>
        <w:contextualSpacing/>
      </w:pPr>
      <w:r w:rsidRPr="00D5736C">
        <w:rPr>
          <w:b/>
        </w:rPr>
        <w:t>Veiseliha:</w:t>
      </w:r>
      <w:r w:rsidRPr="00D5736C">
        <w:t xml:space="preserve"> A.M.F Hulgi</w:t>
      </w:r>
    </w:p>
    <w:p w:rsidR="00D5736C" w:rsidRPr="00D5736C" w:rsidRDefault="00D5736C" w:rsidP="00D5736C">
      <w:pPr>
        <w:numPr>
          <w:ilvl w:val="0"/>
          <w:numId w:val="7"/>
        </w:numPr>
        <w:contextualSpacing/>
      </w:pPr>
      <w:r w:rsidRPr="00D5736C">
        <w:rPr>
          <w:b/>
        </w:rPr>
        <w:t>Muna:</w:t>
      </w:r>
      <w:r w:rsidRPr="00D5736C">
        <w:t xml:space="preserve"> </w:t>
      </w:r>
      <w:proofErr w:type="spellStart"/>
      <w:r w:rsidRPr="00D5736C">
        <w:t>Umamuna</w:t>
      </w:r>
      <w:proofErr w:type="spellEnd"/>
      <w:r w:rsidRPr="00D5736C">
        <w:t xml:space="preserve"> (otse, A.M.F Hulgi kaudu), ka Soome mahemuna (A.M.F. Hulgi kaudu)</w:t>
      </w:r>
    </w:p>
    <w:p w:rsidR="00D5736C" w:rsidRPr="00D5736C" w:rsidRDefault="00D5736C" w:rsidP="00D5736C">
      <w:pPr>
        <w:numPr>
          <w:ilvl w:val="0"/>
          <w:numId w:val="7"/>
        </w:numPr>
        <w:contextualSpacing/>
      </w:pPr>
      <w:r w:rsidRPr="00D5736C">
        <w:rPr>
          <w:b/>
        </w:rPr>
        <w:t>Makaronid:</w:t>
      </w:r>
      <w:r w:rsidRPr="00D5736C">
        <w:t xml:space="preserve"> A.M.F Hulgi (Itaalia)</w:t>
      </w:r>
    </w:p>
    <w:p w:rsidR="00D5736C" w:rsidRPr="00D5736C" w:rsidRDefault="00D5736C" w:rsidP="00D5736C">
      <w:pPr>
        <w:numPr>
          <w:ilvl w:val="0"/>
          <w:numId w:val="7"/>
        </w:numPr>
        <w:contextualSpacing/>
      </w:pPr>
      <w:r w:rsidRPr="00D5736C">
        <w:rPr>
          <w:b/>
        </w:rPr>
        <w:t>Marjad:</w:t>
      </w:r>
      <w:r w:rsidRPr="00D5736C">
        <w:t xml:space="preserve"> </w:t>
      </w:r>
      <w:proofErr w:type="spellStart"/>
      <w:r w:rsidRPr="00D5736C">
        <w:t>Ostrova</w:t>
      </w:r>
      <w:proofErr w:type="spellEnd"/>
      <w:r w:rsidRPr="00D5736C">
        <w:t xml:space="preserve"> Mari, A.M.F Hulgi, </w:t>
      </w:r>
      <w:proofErr w:type="spellStart"/>
      <w:r w:rsidRPr="00D5736C">
        <w:t>BerryMush</w:t>
      </w:r>
      <w:proofErr w:type="spellEnd"/>
      <w:r w:rsidRPr="00D5736C">
        <w:t xml:space="preserve"> jt</w:t>
      </w:r>
    </w:p>
    <w:p w:rsidR="008D0B1B" w:rsidRDefault="008D0B1B" w:rsidP="00D5736C"/>
    <w:p w:rsidR="00D5736C" w:rsidRPr="00D5736C" w:rsidRDefault="00D5736C" w:rsidP="00D5736C">
      <w:r w:rsidRPr="00D5736C">
        <w:t xml:space="preserve">Kogutud toiduainete kasutamise andmete põhjal arvutati kogutud andmeid laiendades välja hinnanguline tooraine kogus ühe aasta kohta. Arvestada prooviti ka sellega ,et andmete kogumise ajal oli </w:t>
      </w:r>
      <w:proofErr w:type="spellStart"/>
      <w:r w:rsidRPr="00D5736C">
        <w:t>COVIDi</w:t>
      </w:r>
      <w:proofErr w:type="spellEnd"/>
      <w:r w:rsidRPr="00D5736C">
        <w:t xml:space="preserve"> tõttu lapsi tavapärasest vähem lasteaias/koolis. Siiski võivad laste mitte tavapärasest </w:t>
      </w:r>
      <w:proofErr w:type="spellStart"/>
      <w:r w:rsidRPr="00D5736C">
        <w:t>kohalkäimisest</w:t>
      </w:r>
      <w:proofErr w:type="spellEnd"/>
      <w:r w:rsidRPr="00D5736C">
        <w:t xml:space="preserve"> põhjustatuna olla see vajadus veidi ebatäpne.</w:t>
      </w:r>
    </w:p>
    <w:p w:rsidR="00D5736C" w:rsidRPr="00D5736C" w:rsidRDefault="00D5736C" w:rsidP="00D5736C"/>
    <w:p w:rsidR="005D1484" w:rsidRDefault="005D1484">
      <w:pPr>
        <w:rPr>
          <w:b/>
        </w:rPr>
      </w:pPr>
      <w:r>
        <w:rPr>
          <w:b/>
        </w:rPr>
        <w:br w:type="page"/>
      </w:r>
    </w:p>
    <w:p w:rsidR="00D5736C" w:rsidRPr="00D5736C" w:rsidRDefault="00D5736C" w:rsidP="00D5736C">
      <w:pPr>
        <w:rPr>
          <w:b/>
        </w:rPr>
      </w:pPr>
      <w:r w:rsidRPr="00D5736C">
        <w:rPr>
          <w:b/>
        </w:rPr>
        <w:lastRenderedPageBreak/>
        <w:t xml:space="preserve">Tabel 1. </w:t>
      </w:r>
      <w:r w:rsidRPr="00D5736C">
        <w:t>Hinnangulised tooraine kogused haridusasutustes ühel õppeaastal</w:t>
      </w:r>
    </w:p>
    <w:tbl>
      <w:tblPr>
        <w:tblStyle w:val="TableGrid"/>
        <w:tblpPr w:leftFromText="141" w:rightFromText="141" w:vertAnchor="text" w:tblpY="1"/>
        <w:tblOverlap w:val="never"/>
        <w:tblW w:w="0" w:type="auto"/>
        <w:tblLook w:val="04A0" w:firstRow="1" w:lastRow="0" w:firstColumn="1" w:lastColumn="0" w:noHBand="0" w:noVBand="1"/>
      </w:tblPr>
      <w:tblGrid>
        <w:gridCol w:w="3539"/>
        <w:gridCol w:w="2977"/>
      </w:tblGrid>
      <w:tr w:rsidR="00D5736C" w:rsidRPr="00D5736C" w:rsidTr="00006E9A">
        <w:tc>
          <w:tcPr>
            <w:tcW w:w="3539" w:type="dxa"/>
          </w:tcPr>
          <w:p w:rsidR="00D5736C" w:rsidRPr="00D5736C" w:rsidRDefault="00D5736C" w:rsidP="00D5736C">
            <w:pPr>
              <w:rPr>
                <w:b/>
              </w:rPr>
            </w:pPr>
            <w:r w:rsidRPr="00D5736C">
              <w:rPr>
                <w:b/>
              </w:rPr>
              <w:t>Tooraine grupp</w:t>
            </w:r>
          </w:p>
        </w:tc>
        <w:tc>
          <w:tcPr>
            <w:tcW w:w="2977" w:type="dxa"/>
          </w:tcPr>
          <w:p w:rsidR="00D5736C" w:rsidRPr="00D5736C" w:rsidRDefault="00D5736C" w:rsidP="00D5736C">
            <w:pPr>
              <w:rPr>
                <w:b/>
              </w:rPr>
            </w:pPr>
            <w:r w:rsidRPr="00D5736C">
              <w:rPr>
                <w:b/>
              </w:rPr>
              <w:t>Kogu Võru maakonna lasteasutused</w:t>
            </w:r>
          </w:p>
        </w:tc>
      </w:tr>
      <w:tr w:rsidR="00D5736C" w:rsidRPr="00D5736C" w:rsidTr="00006E9A">
        <w:tc>
          <w:tcPr>
            <w:tcW w:w="3539" w:type="dxa"/>
          </w:tcPr>
          <w:p w:rsidR="00D5736C" w:rsidRPr="00D5736C" w:rsidRDefault="00D5736C" w:rsidP="00D5736C">
            <w:r w:rsidRPr="00D5736C">
              <w:t>Kartul</w:t>
            </w:r>
          </w:p>
        </w:tc>
        <w:tc>
          <w:tcPr>
            <w:tcW w:w="2977" w:type="dxa"/>
          </w:tcPr>
          <w:p w:rsidR="00D5736C" w:rsidRPr="00D5736C" w:rsidRDefault="00D5736C" w:rsidP="00D5736C">
            <w:r w:rsidRPr="00D5736C">
              <w:rPr>
                <w:rFonts w:cstheme="minorHAnsi"/>
                <w:color w:val="000000" w:themeColor="dark1"/>
                <w:kern w:val="24"/>
              </w:rPr>
              <w:t>100-110 t</w:t>
            </w:r>
          </w:p>
        </w:tc>
      </w:tr>
      <w:tr w:rsidR="00D5736C" w:rsidRPr="00D5736C" w:rsidTr="00006E9A">
        <w:tc>
          <w:tcPr>
            <w:tcW w:w="3539" w:type="dxa"/>
          </w:tcPr>
          <w:p w:rsidR="00D5736C" w:rsidRPr="00D5736C" w:rsidRDefault="00D5736C" w:rsidP="00D5736C">
            <w:r w:rsidRPr="00D5736C">
              <w:t>Porgand</w:t>
            </w:r>
          </w:p>
        </w:tc>
        <w:tc>
          <w:tcPr>
            <w:tcW w:w="2977" w:type="dxa"/>
          </w:tcPr>
          <w:p w:rsidR="00D5736C" w:rsidRPr="00D5736C" w:rsidRDefault="00D5736C" w:rsidP="00D5736C">
            <w:r w:rsidRPr="00D5736C">
              <w:rPr>
                <w:rFonts w:cstheme="minorHAnsi"/>
                <w:color w:val="000000" w:themeColor="dark1"/>
                <w:kern w:val="24"/>
              </w:rPr>
              <w:t>14-15 t</w:t>
            </w:r>
          </w:p>
        </w:tc>
      </w:tr>
      <w:tr w:rsidR="00D5736C" w:rsidRPr="00D5736C" w:rsidTr="00006E9A">
        <w:tc>
          <w:tcPr>
            <w:tcW w:w="3539" w:type="dxa"/>
          </w:tcPr>
          <w:p w:rsidR="00D5736C" w:rsidRPr="00D5736C" w:rsidRDefault="00D5736C" w:rsidP="00D5736C">
            <w:r w:rsidRPr="00D5736C">
              <w:t>Peet</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5 t</w:t>
            </w:r>
          </w:p>
        </w:tc>
      </w:tr>
      <w:tr w:rsidR="00D5736C" w:rsidRPr="00D5736C" w:rsidTr="00006E9A">
        <w:tc>
          <w:tcPr>
            <w:tcW w:w="3539" w:type="dxa"/>
          </w:tcPr>
          <w:p w:rsidR="00D5736C" w:rsidRPr="00D5736C" w:rsidRDefault="00D5736C" w:rsidP="00D5736C">
            <w:r w:rsidRPr="00D5736C">
              <w:t>Kapsas</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13-14 t</w:t>
            </w:r>
          </w:p>
        </w:tc>
      </w:tr>
      <w:tr w:rsidR="00D5736C" w:rsidRPr="00D5736C" w:rsidTr="00006E9A">
        <w:tc>
          <w:tcPr>
            <w:tcW w:w="3539" w:type="dxa"/>
          </w:tcPr>
          <w:p w:rsidR="00D5736C" w:rsidRPr="00D5736C" w:rsidRDefault="00D5736C" w:rsidP="00D5736C">
            <w:r w:rsidRPr="00D5736C">
              <w:t>Sibul</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7-8 t</w:t>
            </w:r>
          </w:p>
        </w:tc>
      </w:tr>
      <w:tr w:rsidR="00D5736C" w:rsidRPr="00D5736C" w:rsidTr="00006E9A">
        <w:tc>
          <w:tcPr>
            <w:tcW w:w="3539" w:type="dxa"/>
          </w:tcPr>
          <w:p w:rsidR="00D5736C" w:rsidRPr="00D5736C" w:rsidRDefault="00D5736C" w:rsidP="00D5736C">
            <w:r w:rsidRPr="00D5736C">
              <w:t>Kaalikas</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2-3 t</w:t>
            </w:r>
          </w:p>
        </w:tc>
      </w:tr>
      <w:tr w:rsidR="00D5736C" w:rsidRPr="00D5736C" w:rsidTr="00006E9A">
        <w:tc>
          <w:tcPr>
            <w:tcW w:w="3539" w:type="dxa"/>
          </w:tcPr>
          <w:p w:rsidR="00D5736C" w:rsidRPr="00D5736C" w:rsidRDefault="00D5736C" w:rsidP="00D5736C">
            <w:r w:rsidRPr="00D5736C">
              <w:t>Kõrvits</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5 t</w:t>
            </w:r>
          </w:p>
        </w:tc>
      </w:tr>
      <w:tr w:rsidR="00D5736C" w:rsidRPr="00D5736C" w:rsidTr="00006E9A">
        <w:tc>
          <w:tcPr>
            <w:tcW w:w="3539" w:type="dxa"/>
          </w:tcPr>
          <w:p w:rsidR="00D5736C" w:rsidRPr="00D5736C" w:rsidRDefault="00D5736C" w:rsidP="00D5736C">
            <w:r w:rsidRPr="00D5736C">
              <w:t>Õun</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20 t</w:t>
            </w:r>
          </w:p>
        </w:tc>
      </w:tr>
      <w:tr w:rsidR="00D5736C" w:rsidRPr="00D5736C" w:rsidTr="00006E9A">
        <w:tc>
          <w:tcPr>
            <w:tcW w:w="3539" w:type="dxa"/>
          </w:tcPr>
          <w:p w:rsidR="00D5736C" w:rsidRPr="00D5736C" w:rsidRDefault="00D5736C" w:rsidP="00D5736C">
            <w:r w:rsidRPr="00D5736C">
              <w:t>Pirn</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9-10 t</w:t>
            </w:r>
          </w:p>
        </w:tc>
      </w:tr>
      <w:tr w:rsidR="00D5736C" w:rsidRPr="00D5736C" w:rsidTr="00006E9A">
        <w:tc>
          <w:tcPr>
            <w:tcW w:w="3539" w:type="dxa"/>
          </w:tcPr>
          <w:p w:rsidR="00D5736C" w:rsidRPr="00D5736C" w:rsidRDefault="00D5736C" w:rsidP="00D5736C">
            <w:r w:rsidRPr="00D5736C">
              <w:t>Marjad</w:t>
            </w:r>
          </w:p>
        </w:tc>
        <w:tc>
          <w:tcPr>
            <w:tcW w:w="2977" w:type="dxa"/>
          </w:tcPr>
          <w:p w:rsidR="00D5736C" w:rsidRPr="00D5736C" w:rsidRDefault="00D5736C" w:rsidP="00D5736C">
            <w:pPr>
              <w:rPr>
                <w:rFonts w:cstheme="minorHAnsi"/>
                <w:color w:val="000000" w:themeColor="dark1"/>
                <w:kern w:val="24"/>
              </w:rPr>
            </w:pPr>
            <w:r w:rsidRPr="00D5736C">
              <w:rPr>
                <w:rFonts w:cstheme="minorHAnsi"/>
                <w:color w:val="000000" w:themeColor="dark1"/>
                <w:kern w:val="24"/>
              </w:rPr>
              <w:t>2,5-3 t</w:t>
            </w:r>
          </w:p>
        </w:tc>
      </w:tr>
      <w:tr w:rsidR="00D5736C" w:rsidRPr="00D5736C" w:rsidTr="00006E9A">
        <w:tc>
          <w:tcPr>
            <w:tcW w:w="3539" w:type="dxa"/>
          </w:tcPr>
          <w:p w:rsidR="00D5736C" w:rsidRPr="00D5736C" w:rsidRDefault="00D5736C" w:rsidP="00D5736C">
            <w:r w:rsidRPr="00D5736C">
              <w:t>Piim</w:t>
            </w:r>
          </w:p>
        </w:tc>
        <w:tc>
          <w:tcPr>
            <w:tcW w:w="2977" w:type="dxa"/>
          </w:tcPr>
          <w:p w:rsidR="00D5736C" w:rsidRPr="00D5736C" w:rsidRDefault="00D5736C" w:rsidP="00D5736C">
            <w:pPr>
              <w:rPr>
                <w:rFonts w:cstheme="minorHAnsi"/>
                <w:color w:val="000000" w:themeColor="dark1"/>
                <w:kern w:val="24"/>
              </w:rPr>
            </w:pPr>
            <w:r w:rsidRPr="00D5736C">
              <w:t>120-125 t</w:t>
            </w:r>
          </w:p>
        </w:tc>
      </w:tr>
      <w:tr w:rsidR="00D5736C" w:rsidRPr="00D5736C" w:rsidTr="00006E9A">
        <w:tc>
          <w:tcPr>
            <w:tcW w:w="3539" w:type="dxa"/>
          </w:tcPr>
          <w:p w:rsidR="00D5736C" w:rsidRPr="00D5736C" w:rsidRDefault="00D5736C" w:rsidP="00D5736C">
            <w:r w:rsidRPr="00D5736C">
              <w:t>Jogurt</w:t>
            </w:r>
          </w:p>
        </w:tc>
        <w:tc>
          <w:tcPr>
            <w:tcW w:w="2977" w:type="dxa"/>
          </w:tcPr>
          <w:p w:rsidR="00D5736C" w:rsidRPr="00D5736C" w:rsidRDefault="00D5736C" w:rsidP="00D5736C">
            <w:r w:rsidRPr="00D5736C">
              <w:t>10-12 t</w:t>
            </w:r>
          </w:p>
        </w:tc>
      </w:tr>
      <w:tr w:rsidR="00D5736C" w:rsidRPr="00D5736C" w:rsidTr="00006E9A">
        <w:tc>
          <w:tcPr>
            <w:tcW w:w="3539" w:type="dxa"/>
          </w:tcPr>
          <w:p w:rsidR="00D5736C" w:rsidRPr="00D5736C" w:rsidRDefault="00D5736C" w:rsidP="00D5736C">
            <w:r w:rsidRPr="00D5736C">
              <w:t>Keefir</w:t>
            </w:r>
          </w:p>
        </w:tc>
        <w:tc>
          <w:tcPr>
            <w:tcW w:w="2977" w:type="dxa"/>
          </w:tcPr>
          <w:p w:rsidR="00D5736C" w:rsidRPr="00D5736C" w:rsidRDefault="00D5736C" w:rsidP="00D5736C">
            <w:r w:rsidRPr="00D5736C">
              <w:t>12-14 t</w:t>
            </w:r>
          </w:p>
        </w:tc>
      </w:tr>
      <w:tr w:rsidR="00D5736C" w:rsidRPr="00D5736C" w:rsidTr="00006E9A">
        <w:tc>
          <w:tcPr>
            <w:tcW w:w="3539" w:type="dxa"/>
          </w:tcPr>
          <w:p w:rsidR="00D5736C" w:rsidRPr="00D5736C" w:rsidRDefault="00D5736C" w:rsidP="00D5736C">
            <w:r w:rsidRPr="00D5736C">
              <w:t>Vahukoor</w:t>
            </w:r>
          </w:p>
        </w:tc>
        <w:tc>
          <w:tcPr>
            <w:tcW w:w="2977" w:type="dxa"/>
          </w:tcPr>
          <w:p w:rsidR="00D5736C" w:rsidRPr="00D5736C" w:rsidRDefault="00D5736C" w:rsidP="00D5736C">
            <w:r w:rsidRPr="00D5736C">
              <w:t>7 t</w:t>
            </w:r>
          </w:p>
        </w:tc>
      </w:tr>
      <w:tr w:rsidR="00D5736C" w:rsidRPr="00D5736C" w:rsidTr="00006E9A">
        <w:tc>
          <w:tcPr>
            <w:tcW w:w="3539" w:type="dxa"/>
          </w:tcPr>
          <w:p w:rsidR="00D5736C" w:rsidRPr="00D5736C" w:rsidRDefault="00D5736C" w:rsidP="00D5736C">
            <w:r w:rsidRPr="00D5736C">
              <w:t>Hapukoor</w:t>
            </w:r>
          </w:p>
        </w:tc>
        <w:tc>
          <w:tcPr>
            <w:tcW w:w="2977" w:type="dxa"/>
          </w:tcPr>
          <w:p w:rsidR="00D5736C" w:rsidRPr="00D5736C" w:rsidRDefault="00D5736C" w:rsidP="00D5736C">
            <w:r w:rsidRPr="00D5736C">
              <w:t>8-9 t</w:t>
            </w:r>
          </w:p>
        </w:tc>
      </w:tr>
      <w:tr w:rsidR="00D5736C" w:rsidRPr="00D5736C" w:rsidTr="00006E9A">
        <w:tc>
          <w:tcPr>
            <w:tcW w:w="3539" w:type="dxa"/>
          </w:tcPr>
          <w:p w:rsidR="00D5736C" w:rsidRPr="00D5736C" w:rsidRDefault="00D5736C" w:rsidP="00D5736C">
            <w:r w:rsidRPr="00D5736C">
              <w:t>Kohupiim ja kohupiimakreemid</w:t>
            </w:r>
          </w:p>
        </w:tc>
        <w:tc>
          <w:tcPr>
            <w:tcW w:w="2977" w:type="dxa"/>
          </w:tcPr>
          <w:p w:rsidR="00D5736C" w:rsidRPr="00D5736C" w:rsidRDefault="00D5736C" w:rsidP="00D5736C">
            <w:r w:rsidRPr="00D5736C">
              <w:t>11-12 t</w:t>
            </w:r>
          </w:p>
        </w:tc>
      </w:tr>
      <w:tr w:rsidR="00D5736C" w:rsidRPr="00D5736C" w:rsidTr="00006E9A">
        <w:tc>
          <w:tcPr>
            <w:tcW w:w="3539" w:type="dxa"/>
          </w:tcPr>
          <w:p w:rsidR="00D5736C" w:rsidRPr="00D5736C" w:rsidRDefault="00D5736C" w:rsidP="00D5736C">
            <w:r w:rsidRPr="00D5736C">
              <w:t>Munad (tk)</w:t>
            </w:r>
          </w:p>
        </w:tc>
        <w:tc>
          <w:tcPr>
            <w:tcW w:w="2977" w:type="dxa"/>
          </w:tcPr>
          <w:p w:rsidR="00D5736C" w:rsidRPr="00D5736C" w:rsidRDefault="00D5736C" w:rsidP="00D5736C">
            <w:r w:rsidRPr="00D5736C">
              <w:t>70000-80000</w:t>
            </w:r>
          </w:p>
        </w:tc>
      </w:tr>
      <w:tr w:rsidR="00D5736C" w:rsidRPr="00D5736C" w:rsidTr="00006E9A">
        <w:tc>
          <w:tcPr>
            <w:tcW w:w="3539" w:type="dxa"/>
          </w:tcPr>
          <w:p w:rsidR="00D5736C" w:rsidRPr="00D5736C" w:rsidRDefault="00D5736C" w:rsidP="00D5736C">
            <w:r w:rsidRPr="00D5736C">
              <w:t>Pagaritooted</w:t>
            </w:r>
          </w:p>
        </w:tc>
        <w:tc>
          <w:tcPr>
            <w:tcW w:w="2977" w:type="dxa"/>
          </w:tcPr>
          <w:p w:rsidR="00D5736C" w:rsidRPr="00D5736C" w:rsidRDefault="00D5736C" w:rsidP="00D5736C">
            <w:r w:rsidRPr="00D5736C">
              <w:t>30-35 t</w:t>
            </w:r>
          </w:p>
        </w:tc>
      </w:tr>
      <w:tr w:rsidR="00D5736C" w:rsidRPr="00D5736C" w:rsidTr="00006E9A">
        <w:tc>
          <w:tcPr>
            <w:tcW w:w="3539" w:type="dxa"/>
          </w:tcPr>
          <w:p w:rsidR="00D5736C" w:rsidRPr="00D5736C" w:rsidRDefault="00D5736C" w:rsidP="00D5736C">
            <w:r w:rsidRPr="00D5736C">
              <w:t>Tatar</w:t>
            </w:r>
          </w:p>
        </w:tc>
        <w:tc>
          <w:tcPr>
            <w:tcW w:w="2977" w:type="dxa"/>
          </w:tcPr>
          <w:p w:rsidR="00D5736C" w:rsidRPr="00D5736C" w:rsidRDefault="00D5736C" w:rsidP="00D5736C">
            <w:r w:rsidRPr="00D5736C">
              <w:t>2-3 t</w:t>
            </w:r>
          </w:p>
        </w:tc>
      </w:tr>
      <w:tr w:rsidR="00D5736C" w:rsidRPr="00D5736C" w:rsidTr="00006E9A">
        <w:tc>
          <w:tcPr>
            <w:tcW w:w="3539" w:type="dxa"/>
          </w:tcPr>
          <w:p w:rsidR="00D5736C" w:rsidRPr="00D5736C" w:rsidRDefault="00D5736C" w:rsidP="00D5736C">
            <w:r w:rsidRPr="00D5736C">
              <w:t>Erinevad helbed</w:t>
            </w:r>
          </w:p>
        </w:tc>
        <w:tc>
          <w:tcPr>
            <w:tcW w:w="2977" w:type="dxa"/>
          </w:tcPr>
          <w:p w:rsidR="00D5736C" w:rsidRPr="00D5736C" w:rsidRDefault="00D5736C" w:rsidP="00D5736C">
            <w:r w:rsidRPr="00D5736C">
              <w:t>5 t</w:t>
            </w:r>
          </w:p>
        </w:tc>
      </w:tr>
      <w:tr w:rsidR="00D5736C" w:rsidRPr="00D5736C" w:rsidTr="00006E9A">
        <w:tc>
          <w:tcPr>
            <w:tcW w:w="3539" w:type="dxa"/>
          </w:tcPr>
          <w:p w:rsidR="00D5736C" w:rsidRPr="00D5736C" w:rsidRDefault="00D5736C" w:rsidP="00D5736C">
            <w:r w:rsidRPr="00D5736C">
              <w:t>Sealiha</w:t>
            </w:r>
          </w:p>
        </w:tc>
        <w:tc>
          <w:tcPr>
            <w:tcW w:w="2977" w:type="dxa"/>
          </w:tcPr>
          <w:p w:rsidR="00D5736C" w:rsidRPr="00D5736C" w:rsidRDefault="00D5736C" w:rsidP="00D5736C">
            <w:r w:rsidRPr="00D5736C">
              <w:t>15-16 t</w:t>
            </w:r>
          </w:p>
        </w:tc>
      </w:tr>
      <w:tr w:rsidR="00D5736C" w:rsidRPr="00D5736C" w:rsidTr="00006E9A">
        <w:tc>
          <w:tcPr>
            <w:tcW w:w="3539" w:type="dxa"/>
          </w:tcPr>
          <w:p w:rsidR="00D5736C" w:rsidRPr="00D5736C" w:rsidRDefault="00D5736C" w:rsidP="00D5736C">
            <w:r w:rsidRPr="00D5736C">
              <w:t>Linnuliha</w:t>
            </w:r>
          </w:p>
        </w:tc>
        <w:tc>
          <w:tcPr>
            <w:tcW w:w="2977" w:type="dxa"/>
          </w:tcPr>
          <w:p w:rsidR="00D5736C" w:rsidRPr="00D5736C" w:rsidRDefault="00D5736C" w:rsidP="00D5736C">
            <w:r w:rsidRPr="00D5736C">
              <w:t>11-12 t</w:t>
            </w:r>
          </w:p>
        </w:tc>
      </w:tr>
      <w:tr w:rsidR="00D5736C" w:rsidRPr="00D5736C" w:rsidTr="00006E9A">
        <w:tc>
          <w:tcPr>
            <w:tcW w:w="3539" w:type="dxa"/>
          </w:tcPr>
          <w:p w:rsidR="00D5736C" w:rsidRPr="00D5736C" w:rsidRDefault="00D5736C" w:rsidP="00D5736C">
            <w:r w:rsidRPr="00D5736C">
              <w:t>Veiseliha</w:t>
            </w:r>
          </w:p>
        </w:tc>
        <w:tc>
          <w:tcPr>
            <w:tcW w:w="2977" w:type="dxa"/>
          </w:tcPr>
          <w:p w:rsidR="00D5736C" w:rsidRPr="00D5736C" w:rsidRDefault="00D5736C" w:rsidP="00D5736C">
            <w:r w:rsidRPr="00D5736C">
              <w:t>2-2,5 t</w:t>
            </w:r>
          </w:p>
        </w:tc>
      </w:tr>
      <w:tr w:rsidR="00D5736C" w:rsidRPr="00D5736C" w:rsidTr="00006E9A">
        <w:tc>
          <w:tcPr>
            <w:tcW w:w="3539" w:type="dxa"/>
          </w:tcPr>
          <w:p w:rsidR="00D5736C" w:rsidRPr="00D5736C" w:rsidRDefault="00D5736C" w:rsidP="00D5736C">
            <w:r w:rsidRPr="00D5736C">
              <w:t>Hakkliha</w:t>
            </w:r>
          </w:p>
        </w:tc>
        <w:tc>
          <w:tcPr>
            <w:tcW w:w="2977" w:type="dxa"/>
          </w:tcPr>
          <w:p w:rsidR="00D5736C" w:rsidRPr="00D5736C" w:rsidRDefault="00D5736C" w:rsidP="00D5736C">
            <w:r w:rsidRPr="00D5736C">
              <w:t>8-9 t</w:t>
            </w:r>
          </w:p>
        </w:tc>
      </w:tr>
    </w:tbl>
    <w:p w:rsidR="00D5736C" w:rsidRPr="00D5736C" w:rsidRDefault="00D5736C" w:rsidP="00D5736C"/>
    <w:p w:rsidR="00D5736C" w:rsidRPr="00D5736C" w:rsidRDefault="00D5736C" w:rsidP="00D5736C"/>
    <w:p w:rsidR="00D5736C" w:rsidRPr="00D5736C" w:rsidRDefault="00D5736C" w:rsidP="00D5736C">
      <w:pPr>
        <w:ind w:firstLine="708"/>
      </w:pPr>
    </w:p>
    <w:p w:rsidR="00D5736C" w:rsidRPr="00D5736C" w:rsidRDefault="00D5736C" w:rsidP="00D5736C">
      <w:r w:rsidRPr="00D5736C">
        <w:br w:type="textWrapping" w:clear="all"/>
      </w:r>
    </w:p>
    <w:p w:rsidR="00D5736C" w:rsidRPr="00D5736C" w:rsidRDefault="00D5736C" w:rsidP="00D5736C">
      <w:pPr>
        <w:keepNext/>
        <w:keepLines/>
        <w:spacing w:before="40" w:after="0"/>
        <w:outlineLvl w:val="1"/>
        <w:rPr>
          <w:rFonts w:asciiTheme="majorHAnsi" w:eastAsiaTheme="majorEastAsia" w:hAnsiTheme="majorHAnsi" w:cstheme="majorBidi"/>
          <w:b/>
          <w:caps/>
          <w:color w:val="2E74B5" w:themeColor="accent1" w:themeShade="BF"/>
          <w:sz w:val="26"/>
          <w:szCs w:val="26"/>
        </w:rPr>
      </w:pPr>
      <w:bookmarkStart w:id="7" w:name="_Toc109961811"/>
      <w:r w:rsidRPr="00D5736C">
        <w:rPr>
          <w:rFonts w:asciiTheme="majorHAnsi" w:eastAsiaTheme="majorEastAsia" w:hAnsiTheme="majorHAnsi" w:cstheme="majorBidi"/>
          <w:b/>
          <w:caps/>
          <w:color w:val="2E74B5" w:themeColor="accent1" w:themeShade="BF"/>
          <w:sz w:val="26"/>
          <w:szCs w:val="26"/>
        </w:rPr>
        <w:t>Köökide tehniline varustatus ja hoiustamistingimused</w:t>
      </w:r>
      <w:bookmarkEnd w:id="7"/>
    </w:p>
    <w:p w:rsidR="00D5736C" w:rsidRPr="00D5736C" w:rsidRDefault="00D5736C" w:rsidP="00D5736C">
      <w:r w:rsidRPr="00D5736C">
        <w:t xml:space="preserve">Köökide tehnilise seisu ja inventariga on rahul 20 asutust, 9 asutust on enam-vähem rahul (on vaja teha väiksemaid uuendusi/parandusi). Üks asutus vajab suuremat investeeringut ventilatsiooni parendamiseks ja ühel asutusel on köögis ja toidualal ruumipuudus. </w:t>
      </w:r>
    </w:p>
    <w:p w:rsidR="00D5736C" w:rsidRPr="00D5736C" w:rsidRDefault="00D5736C" w:rsidP="00D5736C">
      <w:r w:rsidRPr="00D5736C">
        <w:t xml:space="preserve">Suurem enamus asutusi tellib toidukaupa väga lühikeseks perioodiks, kuna neil ei ole suuremate koguste hoidmiseks sobivaid hoiustamistingimusi (temperatuur, niiskus, suuremad hoiuruumid, kelder). Suurem laudu või hoiustamise võimalus on Okasroosikese lasteaial, Parksepa Keskkoolil, Värska Gümnaasiumil, Antsla Gümnaasiumil, Lusti lasteaial, Kuldre koolil ja lasteaial ning Rõuge lasteaial. </w:t>
      </w:r>
    </w:p>
    <w:p w:rsidR="00D5736C" w:rsidRPr="00D5736C" w:rsidRDefault="00D5736C" w:rsidP="00D5736C">
      <w:r w:rsidRPr="00D5736C">
        <w:t>Samuti on laste (sööjate) arv viimastel aastatel olnud väga muutuv, st et toorainet ei tellita suuremates kogustes ette, muidu läheb see raisku. Lasteaedade puhul võib nimekirjas olevatest lastest kohal käia ca 50%.</w:t>
      </w:r>
    </w:p>
    <w:p w:rsidR="00D5736C" w:rsidRPr="00D5736C" w:rsidRDefault="00D5736C" w:rsidP="00D5736C"/>
    <w:p w:rsidR="00D5736C" w:rsidRPr="00D5736C" w:rsidRDefault="00D5736C" w:rsidP="00D5736C">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8" w:name="_Toc109961812"/>
      <w:r w:rsidRPr="00D5736C">
        <w:rPr>
          <w:rFonts w:asciiTheme="majorHAnsi" w:eastAsiaTheme="majorEastAsia" w:hAnsiTheme="majorHAnsi" w:cstheme="majorBidi"/>
          <w:b/>
          <w:color w:val="2E74B5" w:themeColor="accent1" w:themeShade="BF"/>
          <w:sz w:val="26"/>
          <w:szCs w:val="26"/>
        </w:rPr>
        <w:t>TOIDUJÄÄTMED</w:t>
      </w:r>
      <w:bookmarkEnd w:id="8"/>
    </w:p>
    <w:p w:rsidR="00D5736C" w:rsidRPr="00D5736C" w:rsidRDefault="00D5736C" w:rsidP="00D5736C">
      <w:r w:rsidRPr="00D5736C">
        <w:t xml:space="preserve">Üldiselt proovivad kõik asutused hoida toidujäätmete tekkekoguse võimalikult väikese. Valmistatakse toite, mis lastele maitsevad. Toitude eelistus on haridusasutuste osas väga varieeruv. Kõige suurem toidujäätmete tekkepõhjus on laste puudumine – kui lapsevanem ei teata õigel ajal lapse </w:t>
      </w:r>
      <w:r w:rsidRPr="00D5736C">
        <w:lastRenderedPageBreak/>
        <w:t xml:space="preserve">puudumisest, siis on toidukoguste planeerimine väga keeruline. Toitu peab jaguma kõikidele sööjatele ja laste puudumise korral jääb õigeaegse teatamiseta toit üle. </w:t>
      </w:r>
    </w:p>
    <w:p w:rsidR="00D5736C" w:rsidRPr="00D5736C" w:rsidRDefault="00D5736C" w:rsidP="00D5736C">
      <w:r w:rsidRPr="00D5736C">
        <w:t xml:space="preserve">Taimsete toidujäätmete ringlusesse suunamiseks on osadel asutustel kohapeal komposterkastid või ise ehitatud kompostikastid. Osad asutused annavad toidujäätmed talunikule või oma töötaja viib need koduloomadele. Osadel asutustel ei ole kompostimise võimalust ja toidujäätmed lähevad prügikasti. </w:t>
      </w:r>
    </w:p>
    <w:p w:rsidR="00D5736C" w:rsidRPr="00D5736C" w:rsidRDefault="00D5736C" w:rsidP="00D5736C">
      <w:pPr>
        <w:rPr>
          <w:b/>
        </w:rPr>
      </w:pPr>
    </w:p>
    <w:p w:rsidR="00D5736C" w:rsidRPr="00D5736C" w:rsidRDefault="00D5736C" w:rsidP="00D5736C">
      <w:pPr>
        <w:keepNext/>
        <w:keepLines/>
        <w:spacing w:before="240" w:after="0"/>
        <w:outlineLvl w:val="0"/>
        <w:rPr>
          <w:rFonts w:asciiTheme="majorHAnsi" w:eastAsiaTheme="majorEastAsia" w:hAnsiTheme="majorHAnsi" w:cstheme="majorBidi"/>
          <w:b/>
          <w:color w:val="2E74B5" w:themeColor="accent1" w:themeShade="BF"/>
          <w:sz w:val="32"/>
          <w:szCs w:val="32"/>
        </w:rPr>
      </w:pPr>
      <w:bookmarkStart w:id="9" w:name="_Toc109961813"/>
      <w:r w:rsidRPr="00D5736C">
        <w:rPr>
          <w:rFonts w:asciiTheme="majorHAnsi" w:eastAsiaTheme="majorEastAsia" w:hAnsiTheme="majorHAnsi" w:cstheme="majorBidi"/>
          <w:b/>
          <w:color w:val="2E74B5" w:themeColor="accent1" w:themeShade="BF"/>
          <w:sz w:val="32"/>
          <w:szCs w:val="32"/>
        </w:rPr>
        <w:t>TOETAVAD TEGEVUSED HARIDUSASUTUSTES</w:t>
      </w:r>
      <w:bookmarkEnd w:id="9"/>
    </w:p>
    <w:p w:rsidR="00D5736C" w:rsidRPr="00D5736C" w:rsidRDefault="00D5736C" w:rsidP="00D5736C">
      <w:proofErr w:type="spellStart"/>
      <w:r w:rsidRPr="00D5736C">
        <w:t>Leaderi</w:t>
      </w:r>
      <w:proofErr w:type="spellEnd"/>
      <w:r w:rsidRPr="00D5736C">
        <w:t xml:space="preserve"> toel on projektide „Mahe ja muhe“ raames on korraldatud nii kokkadele kui ka lastele erinevaid hariduslikke tegevusi mahetoidu teadlikkuse tõstmise ja kasutamise teemadel. Lasteaiad ja koolid pakuvad lastele suuremal või vähemal määral toetavaid tegevusi. Lasteaedades on rohkem võimalik teha toidu kasvatamise teemalisi tegevusi, nt kasvatakse aknalaual maitserohelist. Talude (sh mahetalude) külastusi korraldatakse koolides ja lasteaedades nii PRIA koolikava toetava meetme, Keskkonnainvesteeringute Keskuse toel kui ka omaahendite raames. Õppeainetes käsitletakse toidu ja tervisliku toitumise teemasid, sh mahetoidu teemad (käsitluse ulatus on asutustes väga erinev). Osades koolides toimuvad kokandusringid ja ühised </w:t>
      </w:r>
      <w:proofErr w:type="spellStart"/>
      <w:r w:rsidRPr="00D5736C">
        <w:t>kokkamised</w:t>
      </w:r>
      <w:proofErr w:type="spellEnd"/>
      <w:r w:rsidRPr="00D5736C">
        <w:t xml:space="preserve">, samuti perepäevad. Mitmetel asutustel on ka oma aiad ja/või peenrakastid. </w:t>
      </w:r>
    </w:p>
    <w:p w:rsidR="00D5736C" w:rsidRPr="00D5736C" w:rsidRDefault="00D5736C" w:rsidP="00D5736C">
      <w:r w:rsidRPr="00D5736C">
        <w:rPr>
          <w:b/>
        </w:rPr>
        <w:t xml:space="preserve">Oma peenrakastid, kasvuhooned ja/või aiad on järgmistel haridusasutustel </w:t>
      </w:r>
      <w:r w:rsidRPr="00D5736C">
        <w:t>(ei oma mahetunnustust):</w:t>
      </w:r>
    </w:p>
    <w:p w:rsidR="00D5736C" w:rsidRPr="00D5736C" w:rsidRDefault="00D5736C" w:rsidP="00D5736C">
      <w:pPr>
        <w:numPr>
          <w:ilvl w:val="0"/>
          <w:numId w:val="8"/>
        </w:numPr>
      </w:pPr>
      <w:r w:rsidRPr="00D5736C">
        <w:t xml:space="preserve">Haanja Kool, Mõniste Kool, Leiutajate Külakool, Värska Lasteaed, Parksepa Keskkool, Parksepa Lasteaed, </w:t>
      </w:r>
      <w:proofErr w:type="spellStart"/>
      <w:r w:rsidRPr="00D5736C">
        <w:t>Puiga</w:t>
      </w:r>
      <w:proofErr w:type="spellEnd"/>
      <w:r w:rsidRPr="00D5736C">
        <w:t xml:space="preserve"> Lasteaed Siilike, Lasva Lasteaed Pargihaldjas, Võru Lasteaed Okasroosike, Võru Lasteaed Punamütsike, Võru Lasteaed Päkapikk, Võru Lasteaed Sõleke</w:t>
      </w:r>
    </w:p>
    <w:p w:rsidR="00D5736C" w:rsidRPr="00D5736C" w:rsidRDefault="00D5736C" w:rsidP="00D5736C">
      <w:pPr>
        <w:ind w:left="360"/>
      </w:pPr>
      <w:r w:rsidRPr="00D5736C">
        <w:rPr>
          <w:b/>
          <w:bCs/>
        </w:rPr>
        <w:t>Mahetunnustusega on järgmiste koolide aiandussaaduste kasvatus</w:t>
      </w:r>
      <w:r w:rsidRPr="00D5736C">
        <w:t xml:space="preserve">: </w:t>
      </w:r>
    </w:p>
    <w:p w:rsidR="00D5736C" w:rsidRPr="00D5736C" w:rsidRDefault="00D5736C" w:rsidP="00D5736C">
      <w:pPr>
        <w:numPr>
          <w:ilvl w:val="1"/>
          <w:numId w:val="8"/>
        </w:numPr>
        <w:contextualSpacing/>
      </w:pPr>
      <w:r w:rsidRPr="00D5736C">
        <w:t>Antsla Gümnaasium – kasvatab mitmeid köögivilju mahetootja maadel (</w:t>
      </w:r>
      <w:proofErr w:type="spellStart"/>
      <w:r w:rsidRPr="00D5736C">
        <w:t>Leese</w:t>
      </w:r>
      <w:proofErr w:type="spellEnd"/>
      <w:r w:rsidRPr="00D5736C">
        <w:t xml:space="preserve"> Mahe)</w:t>
      </w:r>
    </w:p>
    <w:p w:rsidR="00D5736C" w:rsidRPr="00D5736C" w:rsidRDefault="00D5736C" w:rsidP="00D5736C">
      <w:pPr>
        <w:numPr>
          <w:ilvl w:val="1"/>
          <w:numId w:val="8"/>
        </w:numPr>
        <w:contextualSpacing/>
      </w:pPr>
      <w:r w:rsidRPr="00D5736C">
        <w:t>Varstu kool ja lasteaed – aed, marjapõõsad, kasvuhoone</w:t>
      </w:r>
    </w:p>
    <w:p w:rsidR="00D5736C" w:rsidRPr="00D5736C" w:rsidRDefault="00D5736C" w:rsidP="00D5736C">
      <w:pPr>
        <w:numPr>
          <w:ilvl w:val="1"/>
          <w:numId w:val="8"/>
        </w:numPr>
        <w:contextualSpacing/>
      </w:pPr>
      <w:r w:rsidRPr="00D5736C">
        <w:t>Meremäe kool ja lasteaed – kasvuhoone, peenrad</w:t>
      </w:r>
    </w:p>
    <w:p w:rsidR="00D5736C" w:rsidRPr="00D5736C" w:rsidRDefault="00D5736C" w:rsidP="00D5736C">
      <w:pPr>
        <w:numPr>
          <w:ilvl w:val="1"/>
          <w:numId w:val="8"/>
        </w:numPr>
        <w:contextualSpacing/>
      </w:pPr>
      <w:r w:rsidRPr="00D5736C">
        <w:t>Mikitamäe kool ja lasteaed – peenrakastid, marjapõõsad</w:t>
      </w:r>
    </w:p>
    <w:p w:rsidR="00D5736C" w:rsidRPr="00D5736C" w:rsidRDefault="00D5736C" w:rsidP="00D5736C"/>
    <w:p w:rsidR="00D5736C" w:rsidRPr="00D5736C" w:rsidRDefault="00D5736C" w:rsidP="00D5736C">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10" w:name="_Toc109961814"/>
      <w:r w:rsidRPr="00D5736C">
        <w:rPr>
          <w:rFonts w:asciiTheme="majorHAnsi" w:eastAsiaTheme="majorEastAsia" w:hAnsiTheme="majorHAnsi" w:cstheme="majorBidi"/>
          <w:b/>
          <w:color w:val="2E74B5" w:themeColor="accent1" w:themeShade="BF"/>
          <w:sz w:val="26"/>
          <w:szCs w:val="26"/>
        </w:rPr>
        <w:t>TEADLIKKUS/TEAVITUS</w:t>
      </w:r>
      <w:bookmarkEnd w:id="10"/>
    </w:p>
    <w:p w:rsidR="00D5736C" w:rsidRPr="00D5736C" w:rsidRDefault="00D5736C" w:rsidP="00D5736C">
      <w:r w:rsidRPr="00D5736C">
        <w:t>Peaaegu kõik asutused soovivad saada rohkem infot mahepõllumajanduse ja mahetoidu kohta, nt miks seda peaks kasutama. Samuti on oluline erinevate sihtrühmade ja kanalite/võimaluste kasutamine, nt:</w:t>
      </w:r>
    </w:p>
    <w:p w:rsidR="00D5736C" w:rsidRPr="00D5736C" w:rsidRDefault="00D5736C" w:rsidP="00D5736C">
      <w:pPr>
        <w:numPr>
          <w:ilvl w:val="0"/>
          <w:numId w:val="9"/>
        </w:numPr>
        <w:contextualSpacing/>
      </w:pPr>
      <w:r w:rsidRPr="00D5736C">
        <w:t>Hoolekogud</w:t>
      </w:r>
    </w:p>
    <w:p w:rsidR="00D5736C" w:rsidRPr="00D5736C" w:rsidRDefault="00D5736C" w:rsidP="00D5736C">
      <w:pPr>
        <w:numPr>
          <w:ilvl w:val="0"/>
          <w:numId w:val="9"/>
        </w:numPr>
        <w:contextualSpacing/>
      </w:pPr>
      <w:r w:rsidRPr="00D5736C">
        <w:t>Tervisenõukogud</w:t>
      </w:r>
    </w:p>
    <w:p w:rsidR="00D5736C" w:rsidRPr="00D5736C" w:rsidRDefault="00D5736C" w:rsidP="00D5736C">
      <w:pPr>
        <w:numPr>
          <w:ilvl w:val="0"/>
          <w:numId w:val="9"/>
        </w:numPr>
        <w:contextualSpacing/>
      </w:pPr>
      <w:r w:rsidRPr="00D5736C">
        <w:t>Info levitamine: materjalid, plakatid, loengud, videod</w:t>
      </w:r>
    </w:p>
    <w:p w:rsidR="00D5736C" w:rsidRPr="00D5736C" w:rsidRDefault="00D5736C" w:rsidP="00D5736C">
      <w:pPr>
        <w:numPr>
          <w:ilvl w:val="0"/>
          <w:numId w:val="9"/>
        </w:numPr>
        <w:contextualSpacing/>
      </w:pPr>
      <w:r w:rsidRPr="00D5736C">
        <w:t>Heade näidete/arengute tutvustamine kohalikus meedias</w:t>
      </w:r>
    </w:p>
    <w:p w:rsidR="00D5736C" w:rsidRPr="00D5736C" w:rsidRDefault="00D5736C" w:rsidP="00D5736C">
      <w:pPr>
        <w:numPr>
          <w:ilvl w:val="0"/>
          <w:numId w:val="9"/>
        </w:numPr>
        <w:contextualSpacing/>
      </w:pPr>
      <w:r w:rsidRPr="00D5736C">
        <w:t>Perepäevad, mahepäevad</w:t>
      </w:r>
    </w:p>
    <w:p w:rsidR="00D5736C" w:rsidRPr="00D5736C" w:rsidRDefault="00D5736C" w:rsidP="00D5736C">
      <w:pPr>
        <w:numPr>
          <w:ilvl w:val="0"/>
          <w:numId w:val="9"/>
        </w:numPr>
        <w:contextualSpacing/>
      </w:pPr>
      <w:r w:rsidRPr="00D5736C">
        <w:t>Mahetalude külastused</w:t>
      </w:r>
    </w:p>
    <w:p w:rsidR="00D5736C" w:rsidRPr="00D5736C" w:rsidRDefault="00D5736C" w:rsidP="00D5736C">
      <w:pPr>
        <w:numPr>
          <w:ilvl w:val="0"/>
          <w:numId w:val="9"/>
        </w:numPr>
        <w:contextualSpacing/>
      </w:pPr>
      <w:r w:rsidRPr="00D5736C">
        <w:t>Avatud talude päev – kohalikud mahetalud</w:t>
      </w:r>
    </w:p>
    <w:p w:rsidR="00D5736C" w:rsidRPr="00D5736C" w:rsidRDefault="00D5736C" w:rsidP="00D5736C">
      <w:pPr>
        <w:rPr>
          <w:rFonts w:asciiTheme="majorHAnsi" w:eastAsiaTheme="majorEastAsia" w:hAnsiTheme="majorHAnsi" w:cstheme="majorBidi"/>
          <w:b/>
          <w:bCs/>
          <w:caps/>
          <w:color w:val="2E74B5" w:themeColor="accent1" w:themeShade="BF"/>
          <w:sz w:val="32"/>
          <w:szCs w:val="32"/>
        </w:rPr>
      </w:pPr>
      <w:r w:rsidRPr="00D5736C">
        <w:rPr>
          <w:b/>
          <w:bCs/>
          <w:caps/>
        </w:rPr>
        <w:br w:type="page"/>
      </w:r>
    </w:p>
    <w:p w:rsidR="00D5736C" w:rsidRPr="00D5736C" w:rsidRDefault="00D5736C" w:rsidP="00D5736C">
      <w:pPr>
        <w:keepNext/>
        <w:keepLines/>
        <w:spacing w:before="240" w:after="0"/>
        <w:outlineLvl w:val="0"/>
        <w:rPr>
          <w:rFonts w:asciiTheme="majorHAnsi" w:eastAsiaTheme="majorEastAsia" w:hAnsiTheme="majorHAnsi" w:cstheme="majorBidi"/>
          <w:b/>
          <w:bCs/>
          <w:caps/>
          <w:color w:val="2E74B5" w:themeColor="accent1" w:themeShade="BF"/>
          <w:sz w:val="32"/>
          <w:szCs w:val="32"/>
        </w:rPr>
      </w:pPr>
      <w:bookmarkStart w:id="11" w:name="_Toc109961815"/>
      <w:r w:rsidRPr="00D5736C">
        <w:rPr>
          <w:rFonts w:asciiTheme="majorHAnsi" w:eastAsiaTheme="majorEastAsia" w:hAnsiTheme="majorHAnsi" w:cstheme="majorBidi"/>
          <w:b/>
          <w:bCs/>
          <w:caps/>
          <w:color w:val="2E74B5" w:themeColor="accent1" w:themeShade="BF"/>
          <w:sz w:val="32"/>
          <w:szCs w:val="32"/>
        </w:rPr>
        <w:lastRenderedPageBreak/>
        <w:t>mahetoidu kajastamine arengukavades</w:t>
      </w:r>
      <w:bookmarkEnd w:id="11"/>
    </w:p>
    <w:p w:rsidR="00D5736C" w:rsidRPr="00D5736C" w:rsidRDefault="00D5736C" w:rsidP="00D5736C">
      <w:r w:rsidRPr="00D5736C">
        <w:t xml:space="preserve">Mahetoidu kasutamisele viitavad kolme kohaliku </w:t>
      </w:r>
      <w:r w:rsidRPr="00D5736C">
        <w:rPr>
          <w:b/>
          <w:bCs/>
        </w:rPr>
        <w:t>omavalitsuse</w:t>
      </w:r>
      <w:r w:rsidRPr="00D5736C">
        <w:t xml:space="preserve"> arengukavad:</w:t>
      </w:r>
    </w:p>
    <w:p w:rsidR="00D5736C" w:rsidRPr="00D5736C" w:rsidRDefault="00D5736C" w:rsidP="00D5736C">
      <w:pPr>
        <w:numPr>
          <w:ilvl w:val="0"/>
          <w:numId w:val="10"/>
        </w:numPr>
        <w:contextualSpacing/>
        <w:rPr>
          <w:b/>
          <w:bCs/>
        </w:rPr>
      </w:pPr>
      <w:r w:rsidRPr="00D5736C">
        <w:rPr>
          <w:b/>
          <w:bCs/>
        </w:rPr>
        <w:t xml:space="preserve">Antsla vald (arengukava aastateks 2019-2030): </w:t>
      </w:r>
      <w:r w:rsidRPr="00D5736C">
        <w:rPr>
          <w:bCs/>
        </w:rPr>
        <w:t>arengukavas kirjas „</w:t>
      </w:r>
      <w:proofErr w:type="spellStart"/>
      <w:r w:rsidRPr="00D5736C">
        <w:rPr>
          <w:bCs/>
        </w:rPr>
        <w:t>öko</w:t>
      </w:r>
      <w:proofErr w:type="spellEnd"/>
      <w:r w:rsidRPr="00D5736C">
        <w:rPr>
          <w:bCs/>
        </w:rPr>
        <w:t>-eluviiside arendamine, nt mahetoit koolidesse“, ettepanek: lisada konkreetsemad</w:t>
      </w:r>
      <w:r w:rsidRPr="00D5736C">
        <w:rPr>
          <w:b/>
          <w:bCs/>
        </w:rPr>
        <w:t xml:space="preserve"> </w:t>
      </w:r>
      <w:r w:rsidRPr="00D5736C">
        <w:rPr>
          <w:bCs/>
        </w:rPr>
        <w:t>tegevused mahetoidu kasutuselevõtuks</w:t>
      </w:r>
    </w:p>
    <w:p w:rsidR="00D5736C" w:rsidRPr="00D5736C" w:rsidRDefault="00D5736C" w:rsidP="00D5736C">
      <w:pPr>
        <w:numPr>
          <w:ilvl w:val="0"/>
          <w:numId w:val="10"/>
        </w:numPr>
        <w:contextualSpacing/>
        <w:rPr>
          <w:b/>
          <w:bCs/>
        </w:rPr>
      </w:pPr>
      <w:r w:rsidRPr="00D5736C">
        <w:rPr>
          <w:b/>
          <w:bCs/>
        </w:rPr>
        <w:t xml:space="preserve">Rõuge vald (arengukava aastateks 2019-2035+): </w:t>
      </w:r>
      <w:r w:rsidRPr="00D5736C">
        <w:rPr>
          <w:bCs/>
        </w:rPr>
        <w:t>mahetoidu ja kohalikust toorainest valmistatud lõunasöökide pakkumine</w:t>
      </w:r>
      <w:r w:rsidRPr="00D5736C">
        <w:rPr>
          <w:b/>
          <w:bCs/>
        </w:rPr>
        <w:t xml:space="preserve"> </w:t>
      </w:r>
      <w:r w:rsidRPr="00D5736C">
        <w:rPr>
          <w:bCs/>
        </w:rPr>
        <w:t>haridusasutustes, ettepanek: lisada konkreetsemad eesmärgid ja tegevused</w:t>
      </w:r>
    </w:p>
    <w:p w:rsidR="00D5736C" w:rsidRPr="00D5736C" w:rsidRDefault="00D5736C" w:rsidP="00D5736C">
      <w:pPr>
        <w:numPr>
          <w:ilvl w:val="0"/>
          <w:numId w:val="10"/>
        </w:numPr>
        <w:contextualSpacing/>
        <w:rPr>
          <w:b/>
          <w:bCs/>
        </w:rPr>
      </w:pPr>
      <w:r w:rsidRPr="00D5736C">
        <w:rPr>
          <w:b/>
          <w:bCs/>
        </w:rPr>
        <w:t xml:space="preserve">Setomaa vald (arengukava aastateks 2021-2030): </w:t>
      </w:r>
    </w:p>
    <w:p w:rsidR="00D5736C" w:rsidRPr="00D5736C" w:rsidRDefault="00D5736C" w:rsidP="00D5736C">
      <w:pPr>
        <w:numPr>
          <w:ilvl w:val="1"/>
          <w:numId w:val="10"/>
        </w:numPr>
        <w:contextualSpacing/>
        <w:rPr>
          <w:bCs/>
        </w:rPr>
      </w:pPr>
      <w:r w:rsidRPr="00D5736C">
        <w:rPr>
          <w:bCs/>
        </w:rPr>
        <w:t>Visioon: Setomaa on tunnustatud mahepiirkond</w:t>
      </w:r>
    </w:p>
    <w:p w:rsidR="00D5736C" w:rsidRPr="00D5736C" w:rsidRDefault="00D5736C" w:rsidP="00D5736C">
      <w:pPr>
        <w:numPr>
          <w:ilvl w:val="1"/>
          <w:numId w:val="10"/>
        </w:numPr>
        <w:contextualSpacing/>
        <w:rPr>
          <w:bCs/>
        </w:rPr>
      </w:pPr>
      <w:r w:rsidRPr="00D5736C">
        <w:rPr>
          <w:bCs/>
        </w:rPr>
        <w:t>Valla haritavast maast 70% mahedalt majandatavad, osatähtust 34% kogu põllumajandusmaast</w:t>
      </w:r>
    </w:p>
    <w:p w:rsidR="00D5736C" w:rsidRPr="00D5736C" w:rsidRDefault="00D5736C" w:rsidP="00D5736C">
      <w:pPr>
        <w:numPr>
          <w:ilvl w:val="1"/>
          <w:numId w:val="10"/>
        </w:numPr>
        <w:contextualSpacing/>
        <w:rPr>
          <w:bCs/>
        </w:rPr>
      </w:pPr>
      <w:r w:rsidRPr="00D5736C">
        <w:rPr>
          <w:bCs/>
        </w:rPr>
        <w:t xml:space="preserve">Pakkuda koolides ja lasteaedades tasuta kohalikku, tervislikku ja mahedat toitu </w:t>
      </w:r>
    </w:p>
    <w:p w:rsidR="00D5736C" w:rsidRPr="00D5736C" w:rsidRDefault="00D5736C" w:rsidP="00D5736C">
      <w:pPr>
        <w:numPr>
          <w:ilvl w:val="0"/>
          <w:numId w:val="10"/>
        </w:numPr>
        <w:contextualSpacing/>
        <w:rPr>
          <w:b/>
          <w:bCs/>
        </w:rPr>
      </w:pPr>
      <w:r w:rsidRPr="00D5736C">
        <w:rPr>
          <w:b/>
          <w:bCs/>
        </w:rPr>
        <w:t xml:space="preserve">Võru linn (arengukava aastateks 2017-2035): </w:t>
      </w:r>
      <w:r w:rsidRPr="00D5736C">
        <w:rPr>
          <w:bCs/>
        </w:rPr>
        <w:t>iga aasta vaadatakse arengukava üle, ettepanek: lisada arengukavasse mahetoidu eesmärk ja vastavad tegevused</w:t>
      </w:r>
    </w:p>
    <w:p w:rsidR="00D5736C" w:rsidRPr="00D5736C" w:rsidRDefault="00D5736C" w:rsidP="00D5736C">
      <w:pPr>
        <w:numPr>
          <w:ilvl w:val="0"/>
          <w:numId w:val="10"/>
        </w:numPr>
        <w:contextualSpacing/>
        <w:rPr>
          <w:b/>
          <w:bCs/>
        </w:rPr>
      </w:pPr>
      <w:r w:rsidRPr="00D5736C">
        <w:rPr>
          <w:b/>
          <w:bCs/>
        </w:rPr>
        <w:t xml:space="preserve">Võru vald (arengukava aastateks 2020-2030): </w:t>
      </w:r>
      <w:r w:rsidRPr="00D5736C">
        <w:rPr>
          <w:bCs/>
        </w:rPr>
        <w:t>2022. a koostatakse</w:t>
      </w:r>
      <w:r w:rsidRPr="00D5736C">
        <w:rPr>
          <w:b/>
          <w:bCs/>
        </w:rPr>
        <w:t xml:space="preserve"> </w:t>
      </w:r>
      <w:r w:rsidRPr="00D5736C">
        <w:rPr>
          <w:bCs/>
        </w:rPr>
        <w:t xml:space="preserve">haridusvaldkonna arengukava, ettepanek: lisada arengukavasse mahetoidu eesmärk ja vastavad tegevused. </w:t>
      </w:r>
    </w:p>
    <w:p w:rsidR="00D5736C" w:rsidRPr="00D5736C" w:rsidRDefault="00D5736C" w:rsidP="00D5736C">
      <w:r w:rsidRPr="00D5736C">
        <w:t xml:space="preserve">Enamusel </w:t>
      </w:r>
      <w:r w:rsidRPr="00D5736C">
        <w:rPr>
          <w:b/>
          <w:bCs/>
        </w:rPr>
        <w:t>haridusasutustel</w:t>
      </w:r>
      <w:r w:rsidRPr="00D5736C">
        <w:t xml:space="preserve"> on arengukavad koostatud enne 2020. a koostööleppe sõlmimist. Suuremal osal on arengukavas mainitud tervis, tervislikud eluviisid, tervisenõukogu, tervislik ja mitmekesine toit, “mahe” eraldi välja toodud ei ole. Üksikutel ei ole toidu teema üldse mainitud. Mahetoidu kasutamine on välja toodud kolmes Setomaa, ühes Rõuge valla ja ühes Võru linna haridusasutuse arengukavas:</w:t>
      </w:r>
    </w:p>
    <w:p w:rsidR="00D5736C" w:rsidRPr="00D5736C" w:rsidRDefault="00D5736C" w:rsidP="00D5736C">
      <w:pPr>
        <w:numPr>
          <w:ilvl w:val="0"/>
          <w:numId w:val="11"/>
        </w:numPr>
        <w:contextualSpacing/>
        <w:rPr>
          <w:b/>
        </w:rPr>
      </w:pPr>
      <w:r w:rsidRPr="00D5736C">
        <w:rPr>
          <w:b/>
          <w:bCs/>
        </w:rPr>
        <w:t xml:space="preserve">Värska Gümnaasium (arengukava aastateks 2019-2026): </w:t>
      </w:r>
    </w:p>
    <w:p w:rsidR="00D5736C" w:rsidRPr="00D5736C" w:rsidRDefault="00D5736C" w:rsidP="00D5736C">
      <w:r w:rsidRPr="00D5736C">
        <w:t xml:space="preserve">Koolisööklas kasutatakse vähemalt 70% ulatuses mahedat ja kohalikku toorainet </w:t>
      </w:r>
    </w:p>
    <w:p w:rsidR="00D5736C" w:rsidRPr="00D5736C" w:rsidRDefault="00D5736C" w:rsidP="00D5736C">
      <w:pPr>
        <w:numPr>
          <w:ilvl w:val="0"/>
          <w:numId w:val="11"/>
        </w:numPr>
        <w:contextualSpacing/>
        <w:rPr>
          <w:b/>
        </w:rPr>
      </w:pPr>
      <w:r w:rsidRPr="00D5736C">
        <w:rPr>
          <w:b/>
          <w:bCs/>
        </w:rPr>
        <w:t>Meremäe Kool (arengukava aastateks 2020-2024):</w:t>
      </w:r>
    </w:p>
    <w:p w:rsidR="00D5736C" w:rsidRPr="00D5736C" w:rsidRDefault="00D5736C" w:rsidP="00D5736C">
      <w:r w:rsidRPr="00D5736C">
        <w:t xml:space="preserve">Koolitoit on tervislik, maheda tooraine osakaal on suurenenud ja on arvestatud laste eelistusi. </w:t>
      </w:r>
    </w:p>
    <w:p w:rsidR="00D5736C" w:rsidRPr="00D5736C" w:rsidRDefault="00D5736C" w:rsidP="00D5736C">
      <w:pPr>
        <w:numPr>
          <w:ilvl w:val="0"/>
          <w:numId w:val="11"/>
        </w:numPr>
        <w:contextualSpacing/>
        <w:rPr>
          <w:b/>
        </w:rPr>
      </w:pPr>
      <w:r w:rsidRPr="00D5736C">
        <w:rPr>
          <w:b/>
          <w:bCs/>
        </w:rPr>
        <w:t>Värska Lasteaed (arengukava aastateks 2020-2025):</w:t>
      </w:r>
    </w:p>
    <w:p w:rsidR="00D5736C" w:rsidRPr="00D5736C" w:rsidRDefault="00D5736C" w:rsidP="00D5736C">
      <w:r w:rsidRPr="00D5736C">
        <w:t>Kohaliku ja maheda tooraine osakaalu suurendamine lastele pakutavas toidus (esimese SH perioodi lõpuks 20%, arengukava perioodi lõpuks 50%)</w:t>
      </w:r>
    </w:p>
    <w:p w:rsidR="00D5736C" w:rsidRPr="00D5736C" w:rsidRDefault="00D5736C" w:rsidP="00D5736C">
      <w:pPr>
        <w:numPr>
          <w:ilvl w:val="0"/>
          <w:numId w:val="21"/>
        </w:numPr>
        <w:contextualSpacing/>
        <w:rPr>
          <w:b/>
        </w:rPr>
      </w:pPr>
      <w:r w:rsidRPr="00D5736C">
        <w:rPr>
          <w:b/>
        </w:rPr>
        <w:t>Rõuge Põhikool (arengukava aastateks 2022-2026):</w:t>
      </w:r>
    </w:p>
    <w:p w:rsidR="00D5736C" w:rsidRPr="00D5736C" w:rsidRDefault="00D5736C" w:rsidP="00D5736C">
      <w:r w:rsidRPr="00D5736C">
        <w:t>Koolitoit on jätkuvalt tervislik, mitmekesine, võimalusel kohalikku päritolu ja vähemalt 20% ulatuses mahetoorainest valmistatud; Tegevuse „Koolitoidus kasutatakse vähemalt 20% mahetoorainet“ indikaator on „</w:t>
      </w:r>
      <w:proofErr w:type="spellStart"/>
      <w:r w:rsidRPr="00D5736C">
        <w:t>Ökomärgis</w:t>
      </w:r>
      <w:proofErr w:type="spellEnd"/>
      <w:r w:rsidRPr="00D5736C">
        <w:t xml:space="preserve"> 20%-50%“, vastutab direktor. </w:t>
      </w:r>
    </w:p>
    <w:p w:rsidR="00D5736C" w:rsidRPr="00D5736C" w:rsidRDefault="00D5736C" w:rsidP="00D5736C">
      <w:pPr>
        <w:numPr>
          <w:ilvl w:val="0"/>
          <w:numId w:val="21"/>
        </w:numPr>
        <w:contextualSpacing/>
        <w:rPr>
          <w:rFonts w:cstheme="minorHAnsi"/>
          <w:b/>
          <w:shd w:val="clear" w:color="auto" w:fill="FFFFFF"/>
        </w:rPr>
      </w:pPr>
      <w:r w:rsidRPr="00D5736C">
        <w:rPr>
          <w:rFonts w:cstheme="minorHAnsi"/>
          <w:b/>
          <w:shd w:val="clear" w:color="auto" w:fill="FFFFFF"/>
        </w:rPr>
        <w:t>Võru Kreutzwaldi Kool (arengukava 2017-2027 tegevuskava aastatel 2022-2024):</w:t>
      </w:r>
    </w:p>
    <w:p w:rsidR="00D5736C" w:rsidRPr="00D5736C" w:rsidRDefault="00D5736C" w:rsidP="00D5736C">
      <w:r w:rsidRPr="00D5736C">
        <w:rPr>
          <w:rFonts w:cstheme="minorHAnsi"/>
        </w:rPr>
        <w:t>Järk-järgult suurendame mahetoidu osakaalu (hetkel 20-50%, perspektiivis 50-80%).</w:t>
      </w:r>
    </w:p>
    <w:p w:rsidR="00D5736C" w:rsidRPr="00D5736C" w:rsidRDefault="00D5736C" w:rsidP="00D5736C"/>
    <w:p w:rsidR="00D5736C" w:rsidRPr="00D5736C" w:rsidRDefault="00D5736C" w:rsidP="00D5736C">
      <w:pPr>
        <w:rPr>
          <w:b/>
        </w:rPr>
      </w:pPr>
      <w:r w:rsidRPr="00D5736C">
        <w:rPr>
          <w:b/>
        </w:rPr>
        <w:t>HARIDUSASUTUSTE TULEVIKUPLAANID</w:t>
      </w:r>
    </w:p>
    <w:p w:rsidR="00D5736C" w:rsidRPr="00D5736C" w:rsidRDefault="00D5736C" w:rsidP="00D5736C">
      <w:r w:rsidRPr="00D5736C">
        <w:t>Asutused, kus juba kastutatakse mahetoitu, soovivad jätkata ja suurendada mahetoidu kasutamise osakaalu. Asutused, kes veel ei kasuta, soovivad alustada mahetooraine kasutust, kuid ootavad selleks nii mahetooriaine pakkumist kui ka nõustamist nii menüüde koostamise kui ka mahetooraine osakaalu arvestamise osas. Tooraine osas soovitakse kasutada rohkem või ainult kohalikku (mahe) toodangut.</w:t>
      </w:r>
    </w:p>
    <w:p w:rsidR="00D5736C" w:rsidRPr="00D5736C" w:rsidRDefault="00D5736C" w:rsidP="00D5736C">
      <w:r w:rsidRPr="00D5736C">
        <w:lastRenderedPageBreak/>
        <w:t xml:space="preserve">Asutused, kus on oma köögid (st ei ole toitlustaja hanget), soovivad jätkata oma köögi ja personaliga. Hangete osas eelistatakse võimalust mitte hankesse minna, kuna ise toidu valmistamine ja tooraine tellimine annab asutusele suurema paindlikkuse. </w:t>
      </w:r>
    </w:p>
    <w:p w:rsidR="00D5736C" w:rsidRPr="00D5736C" w:rsidRDefault="00D5736C" w:rsidP="00D5736C">
      <w:r w:rsidRPr="00D5736C">
        <w:t xml:space="preserve">Asutused, kes juba kasvatavad ise mahetoorainet ja kellel on see võimalus olemas, soovivad jätkata oma mahetoodangu kasvatamist. </w:t>
      </w:r>
    </w:p>
    <w:p w:rsidR="00D5736C" w:rsidRPr="00D5736C" w:rsidRDefault="00D5736C" w:rsidP="00D5736C"/>
    <w:p w:rsidR="00D5736C" w:rsidRPr="00D5736C" w:rsidRDefault="00D5736C" w:rsidP="00D5736C">
      <w:pPr>
        <w:rPr>
          <w:b/>
        </w:rPr>
      </w:pPr>
      <w:r w:rsidRPr="00D5736C">
        <w:rPr>
          <w:b/>
        </w:rPr>
        <w:t>KITSASKOHAD</w:t>
      </w:r>
    </w:p>
    <w:p w:rsidR="00D5736C" w:rsidRPr="00D5736C" w:rsidRDefault="00D5736C" w:rsidP="00D5736C">
      <w:r w:rsidRPr="00D5736C">
        <w:t>Mahetooraine kättesaadavuse ja kasutuselevõtu osas toodi välja järgmised kitsaskohad:</w:t>
      </w:r>
    </w:p>
    <w:p w:rsidR="00D5736C" w:rsidRPr="00D5736C" w:rsidRDefault="00D5736C" w:rsidP="00D5736C">
      <w:pPr>
        <w:numPr>
          <w:ilvl w:val="0"/>
          <w:numId w:val="12"/>
        </w:numPr>
        <w:contextualSpacing/>
      </w:pPr>
      <w:r w:rsidRPr="00D5736C">
        <w:t>Mahetooraine keerulisem kättesaadavus ja kallim hind</w:t>
      </w:r>
    </w:p>
    <w:p w:rsidR="00D5736C" w:rsidRPr="00D5736C" w:rsidRDefault="00D5736C" w:rsidP="00D5736C">
      <w:pPr>
        <w:numPr>
          <w:ilvl w:val="0"/>
          <w:numId w:val="12"/>
        </w:numPr>
        <w:contextualSpacing/>
      </w:pPr>
      <w:r w:rsidRPr="00D5736C">
        <w:t xml:space="preserve">Mahetooraine tarne aeg on liiga pikk (nt tellimine A.M.F </w:t>
      </w:r>
      <w:proofErr w:type="spellStart"/>
      <w:r w:rsidRPr="00D5736C">
        <w:t>Hulgist</w:t>
      </w:r>
      <w:proofErr w:type="spellEnd"/>
      <w:r w:rsidRPr="00D5736C">
        <w:t xml:space="preserve"> kolmapäeval, tarne järgmise nädala neljapäeval)</w:t>
      </w:r>
    </w:p>
    <w:p w:rsidR="00D5736C" w:rsidRPr="00D5736C" w:rsidRDefault="00D5736C" w:rsidP="00D5736C">
      <w:pPr>
        <w:numPr>
          <w:ilvl w:val="0"/>
          <w:numId w:val="12"/>
        </w:numPr>
        <w:contextualSpacing/>
      </w:pPr>
      <w:r w:rsidRPr="00D5736C">
        <w:t>Ei teata kohalikke mahetootjad ega kontakte, oodatakse mahetooraine pakkumisi</w:t>
      </w:r>
    </w:p>
    <w:p w:rsidR="00D5736C" w:rsidRPr="00D5736C" w:rsidRDefault="00D5736C" w:rsidP="00D5736C">
      <w:pPr>
        <w:numPr>
          <w:ilvl w:val="0"/>
          <w:numId w:val="12"/>
        </w:numPr>
        <w:contextualSpacing/>
      </w:pPr>
      <w:r w:rsidRPr="00D5736C">
        <w:t>Kokkade oskused, motivatsioon ja palgatase, uued töökohustused seoses paberimajandusega</w:t>
      </w:r>
    </w:p>
    <w:p w:rsidR="00D5736C" w:rsidRPr="00D5736C" w:rsidRDefault="00D5736C" w:rsidP="00D5736C">
      <w:pPr>
        <w:numPr>
          <w:ilvl w:val="0"/>
          <w:numId w:val="12"/>
        </w:numPr>
        <w:contextualSpacing/>
      </w:pPr>
      <w:r w:rsidRPr="00D5736C">
        <w:t>Puuduvad kohalikku mahetooraine kättesaadavust arvestavad retseptid ja menüüd</w:t>
      </w:r>
    </w:p>
    <w:p w:rsidR="00D5736C" w:rsidRPr="00D5736C" w:rsidRDefault="00D5736C" w:rsidP="00D5736C">
      <w:pPr>
        <w:numPr>
          <w:ilvl w:val="0"/>
          <w:numId w:val="12"/>
        </w:numPr>
        <w:contextualSpacing/>
      </w:pPr>
      <w:r w:rsidRPr="00D5736C">
        <w:t>Maheköögivilja ja –kartuli kättesaadavus ja kvaliteet kevadel ei ole head</w:t>
      </w:r>
    </w:p>
    <w:p w:rsidR="00D5736C" w:rsidRPr="00D5736C" w:rsidRDefault="00D5736C" w:rsidP="00D5736C">
      <w:pPr>
        <w:numPr>
          <w:ilvl w:val="0"/>
          <w:numId w:val="12"/>
        </w:numPr>
        <w:contextualSpacing/>
      </w:pPr>
      <w:r w:rsidRPr="00D5736C">
        <w:t>Kohalikud mahetootjad ei soovi tooraine hankes osaleda, kuid soovivad ette teada koguseid</w:t>
      </w:r>
    </w:p>
    <w:p w:rsidR="00D5736C" w:rsidRPr="00D5736C" w:rsidRDefault="00D5736C" w:rsidP="00D5736C">
      <w:pPr>
        <w:numPr>
          <w:ilvl w:val="0"/>
          <w:numId w:val="12"/>
        </w:numPr>
        <w:contextualSpacing/>
      </w:pPr>
      <w:r w:rsidRPr="00D5736C">
        <w:t>Laste, lastevanemate ja ka õpetajate madal teadlikkus mahetoidust</w:t>
      </w:r>
    </w:p>
    <w:p w:rsidR="00D5736C" w:rsidRDefault="00D5736C" w:rsidP="00D5736C"/>
    <w:p w:rsidR="005D1484" w:rsidRDefault="005D1484" w:rsidP="005D1484">
      <w:pPr>
        <w:pStyle w:val="Heading1"/>
        <w:rPr>
          <w:b/>
        </w:rPr>
      </w:pPr>
      <w:bookmarkStart w:id="12" w:name="_Toc109961816"/>
      <w:r w:rsidRPr="005D1484">
        <w:rPr>
          <w:b/>
        </w:rPr>
        <w:t>ETTEPANEKUD</w:t>
      </w:r>
      <w:r>
        <w:rPr>
          <w:b/>
        </w:rPr>
        <w:t xml:space="preserve"> MAHETOORAINE KASUTUSELEVÕTUKS</w:t>
      </w:r>
      <w:bookmarkEnd w:id="12"/>
    </w:p>
    <w:p w:rsidR="005D1484" w:rsidRDefault="005D1484" w:rsidP="005D1484">
      <w:pPr>
        <w:rPr>
          <w:sz w:val="24"/>
        </w:rPr>
      </w:pPr>
      <w:r>
        <w:rPr>
          <w:sz w:val="24"/>
        </w:rPr>
        <w:t xml:space="preserve">Alljärgnevate ettepanekute elluviimist toetab käesoleva uuringu III osa: Tegevuskava. </w:t>
      </w:r>
    </w:p>
    <w:p w:rsidR="00393B9A" w:rsidRPr="00393B9A" w:rsidRDefault="00393B9A" w:rsidP="005D1484">
      <w:pPr>
        <w:pStyle w:val="ListParagraph"/>
        <w:numPr>
          <w:ilvl w:val="0"/>
          <w:numId w:val="21"/>
        </w:numPr>
        <w:rPr>
          <w:sz w:val="24"/>
        </w:rPr>
      </w:pPr>
      <w:r w:rsidRPr="00393B9A">
        <w:rPr>
          <w:b/>
          <w:sz w:val="24"/>
        </w:rPr>
        <w:t>Mahetoidu kasutuselevõtu meeskonna loomine haridusasutuses</w:t>
      </w:r>
      <w:r w:rsidRPr="00393B9A">
        <w:rPr>
          <w:sz w:val="24"/>
        </w:rPr>
        <w:t>, kaasata tuleks ka tervisenõukogud ja hoolekogud</w:t>
      </w:r>
    </w:p>
    <w:p w:rsidR="005D1484" w:rsidRDefault="005D1484" w:rsidP="005D1484">
      <w:pPr>
        <w:pStyle w:val="ListParagraph"/>
        <w:numPr>
          <w:ilvl w:val="0"/>
          <w:numId w:val="21"/>
        </w:numPr>
        <w:rPr>
          <w:sz w:val="24"/>
        </w:rPr>
      </w:pPr>
      <w:r w:rsidRPr="007C4875">
        <w:rPr>
          <w:b/>
          <w:sz w:val="24"/>
        </w:rPr>
        <w:t>ANC laoprogrammi kasutuselevõtt</w:t>
      </w:r>
      <w:r>
        <w:rPr>
          <w:sz w:val="24"/>
        </w:rPr>
        <w:t xml:space="preserve"> nendes koolides ja lasteaedades, kus seda veel ei ole. Võib kaaluda maakonna või kohaliku omavalitsuse üles programmi kasutusõiguse hankimist. Kasutamise koolituse korraldamine programmi kasuta</w:t>
      </w:r>
      <w:r w:rsidR="008D0B1B">
        <w:rPr>
          <w:sz w:val="24"/>
        </w:rPr>
        <w:t>jatele</w:t>
      </w:r>
    </w:p>
    <w:p w:rsidR="008D0B1B" w:rsidRPr="008D0B1B" w:rsidRDefault="008D0B1B" w:rsidP="008D0B1B">
      <w:pPr>
        <w:pStyle w:val="ListParagraph"/>
        <w:numPr>
          <w:ilvl w:val="0"/>
          <w:numId w:val="21"/>
        </w:numPr>
        <w:rPr>
          <w:sz w:val="24"/>
        </w:rPr>
      </w:pPr>
      <w:r>
        <w:rPr>
          <w:sz w:val="24"/>
        </w:rPr>
        <w:t>Tooraine kasutuse andmete kogumise puhul kasutada haridusasutuste ANC laoprogrammi väljavõtteid</w:t>
      </w:r>
    </w:p>
    <w:p w:rsidR="005D1484" w:rsidRDefault="00FA2C2E" w:rsidP="005D1484">
      <w:pPr>
        <w:pStyle w:val="ListParagraph"/>
        <w:numPr>
          <w:ilvl w:val="0"/>
          <w:numId w:val="21"/>
        </w:numPr>
        <w:rPr>
          <w:sz w:val="24"/>
        </w:rPr>
      </w:pPr>
      <w:r w:rsidRPr="006C0C5F">
        <w:rPr>
          <w:b/>
          <w:sz w:val="24"/>
        </w:rPr>
        <w:t>Kokkade tunnustamine</w:t>
      </w:r>
      <w:r>
        <w:rPr>
          <w:sz w:val="24"/>
        </w:rPr>
        <w:t xml:space="preserve">, et tõsta nende motivatsiooni ja tahet mahetooraine kasutamiseks </w:t>
      </w:r>
      <w:r w:rsidR="008D0B1B">
        <w:rPr>
          <w:sz w:val="24"/>
        </w:rPr>
        <w:t>(nt sõnas, preemia, tänuõhtusöök)</w:t>
      </w:r>
    </w:p>
    <w:p w:rsidR="005D1484" w:rsidRDefault="005D1484" w:rsidP="005D1484">
      <w:pPr>
        <w:pStyle w:val="ListParagraph"/>
        <w:numPr>
          <w:ilvl w:val="0"/>
          <w:numId w:val="21"/>
        </w:numPr>
        <w:rPr>
          <w:sz w:val="24"/>
        </w:rPr>
      </w:pPr>
      <w:r w:rsidRPr="007C4875">
        <w:rPr>
          <w:b/>
          <w:sz w:val="24"/>
        </w:rPr>
        <w:t>K</w:t>
      </w:r>
      <w:r w:rsidR="00FA2C2E" w:rsidRPr="007C4875">
        <w:rPr>
          <w:b/>
          <w:sz w:val="24"/>
        </w:rPr>
        <w:t>oolituste korraldamine kokkadele</w:t>
      </w:r>
      <w:r w:rsidR="00FA2C2E">
        <w:rPr>
          <w:sz w:val="24"/>
        </w:rPr>
        <w:t xml:space="preserve"> mahetooraine kasutuselevõtuks, uue retseptide ja mahetooraine tutvustamine</w:t>
      </w:r>
    </w:p>
    <w:p w:rsidR="00D772EC" w:rsidRDefault="00D772EC" w:rsidP="00D772EC">
      <w:pPr>
        <w:pStyle w:val="ListParagraph"/>
        <w:numPr>
          <w:ilvl w:val="0"/>
          <w:numId w:val="21"/>
        </w:numPr>
        <w:rPr>
          <w:sz w:val="24"/>
        </w:rPr>
      </w:pPr>
      <w:r w:rsidRPr="007C4875">
        <w:rPr>
          <w:b/>
          <w:sz w:val="24"/>
        </w:rPr>
        <w:t>Õppereiside korraldamine Eestis ja välisriikides</w:t>
      </w:r>
      <w:r>
        <w:rPr>
          <w:sz w:val="24"/>
        </w:rPr>
        <w:t xml:space="preserve"> tutvustamaks mahetooraine kasutamisvõimalusi ja –kogemusi</w:t>
      </w:r>
    </w:p>
    <w:p w:rsidR="008D0B1B" w:rsidRPr="00D772EC" w:rsidRDefault="008D0B1B" w:rsidP="005D1484">
      <w:pPr>
        <w:pStyle w:val="ListParagraph"/>
        <w:numPr>
          <w:ilvl w:val="0"/>
          <w:numId w:val="21"/>
        </w:numPr>
        <w:rPr>
          <w:sz w:val="24"/>
        </w:rPr>
      </w:pPr>
      <w:proofErr w:type="spellStart"/>
      <w:r>
        <w:rPr>
          <w:b/>
          <w:sz w:val="24"/>
        </w:rPr>
        <w:t>Ühismenüüde</w:t>
      </w:r>
      <w:proofErr w:type="spellEnd"/>
      <w:r>
        <w:rPr>
          <w:b/>
          <w:sz w:val="24"/>
        </w:rPr>
        <w:t xml:space="preserve"> ja </w:t>
      </w:r>
      <w:r w:rsidR="00D772EC">
        <w:rPr>
          <w:b/>
          <w:sz w:val="24"/>
        </w:rPr>
        <w:t xml:space="preserve">(uute) </w:t>
      </w:r>
      <w:r>
        <w:rPr>
          <w:b/>
          <w:sz w:val="24"/>
        </w:rPr>
        <w:t>mahetoidu retseptide kogumiku koostamine</w:t>
      </w:r>
      <w:r w:rsidR="00D772EC">
        <w:rPr>
          <w:b/>
          <w:sz w:val="24"/>
        </w:rPr>
        <w:t xml:space="preserve"> </w:t>
      </w:r>
      <w:r w:rsidR="00D772EC" w:rsidRPr="00D772EC">
        <w:rPr>
          <w:sz w:val="24"/>
        </w:rPr>
        <w:t>arvestades mahetooraine kättesaadavust</w:t>
      </w:r>
    </w:p>
    <w:p w:rsidR="00D772EC" w:rsidRDefault="006C0C5F" w:rsidP="00D772EC">
      <w:pPr>
        <w:pStyle w:val="ListParagraph"/>
        <w:numPr>
          <w:ilvl w:val="0"/>
          <w:numId w:val="21"/>
        </w:numPr>
        <w:rPr>
          <w:sz w:val="24"/>
        </w:rPr>
      </w:pPr>
      <w:r w:rsidRPr="007C4875">
        <w:rPr>
          <w:b/>
          <w:sz w:val="24"/>
        </w:rPr>
        <w:t>Kohapealne nõustamine</w:t>
      </w:r>
      <w:r w:rsidR="007C4875" w:rsidRPr="007C4875">
        <w:rPr>
          <w:b/>
          <w:sz w:val="24"/>
        </w:rPr>
        <w:t xml:space="preserve"> haridusasutuses</w:t>
      </w:r>
      <w:r w:rsidR="007C4875">
        <w:rPr>
          <w:sz w:val="24"/>
        </w:rPr>
        <w:t xml:space="preserve"> mahetooraine kättesaadavuse, kasutuselevõtu ja toitlustuse </w:t>
      </w:r>
      <w:proofErr w:type="spellStart"/>
      <w:r w:rsidR="007C4875">
        <w:rPr>
          <w:sz w:val="24"/>
        </w:rPr>
        <w:t>ökomärgi</w:t>
      </w:r>
      <w:proofErr w:type="spellEnd"/>
      <w:r w:rsidR="007C4875">
        <w:rPr>
          <w:sz w:val="24"/>
        </w:rPr>
        <w:t xml:space="preserve"> taotlemise osas </w:t>
      </w:r>
    </w:p>
    <w:p w:rsidR="00D772EC" w:rsidRDefault="00D772EC" w:rsidP="00D772EC">
      <w:pPr>
        <w:pStyle w:val="ListParagraph"/>
        <w:numPr>
          <w:ilvl w:val="0"/>
          <w:numId w:val="21"/>
        </w:numPr>
        <w:rPr>
          <w:sz w:val="24"/>
        </w:rPr>
      </w:pPr>
      <w:r w:rsidRPr="007C4875">
        <w:rPr>
          <w:b/>
          <w:sz w:val="24"/>
        </w:rPr>
        <w:t>Ümarlaudade ja kogemuste vahetamise seminaride korraldamine</w:t>
      </w:r>
      <w:r>
        <w:rPr>
          <w:sz w:val="24"/>
        </w:rPr>
        <w:t xml:space="preserve"> haridusasutuste kokkadele, et õppida ja üksteist julgustada</w:t>
      </w:r>
    </w:p>
    <w:p w:rsidR="00D92472" w:rsidRDefault="00D92472" w:rsidP="005D1484">
      <w:pPr>
        <w:pStyle w:val="ListParagraph"/>
        <w:numPr>
          <w:ilvl w:val="0"/>
          <w:numId w:val="21"/>
        </w:numPr>
        <w:rPr>
          <w:sz w:val="24"/>
        </w:rPr>
      </w:pPr>
      <w:r>
        <w:rPr>
          <w:b/>
          <w:sz w:val="24"/>
        </w:rPr>
        <w:t>Hankeid korraldavatele haridusasutustele hangete juhise koostamine</w:t>
      </w:r>
    </w:p>
    <w:p w:rsidR="00393B9A" w:rsidRPr="00393B9A" w:rsidRDefault="00393B9A" w:rsidP="00393B9A">
      <w:pPr>
        <w:pStyle w:val="ListParagraph"/>
        <w:numPr>
          <w:ilvl w:val="0"/>
          <w:numId w:val="21"/>
        </w:numPr>
        <w:rPr>
          <w:sz w:val="24"/>
        </w:rPr>
      </w:pPr>
      <w:r>
        <w:rPr>
          <w:b/>
          <w:sz w:val="24"/>
        </w:rPr>
        <w:lastRenderedPageBreak/>
        <w:t xml:space="preserve">Mahetooraine pakkumiste </w:t>
      </w:r>
      <w:r w:rsidR="008D0B1B">
        <w:rPr>
          <w:b/>
          <w:sz w:val="24"/>
        </w:rPr>
        <w:t xml:space="preserve">info koondamine ja </w:t>
      </w:r>
      <w:r>
        <w:rPr>
          <w:b/>
          <w:sz w:val="24"/>
        </w:rPr>
        <w:t>edastamine haridusasutustele</w:t>
      </w:r>
      <w:r w:rsidR="008D0B1B">
        <w:rPr>
          <w:b/>
          <w:sz w:val="24"/>
        </w:rPr>
        <w:t xml:space="preserve"> koos tellimise info ja logistikaga </w:t>
      </w:r>
    </w:p>
    <w:p w:rsidR="00D772EC" w:rsidRDefault="00D772EC" w:rsidP="00D772EC">
      <w:pPr>
        <w:pStyle w:val="ListParagraph"/>
        <w:numPr>
          <w:ilvl w:val="0"/>
          <w:numId w:val="21"/>
        </w:numPr>
        <w:rPr>
          <w:sz w:val="24"/>
        </w:rPr>
      </w:pPr>
      <w:r w:rsidRPr="007C4875">
        <w:rPr>
          <w:b/>
          <w:sz w:val="24"/>
        </w:rPr>
        <w:t>Haridusasutuste arengukavadesse lisada konkreetsed eesmärgid ja tegevused mahetooraine kasutuselevõtuks</w:t>
      </w:r>
      <w:r>
        <w:rPr>
          <w:sz w:val="24"/>
        </w:rPr>
        <w:t xml:space="preserve"> ja toitlustuse </w:t>
      </w:r>
      <w:proofErr w:type="spellStart"/>
      <w:r>
        <w:rPr>
          <w:sz w:val="24"/>
        </w:rPr>
        <w:t>ökomärgi</w:t>
      </w:r>
      <w:proofErr w:type="spellEnd"/>
      <w:r>
        <w:rPr>
          <w:sz w:val="24"/>
        </w:rPr>
        <w:t xml:space="preserve"> taotlemise osas</w:t>
      </w:r>
    </w:p>
    <w:p w:rsidR="00D772EC" w:rsidRDefault="00D772EC" w:rsidP="00D772EC">
      <w:pPr>
        <w:pStyle w:val="ListParagraph"/>
        <w:numPr>
          <w:ilvl w:val="0"/>
          <w:numId w:val="21"/>
        </w:numPr>
        <w:rPr>
          <w:sz w:val="24"/>
        </w:rPr>
      </w:pPr>
      <w:r w:rsidRPr="007C4875">
        <w:rPr>
          <w:b/>
          <w:sz w:val="24"/>
        </w:rPr>
        <w:t>Kohalike omava</w:t>
      </w:r>
      <w:r w:rsidR="00CB711C">
        <w:rPr>
          <w:b/>
          <w:sz w:val="24"/>
        </w:rPr>
        <w:t xml:space="preserve">litsuste arengukavadesse kajastada </w:t>
      </w:r>
      <w:r w:rsidR="003B5DB2">
        <w:rPr>
          <w:b/>
          <w:sz w:val="24"/>
        </w:rPr>
        <w:t xml:space="preserve">mahekokkuleppe osa ja </w:t>
      </w:r>
      <w:r w:rsidR="00CB711C">
        <w:rPr>
          <w:b/>
          <w:sz w:val="24"/>
        </w:rPr>
        <w:t xml:space="preserve">lisada </w:t>
      </w:r>
      <w:r w:rsidRPr="007C4875">
        <w:rPr>
          <w:b/>
          <w:sz w:val="24"/>
        </w:rPr>
        <w:t>konkreetsed eesmärgid ja tegevused</w:t>
      </w:r>
      <w:r>
        <w:rPr>
          <w:sz w:val="24"/>
        </w:rPr>
        <w:t xml:space="preserve"> seoses nende haldusalas olevate haridusasutustes mahetoidu kasutuselevõtuga </w:t>
      </w:r>
    </w:p>
    <w:p w:rsidR="005D1484" w:rsidRDefault="005D1484" w:rsidP="005D1484">
      <w:pPr>
        <w:pStyle w:val="ListParagraph"/>
        <w:numPr>
          <w:ilvl w:val="0"/>
          <w:numId w:val="21"/>
        </w:numPr>
        <w:rPr>
          <w:sz w:val="24"/>
        </w:rPr>
      </w:pPr>
      <w:r w:rsidRPr="007C4875">
        <w:rPr>
          <w:b/>
          <w:sz w:val="24"/>
        </w:rPr>
        <w:t>Hariduslikud tegevused teadlikkuse tõstmiseks</w:t>
      </w:r>
      <w:r>
        <w:rPr>
          <w:sz w:val="24"/>
        </w:rPr>
        <w:t xml:space="preserve"> nii </w:t>
      </w:r>
      <w:r w:rsidR="00FA2C2E">
        <w:rPr>
          <w:sz w:val="24"/>
        </w:rPr>
        <w:t xml:space="preserve">lastele, õpetajatele kui lastevanematele: </w:t>
      </w:r>
      <w:r w:rsidR="00D772EC">
        <w:rPr>
          <w:sz w:val="24"/>
        </w:rPr>
        <w:t xml:space="preserve">kokandusringid, </w:t>
      </w:r>
      <w:r w:rsidR="00FA2C2E">
        <w:rPr>
          <w:sz w:val="24"/>
        </w:rPr>
        <w:t>plakatid, seminarid, temaatilised mahetoidu nädalad jm.</w:t>
      </w:r>
      <w:r w:rsidR="00393B9A">
        <w:rPr>
          <w:sz w:val="24"/>
        </w:rPr>
        <w:t xml:space="preserve"> Teavitustegevusi ja –sündmusi tuleks korraldada nii maakonna üleselt kui ka  omavalitsuses. </w:t>
      </w:r>
    </w:p>
    <w:p w:rsidR="00FA2C2E" w:rsidRDefault="00FA2C2E" w:rsidP="005D1484">
      <w:pPr>
        <w:pStyle w:val="ListParagraph"/>
        <w:numPr>
          <w:ilvl w:val="0"/>
          <w:numId w:val="21"/>
        </w:numPr>
        <w:rPr>
          <w:sz w:val="24"/>
        </w:rPr>
      </w:pPr>
      <w:r w:rsidRPr="007C4875">
        <w:rPr>
          <w:b/>
          <w:sz w:val="24"/>
        </w:rPr>
        <w:t>Toidujäätmete</w:t>
      </w:r>
      <w:r w:rsidR="007C4875" w:rsidRPr="007C4875">
        <w:rPr>
          <w:b/>
          <w:sz w:val="24"/>
        </w:rPr>
        <w:t xml:space="preserve"> vähendamiseks </w:t>
      </w:r>
      <w:r w:rsidRPr="007C4875">
        <w:rPr>
          <w:b/>
          <w:sz w:val="24"/>
        </w:rPr>
        <w:t>korraldada erinevaid teavituskampaaniaid ja tegevusi</w:t>
      </w:r>
      <w:r w:rsidR="007C4875">
        <w:rPr>
          <w:sz w:val="24"/>
        </w:rPr>
        <w:t xml:space="preserve"> haridusasutustes</w:t>
      </w:r>
      <w:r>
        <w:rPr>
          <w:sz w:val="24"/>
        </w:rPr>
        <w:t>.</w:t>
      </w:r>
    </w:p>
    <w:p w:rsidR="007C4875" w:rsidRPr="00D772EC" w:rsidRDefault="007C4875" w:rsidP="005D1484">
      <w:pPr>
        <w:pStyle w:val="ListParagraph"/>
        <w:numPr>
          <w:ilvl w:val="0"/>
          <w:numId w:val="21"/>
        </w:numPr>
        <w:rPr>
          <w:sz w:val="24"/>
        </w:rPr>
      </w:pPr>
      <w:r>
        <w:rPr>
          <w:b/>
          <w:sz w:val="24"/>
        </w:rPr>
        <w:t xml:space="preserve">Teavitada avalikkust mahetooraine kasutuselevõtu </w:t>
      </w:r>
      <w:r w:rsidRPr="00D772EC">
        <w:rPr>
          <w:sz w:val="24"/>
        </w:rPr>
        <w:t>edusammudest</w:t>
      </w:r>
      <w:r w:rsidR="00D772EC" w:rsidRPr="00D772EC">
        <w:rPr>
          <w:sz w:val="24"/>
        </w:rPr>
        <w:t xml:space="preserve"> (nt artiklid kohalikes lehtedes, maakonna meediakanalites)</w:t>
      </w:r>
    </w:p>
    <w:p w:rsidR="003E674D" w:rsidRDefault="003E674D" w:rsidP="005D1484">
      <w:pPr>
        <w:pStyle w:val="ListParagraph"/>
        <w:numPr>
          <w:ilvl w:val="0"/>
          <w:numId w:val="21"/>
        </w:numPr>
        <w:rPr>
          <w:sz w:val="24"/>
        </w:rPr>
      </w:pPr>
      <w:r>
        <w:rPr>
          <w:b/>
          <w:sz w:val="24"/>
        </w:rPr>
        <w:t xml:space="preserve">Koolide ja aedade juurde võimalusel aedade rajamine ja nende tunnustamine mahedaks </w:t>
      </w:r>
      <w:r w:rsidRPr="003E674D">
        <w:rPr>
          <w:sz w:val="24"/>
        </w:rPr>
        <w:t>(tooraine kööki ja teadlikkuse tõstmine laste, personali ja ka lastevanemate seas)</w:t>
      </w:r>
    </w:p>
    <w:p w:rsidR="003E674D" w:rsidRDefault="003E674D" w:rsidP="005D1484">
      <w:pPr>
        <w:pStyle w:val="ListParagraph"/>
        <w:numPr>
          <w:ilvl w:val="0"/>
          <w:numId w:val="21"/>
        </w:numPr>
        <w:rPr>
          <w:sz w:val="24"/>
        </w:rPr>
      </w:pPr>
      <w:r>
        <w:rPr>
          <w:b/>
          <w:sz w:val="24"/>
        </w:rPr>
        <w:t xml:space="preserve">Koostöö edendamine kohalike mahetootjatega </w:t>
      </w:r>
      <w:r w:rsidRPr="003E674D">
        <w:rPr>
          <w:sz w:val="24"/>
        </w:rPr>
        <w:t>nii mahetooraine kättesaadavuse parandamise osas kui ka laste teadlikkuse tõstmiseks (mahetalude külastused)</w:t>
      </w:r>
    </w:p>
    <w:p w:rsidR="005D1484" w:rsidRPr="005D1484" w:rsidRDefault="005D1484" w:rsidP="005D1484"/>
    <w:p w:rsidR="00D5736C" w:rsidRPr="00D5736C" w:rsidRDefault="00D5736C" w:rsidP="00D5736C">
      <w:r w:rsidRPr="00D5736C">
        <w:br w:type="page"/>
      </w:r>
    </w:p>
    <w:p w:rsidR="00D5736C" w:rsidRPr="00D5736C" w:rsidRDefault="00D5736C" w:rsidP="00D5736C">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3" w:name="_Toc109961817"/>
      <w:r w:rsidRPr="00D5736C">
        <w:rPr>
          <w:rFonts w:asciiTheme="majorHAnsi" w:eastAsiaTheme="majorEastAsia" w:hAnsiTheme="majorHAnsi" w:cstheme="majorBidi"/>
          <w:color w:val="2E74B5" w:themeColor="accent1" w:themeShade="BF"/>
          <w:sz w:val="32"/>
          <w:szCs w:val="32"/>
        </w:rPr>
        <w:lastRenderedPageBreak/>
        <w:t>ANTSLA VALD</w:t>
      </w:r>
      <w:bookmarkEnd w:id="13"/>
    </w:p>
    <w:p w:rsidR="00D5736C" w:rsidRPr="00D5736C" w:rsidRDefault="00D5736C" w:rsidP="00D5736C">
      <w:pPr>
        <w:rPr>
          <w:rFonts w:cstheme="minorHAnsi"/>
          <w:b/>
        </w:rPr>
      </w:pPr>
      <w:r w:rsidRPr="00D5736C">
        <w:rPr>
          <w:rFonts w:cstheme="minorHAnsi"/>
          <w:b/>
        </w:rPr>
        <w:t>TOITLUSTUSE KORRALDUS</w:t>
      </w:r>
    </w:p>
    <w:p w:rsidR="00D5736C" w:rsidRPr="00D5736C" w:rsidRDefault="00D5736C" w:rsidP="00D5736C">
      <w:pPr>
        <w:rPr>
          <w:rFonts w:cstheme="minorHAnsi"/>
          <w:b/>
        </w:rPr>
      </w:pPr>
      <w:r w:rsidRPr="00D5736C">
        <w:rPr>
          <w:rFonts w:cstheme="minorHAnsi"/>
          <w:b/>
        </w:rPr>
        <w:t>Antsla vallas on neli haridusasutust (tabel 2):</w:t>
      </w:r>
    </w:p>
    <w:p w:rsidR="00D5736C" w:rsidRPr="00D5736C" w:rsidRDefault="00D5736C" w:rsidP="00D5736C">
      <w:pPr>
        <w:numPr>
          <w:ilvl w:val="0"/>
          <w:numId w:val="14"/>
        </w:numPr>
        <w:contextualSpacing/>
        <w:rPr>
          <w:rFonts w:cstheme="minorHAnsi"/>
        </w:rPr>
      </w:pPr>
      <w:r w:rsidRPr="00D5736C">
        <w:rPr>
          <w:rFonts w:cstheme="minorHAnsi"/>
        </w:rPr>
        <w:t>Antsla Gümnaasium (323 õpilast)</w:t>
      </w:r>
    </w:p>
    <w:p w:rsidR="00D5736C" w:rsidRPr="00D5736C" w:rsidRDefault="00D5736C" w:rsidP="00D5736C">
      <w:pPr>
        <w:numPr>
          <w:ilvl w:val="0"/>
          <w:numId w:val="14"/>
        </w:numPr>
        <w:contextualSpacing/>
        <w:rPr>
          <w:rFonts w:cstheme="minorHAnsi"/>
        </w:rPr>
      </w:pPr>
      <w:r w:rsidRPr="00D5736C">
        <w:rPr>
          <w:rFonts w:cstheme="minorHAnsi"/>
        </w:rPr>
        <w:t>Kuldre kool ja lasteaed Sipsik (40 lasteaialast + 98 õpilast, kokku 138 last)</w:t>
      </w:r>
    </w:p>
    <w:p w:rsidR="00D5736C" w:rsidRPr="00D5736C" w:rsidRDefault="00D5736C" w:rsidP="00D5736C">
      <w:pPr>
        <w:numPr>
          <w:ilvl w:val="0"/>
          <w:numId w:val="14"/>
        </w:numPr>
        <w:contextualSpacing/>
        <w:rPr>
          <w:rFonts w:cstheme="minorHAnsi"/>
        </w:rPr>
      </w:pPr>
      <w:r w:rsidRPr="00D5736C">
        <w:rPr>
          <w:rFonts w:cstheme="minorHAnsi"/>
        </w:rPr>
        <w:t>Lusti lasteaed (117 lasteaialast)</w:t>
      </w:r>
    </w:p>
    <w:p w:rsidR="00D5736C" w:rsidRPr="00D5736C" w:rsidRDefault="00D5736C" w:rsidP="00D5736C">
      <w:pPr>
        <w:numPr>
          <w:ilvl w:val="0"/>
          <w:numId w:val="14"/>
        </w:numPr>
        <w:contextualSpacing/>
        <w:rPr>
          <w:rFonts w:cstheme="minorHAnsi"/>
        </w:rPr>
      </w:pPr>
      <w:r w:rsidRPr="00D5736C">
        <w:rPr>
          <w:rFonts w:cstheme="minorHAnsi"/>
        </w:rPr>
        <w:t>Urvaste kool (riigikool) (23 last)</w:t>
      </w:r>
    </w:p>
    <w:p w:rsidR="00D5736C" w:rsidRPr="00D5736C" w:rsidRDefault="00D5736C" w:rsidP="00D5736C">
      <w:pPr>
        <w:rPr>
          <w:rFonts w:cstheme="minorHAnsi"/>
        </w:rPr>
      </w:pPr>
      <w:r w:rsidRPr="00D5736C">
        <w:rPr>
          <w:rFonts w:cstheme="minorHAnsi"/>
        </w:rPr>
        <w:t>Kõikidel asutustel on oma köök ja toitlustatakse ainult oma asutuses ning soovitakse jätkata praeguse korraldusega. Urvaste kool on riigikool, kus on toiduainete ostmise hange. Laste arv on Antsla vallas pigem stabiilne ja haridusasutuste struktuuris muutusi plaanis ei ole.</w:t>
      </w:r>
    </w:p>
    <w:p w:rsidR="00D5736C" w:rsidRPr="00D5736C" w:rsidRDefault="00D5736C" w:rsidP="00D5736C">
      <w:pPr>
        <w:rPr>
          <w:rFonts w:cstheme="minorHAnsi"/>
        </w:rPr>
      </w:pPr>
      <w:r w:rsidRPr="00D5736C">
        <w:rPr>
          <w:rFonts w:cstheme="minorHAnsi"/>
        </w:rPr>
        <w:t xml:space="preserve">Koolilõuna toiduraha on Antsla Gümnaasiumis 1 EUR/päev, Kuldre koolis 1 EUR/päev ja Urvaste Koolis 3,52 EUR/päev (4 toidukorda: </w:t>
      </w:r>
      <w:r w:rsidRPr="00D5736C">
        <w:t>hommik, lõuna, oode ja õhtusöök)</w:t>
      </w:r>
      <w:r w:rsidRPr="00D5736C">
        <w:rPr>
          <w:rFonts w:cstheme="minorHAnsi"/>
        </w:rPr>
        <w:t xml:space="preserve">. Lasteaias on toidupäeva maksumus 1,60 EUR/päev (alates 01.09.22 on maksumus 1,80 EUR/päev), Lusti lasteaias 2 EUR/päev. Lasteaias maksab toiduraha lapsevanem. </w:t>
      </w:r>
    </w:p>
    <w:p w:rsidR="00D5736C" w:rsidRPr="00D5736C" w:rsidRDefault="00D5736C" w:rsidP="00D5736C">
      <w:pPr>
        <w:rPr>
          <w:rFonts w:cstheme="minorHAnsi"/>
        </w:rPr>
      </w:pPr>
      <w:r w:rsidRPr="00D5736C">
        <w:rPr>
          <w:rFonts w:cstheme="minorHAnsi"/>
        </w:rPr>
        <w:t xml:space="preserve">PRIA koolikava koolipiima toetust kasutavad Antsla Gümnaasium, Kuldre kool ja lasteaed ning Urvaste kool. PRIA koolipuuvilja toetust kasutab ainult Kuldre. </w:t>
      </w:r>
    </w:p>
    <w:p w:rsidR="00D5736C" w:rsidRPr="00D5736C" w:rsidRDefault="00D5736C" w:rsidP="00D5736C">
      <w:pPr>
        <w:rPr>
          <w:rFonts w:cstheme="minorHAnsi"/>
        </w:rPr>
      </w:pPr>
      <w:r w:rsidRPr="00D5736C">
        <w:rPr>
          <w:rFonts w:cstheme="minorHAnsi"/>
        </w:rPr>
        <w:t xml:space="preserve">Laoprogramm ANC on kasutusel Antslas, Kuldres ja Lustis. </w:t>
      </w:r>
    </w:p>
    <w:p w:rsidR="00D5736C" w:rsidRPr="00D5736C" w:rsidRDefault="00D5736C" w:rsidP="00D5736C">
      <w:pPr>
        <w:rPr>
          <w:rFonts w:cstheme="minorHAnsi"/>
          <w:b/>
        </w:rPr>
      </w:pPr>
      <w:r w:rsidRPr="00D5736C">
        <w:rPr>
          <w:rFonts w:cstheme="minorHAnsi"/>
          <w:b/>
        </w:rPr>
        <w:t>Köök</w:t>
      </w:r>
    </w:p>
    <w:p w:rsidR="00D5736C" w:rsidRPr="00D5736C" w:rsidRDefault="00D5736C" w:rsidP="00D5736C">
      <w:pPr>
        <w:rPr>
          <w:rFonts w:cstheme="minorHAnsi"/>
        </w:rPr>
      </w:pPr>
      <w:r w:rsidRPr="00D5736C">
        <w:rPr>
          <w:rFonts w:cstheme="minorHAnsi"/>
        </w:rPr>
        <w:t xml:space="preserve">Asutuse köögi personal sõltub asutuse suurusest (vt tabel 2). Menüü koostab kokk enamasti kaheks nädalaks, Kuldre koolis ja lasteaias 8 nädalaks. Tooraine tellib ja arvestust peab peakokk/kokk, toorainet tellitakse sõltuvalt asutustest ja kaubagrupist 1-3x nädalas. Arved tasub KOV, Urvaste kooli puhul riik. </w:t>
      </w:r>
    </w:p>
    <w:p w:rsidR="00D5736C" w:rsidRPr="00D5736C" w:rsidRDefault="00D5736C" w:rsidP="00D5736C">
      <w:pPr>
        <w:rPr>
          <w:rFonts w:cstheme="minorHAnsi"/>
        </w:rPr>
      </w:pPr>
      <w:r w:rsidRPr="00D5736C">
        <w:rPr>
          <w:rFonts w:cstheme="minorHAnsi"/>
        </w:rPr>
        <w:t>Köögivili kooritakse kõikide asutuste köögis ise. Hoiustamistingimuste osas on kõikidel asutustel piisava suurusega sügavkülmikud, kus hoitakse liha, kala ja marju. Suurema koguse tooraine hoidmise võimalus on kõikidel asutustel, v.a Urvaste. Antsla Gümnaasiumil on oma kelder, Kuldre saab hoida suuremat kogust kartulit ja kuivaineid, samuti Lustil on suurema koguse hoidmise võimalused. Samas suuri koguseid ette ei tellita, kuna sööjate arv on väga kõikuv.</w:t>
      </w:r>
    </w:p>
    <w:p w:rsidR="00D5736C" w:rsidRPr="00D5736C" w:rsidRDefault="00D5736C" w:rsidP="00D5736C">
      <w:pPr>
        <w:rPr>
          <w:rFonts w:cstheme="minorHAnsi"/>
        </w:rPr>
      </w:pPr>
      <w:r w:rsidRPr="00D5736C">
        <w:rPr>
          <w:rFonts w:cstheme="minorHAnsi"/>
        </w:rPr>
        <w:t>Köögi inventar on kõikidel asutustel kaasaegne, Antsla Gümnaasiumil on järgmisel aastal vaja uut nõudepesumasinat. Põhjalikku köögi renoveerimise vajadust ühelgi asutusel ei ole.</w:t>
      </w:r>
    </w:p>
    <w:p w:rsidR="00D5736C" w:rsidRPr="00D5736C" w:rsidRDefault="00D5736C" w:rsidP="00D5736C">
      <w:pPr>
        <w:rPr>
          <w:rFonts w:cstheme="minorHAnsi"/>
        </w:rPr>
      </w:pPr>
      <w:r w:rsidRPr="00D5736C">
        <w:rPr>
          <w:rFonts w:cstheme="minorHAnsi"/>
        </w:rPr>
        <w:t xml:space="preserve">Toidu serveerimisest lastele annab ülevaate tabel 2. </w:t>
      </w:r>
    </w:p>
    <w:p w:rsidR="00D5736C" w:rsidRPr="00D5736C" w:rsidRDefault="00D5736C" w:rsidP="00D5736C">
      <w:pPr>
        <w:rPr>
          <w:rFonts w:cstheme="minorHAnsi"/>
          <w:b/>
        </w:rPr>
      </w:pPr>
      <w:r w:rsidRPr="00D5736C">
        <w:rPr>
          <w:rFonts w:cstheme="minorHAnsi"/>
          <w:b/>
        </w:rPr>
        <w:t>Tarnijad ja mahetooraine kasutus</w:t>
      </w:r>
    </w:p>
    <w:p w:rsidR="00D5736C" w:rsidRPr="00D5736C" w:rsidRDefault="00D5736C" w:rsidP="00D5736C">
      <w:pPr>
        <w:rPr>
          <w:rFonts w:cstheme="minorHAnsi"/>
        </w:rPr>
      </w:pPr>
      <w:r w:rsidRPr="00D5736C">
        <w:rPr>
          <w:rFonts w:cstheme="minorHAnsi"/>
        </w:rPr>
        <w:t xml:space="preserve">Peamised tooraine tarnijad on A.M.F Hulgi, </w:t>
      </w:r>
      <w:proofErr w:type="spellStart"/>
      <w:r w:rsidRPr="00D5736C">
        <w:rPr>
          <w:rFonts w:cstheme="minorHAnsi"/>
        </w:rPr>
        <w:t>Emeri</w:t>
      </w:r>
      <w:proofErr w:type="spellEnd"/>
      <w:r w:rsidRPr="00D5736C">
        <w:rPr>
          <w:rFonts w:cstheme="minorHAnsi"/>
        </w:rPr>
        <w:t xml:space="preserve"> Kaubandus ja Lõuna-Eesti Pagarid.</w:t>
      </w:r>
    </w:p>
    <w:p w:rsidR="00D5736C" w:rsidRPr="00D5736C" w:rsidRDefault="00D5736C" w:rsidP="00D5736C">
      <w:pPr>
        <w:rPr>
          <w:rFonts w:cstheme="minorHAnsi"/>
        </w:rPr>
      </w:pPr>
      <w:r w:rsidRPr="00D5736C">
        <w:rPr>
          <w:rFonts w:cstheme="minorHAnsi"/>
        </w:rPr>
        <w:t xml:space="preserve">Toitlustuse </w:t>
      </w:r>
      <w:proofErr w:type="spellStart"/>
      <w:r w:rsidRPr="00D5736C">
        <w:rPr>
          <w:rFonts w:cstheme="minorHAnsi"/>
        </w:rPr>
        <w:t>ökomärk</w:t>
      </w:r>
      <w:proofErr w:type="spellEnd"/>
      <w:r w:rsidRPr="00D5736C">
        <w:rPr>
          <w:rFonts w:cstheme="minorHAnsi"/>
        </w:rPr>
        <w:t xml:space="preserve"> „20-50% toorainest mahe“ on Antsla Gümnaasiumil, kus mahetooraine osakaal on ca 30-40%. Mahetooraine tarnijad Antsla Gümnaasiumile on </w:t>
      </w:r>
      <w:proofErr w:type="spellStart"/>
      <w:r w:rsidRPr="00D5736C">
        <w:rPr>
          <w:rFonts w:cstheme="minorHAnsi"/>
        </w:rPr>
        <w:t>Leese</w:t>
      </w:r>
      <w:proofErr w:type="spellEnd"/>
      <w:r w:rsidRPr="00D5736C">
        <w:rPr>
          <w:rFonts w:cstheme="minorHAnsi"/>
        </w:rPr>
        <w:t xml:space="preserve"> Mahe OÜ (kartul), EELK Urvaste </w:t>
      </w:r>
      <w:proofErr w:type="spellStart"/>
      <w:r w:rsidRPr="00D5736C">
        <w:rPr>
          <w:rFonts w:cstheme="minorHAnsi"/>
        </w:rPr>
        <w:t>Urbanuse</w:t>
      </w:r>
      <w:proofErr w:type="spellEnd"/>
      <w:r w:rsidRPr="00D5736C">
        <w:rPr>
          <w:rFonts w:cstheme="minorHAnsi"/>
        </w:rPr>
        <w:t xml:space="preserve"> kogudus (õunamahl), </w:t>
      </w:r>
      <w:proofErr w:type="spellStart"/>
      <w:r w:rsidRPr="00D5736C">
        <w:rPr>
          <w:rFonts w:cstheme="minorHAnsi"/>
        </w:rPr>
        <w:t>Konspek</w:t>
      </w:r>
      <w:proofErr w:type="spellEnd"/>
      <w:r w:rsidRPr="00D5736C">
        <w:rPr>
          <w:rFonts w:cstheme="minorHAnsi"/>
        </w:rPr>
        <w:t xml:space="preserve"> OÜ (mustasõstra mahl), A.M.F Hulgi (lihaveise kuubikud, makaronid, muna, täispiim). Kool kasvatab ise osa maheköögiviljast </w:t>
      </w:r>
      <w:proofErr w:type="spellStart"/>
      <w:r w:rsidRPr="00D5736C">
        <w:rPr>
          <w:rFonts w:cstheme="minorHAnsi"/>
        </w:rPr>
        <w:t>Leese</w:t>
      </w:r>
      <w:proofErr w:type="spellEnd"/>
      <w:r w:rsidRPr="00D5736C">
        <w:rPr>
          <w:rFonts w:cstheme="minorHAnsi"/>
        </w:rPr>
        <w:t xml:space="preserve"> Mahe OÜ põldudel (valge peakapsas, porgand, punapeet, kõrvits, till).</w:t>
      </w:r>
    </w:p>
    <w:p w:rsidR="00D5736C" w:rsidRPr="00D5736C" w:rsidRDefault="00D5736C" w:rsidP="00D5736C">
      <w:pPr>
        <w:rPr>
          <w:rFonts w:cstheme="minorHAnsi"/>
          <w:b/>
        </w:rPr>
      </w:pPr>
      <w:r w:rsidRPr="00D5736C">
        <w:rPr>
          <w:rFonts w:cstheme="minorHAnsi"/>
          <w:b/>
        </w:rPr>
        <w:t>Haridus, sh jäätmed</w:t>
      </w:r>
    </w:p>
    <w:p w:rsidR="00D5736C" w:rsidRPr="00D5736C" w:rsidRDefault="00D5736C" w:rsidP="00D5736C">
      <w:pPr>
        <w:rPr>
          <w:rFonts w:cstheme="minorHAnsi"/>
        </w:rPr>
      </w:pPr>
      <w:r w:rsidRPr="00D5736C">
        <w:rPr>
          <w:rFonts w:cstheme="minorHAnsi"/>
        </w:rPr>
        <w:lastRenderedPageBreak/>
        <w:t xml:space="preserve">Hariduslike tegevuste osas võttis Antsla Gümnaasium osa projekti „Mahe ja muhe“ tegevustest. Kuldre on õppetegevuste raames külastanud talusid ja töötlejaid ning ka Urvaste pakub erinevaid tegevusi. </w:t>
      </w:r>
    </w:p>
    <w:p w:rsidR="00D5736C" w:rsidRPr="00D5736C" w:rsidRDefault="00D5736C" w:rsidP="00D5736C">
      <w:pPr>
        <w:rPr>
          <w:rFonts w:cstheme="minorHAnsi"/>
        </w:rPr>
      </w:pPr>
      <w:r w:rsidRPr="00D5736C">
        <w:rPr>
          <w:rFonts w:cstheme="minorHAnsi"/>
        </w:rPr>
        <w:t xml:space="preserve">Oma aeda hetkel ühelgi asutusel ei ole, aga Antsla kasvatab oma maheköögivilja ettevõte põldudel ja Kuldre soovib rajada oma kasvuhoone ning Lusti peenrakastid. </w:t>
      </w:r>
    </w:p>
    <w:p w:rsidR="00D5736C" w:rsidRPr="00D5736C" w:rsidRDefault="00D5736C" w:rsidP="00D5736C">
      <w:pPr>
        <w:rPr>
          <w:rFonts w:cstheme="minorHAnsi"/>
        </w:rPr>
      </w:pPr>
      <w:r w:rsidRPr="00D5736C">
        <w:rPr>
          <w:rFonts w:cstheme="minorHAnsi"/>
        </w:rPr>
        <w:t xml:space="preserve">Toidujäätmed kompostitakse Antslas ja Urvastes. Antslas on õpilastel võimalus süüa järelejäänud valmistoitu on nn </w:t>
      </w:r>
      <w:proofErr w:type="spellStart"/>
      <w:r w:rsidRPr="00D5736C">
        <w:rPr>
          <w:rFonts w:cstheme="minorHAnsi"/>
        </w:rPr>
        <w:t>järelsöömisel</w:t>
      </w:r>
      <w:proofErr w:type="spellEnd"/>
      <w:r w:rsidRPr="00D5736C">
        <w:rPr>
          <w:rFonts w:cstheme="minorHAnsi"/>
        </w:rPr>
        <w:t>. Kuldres kogub sekretär igal hommikul kokku sööjate arvu ja edastab selle kööki. Alles jäänud toitu saab osaliselt pakkuda lastele õhtuooteks. Lustis viivad töötajad jäätmed ise ära ning Kuldres lähevad kartulikoored jm kohalikule väiketootjale.</w:t>
      </w:r>
    </w:p>
    <w:p w:rsidR="00D5736C" w:rsidRPr="00D5736C" w:rsidRDefault="00D5736C" w:rsidP="00D5736C">
      <w:pPr>
        <w:rPr>
          <w:rFonts w:cstheme="minorHAnsi"/>
          <w:b/>
        </w:rPr>
      </w:pPr>
      <w:r w:rsidRPr="00D5736C">
        <w:rPr>
          <w:rFonts w:cstheme="minorHAnsi"/>
          <w:b/>
        </w:rPr>
        <w:t>Arengukavad</w:t>
      </w:r>
    </w:p>
    <w:p w:rsidR="00D5736C" w:rsidRPr="00D5736C" w:rsidRDefault="00D5736C" w:rsidP="00D5736C">
      <w:pPr>
        <w:rPr>
          <w:rFonts w:cstheme="minorHAnsi"/>
        </w:rPr>
      </w:pPr>
      <w:r w:rsidRPr="00D5736C">
        <w:rPr>
          <w:rFonts w:cstheme="minorHAnsi"/>
        </w:rPr>
        <w:t xml:space="preserve">Antsla Gümnaasiumi on koostamisel arengukava, kuhu on plaanis lisada ka mahetoidu eesmärgid ja tegevused. Teiste haridusasutuste arengukavades ei ole eraldi mahetoidu teemat käsitletud ega vastavaid eesmärke ja tegevusi kirja pandud. </w:t>
      </w:r>
    </w:p>
    <w:p w:rsidR="00D5736C" w:rsidRPr="00D5736C" w:rsidRDefault="00D5736C" w:rsidP="00D5736C">
      <w:pPr>
        <w:rPr>
          <w:rFonts w:cstheme="minorHAnsi"/>
          <w:b/>
        </w:rPr>
      </w:pPr>
      <w:r w:rsidRPr="00D5736C">
        <w:rPr>
          <w:rFonts w:cstheme="minorHAnsi"/>
          <w:b/>
        </w:rPr>
        <w:t>Tulevik</w:t>
      </w:r>
    </w:p>
    <w:p w:rsidR="00D5736C" w:rsidRPr="00D5736C" w:rsidRDefault="00D5736C" w:rsidP="00D5736C">
      <w:pPr>
        <w:rPr>
          <w:rFonts w:cstheme="minorHAnsi"/>
        </w:rPr>
      </w:pPr>
      <w:r w:rsidRPr="00D5736C">
        <w:rPr>
          <w:rFonts w:cstheme="minorHAnsi"/>
        </w:rPr>
        <w:t xml:space="preserve">Antsla soovib suurendada mahetooraine osakaalu vähemalt 50%ni ja jätkata oma maheköögivilja kasvatamisega </w:t>
      </w:r>
      <w:proofErr w:type="spellStart"/>
      <w:r w:rsidRPr="00D5736C">
        <w:rPr>
          <w:rFonts w:cstheme="minorHAnsi"/>
        </w:rPr>
        <w:t>Leese</w:t>
      </w:r>
      <w:proofErr w:type="spellEnd"/>
      <w:r w:rsidRPr="00D5736C">
        <w:rPr>
          <w:rFonts w:cstheme="minorHAnsi"/>
        </w:rPr>
        <w:t xml:space="preserve"> mahe põldudel. Kuldre ja Lusti soovivad hakata mahetoorainet kasutama ja soovivad saada kohalike tootjate toodangut. Urvaste on riigikool, kus on toiduainet hange ja KOV protsesse mõjutada ei saa. </w:t>
      </w:r>
    </w:p>
    <w:p w:rsidR="00D5736C" w:rsidRPr="00D5736C" w:rsidRDefault="00D5736C" w:rsidP="00D5736C">
      <w:pPr>
        <w:rPr>
          <w:rFonts w:cstheme="minorHAnsi"/>
          <w:b/>
        </w:rPr>
      </w:pPr>
    </w:p>
    <w:p w:rsidR="00D5736C" w:rsidRPr="00D5736C" w:rsidRDefault="00D5736C" w:rsidP="00D5736C">
      <w:pPr>
        <w:rPr>
          <w:rFonts w:cstheme="minorHAnsi"/>
          <w:b/>
        </w:rPr>
      </w:pPr>
      <w:r w:rsidRPr="00D5736C">
        <w:rPr>
          <w:rFonts w:cstheme="minorHAnsi"/>
          <w:b/>
        </w:rPr>
        <w:t xml:space="preserve">ARUTELUDE KOKKUVÕTE </w:t>
      </w:r>
    </w:p>
    <w:p w:rsidR="00D5736C" w:rsidRPr="00D5736C" w:rsidRDefault="00D5736C" w:rsidP="00D5736C">
      <w:pPr>
        <w:rPr>
          <w:b/>
        </w:rPr>
      </w:pPr>
      <w:r w:rsidRPr="00D5736C">
        <w:rPr>
          <w:b/>
        </w:rPr>
        <w:t>Kitsaskohad seoses mahetooraine kasutuselevõtuga</w:t>
      </w:r>
    </w:p>
    <w:p w:rsidR="00D5736C" w:rsidRPr="00D5736C" w:rsidRDefault="00D5736C" w:rsidP="00D5736C">
      <w:pPr>
        <w:numPr>
          <w:ilvl w:val="0"/>
          <w:numId w:val="13"/>
        </w:numPr>
        <w:contextualSpacing/>
        <w:rPr>
          <w:rFonts w:cstheme="minorHAnsi"/>
        </w:rPr>
      </w:pPr>
      <w:r w:rsidRPr="00D5736C">
        <w:rPr>
          <w:rFonts w:cstheme="minorHAnsi"/>
        </w:rPr>
        <w:t>Mahetooraine kallim hind</w:t>
      </w:r>
    </w:p>
    <w:p w:rsidR="00D5736C" w:rsidRPr="00D5736C" w:rsidRDefault="00D5736C" w:rsidP="00D5736C">
      <w:pPr>
        <w:numPr>
          <w:ilvl w:val="0"/>
          <w:numId w:val="13"/>
        </w:numPr>
        <w:contextualSpacing/>
        <w:rPr>
          <w:rFonts w:cstheme="minorHAnsi"/>
        </w:rPr>
      </w:pPr>
      <w:r w:rsidRPr="00D5736C">
        <w:rPr>
          <w:rFonts w:cstheme="minorHAnsi"/>
        </w:rPr>
        <w:t>Mahetooraine kättesaadavus ja liiga pikk tellimise aeg</w:t>
      </w:r>
    </w:p>
    <w:p w:rsidR="00D5736C" w:rsidRPr="00D5736C" w:rsidRDefault="00D5736C" w:rsidP="00D5736C">
      <w:pPr>
        <w:numPr>
          <w:ilvl w:val="0"/>
          <w:numId w:val="13"/>
        </w:numPr>
        <w:contextualSpacing/>
        <w:rPr>
          <w:rFonts w:cstheme="minorHAnsi"/>
        </w:rPr>
      </w:pPr>
      <w:r w:rsidRPr="00D5736C">
        <w:rPr>
          <w:rFonts w:cstheme="minorHAnsi"/>
        </w:rPr>
        <w:t>Kokkade motivatsioon proovida uusi tarnijaid, tooraineid, retsepte</w:t>
      </w:r>
    </w:p>
    <w:p w:rsidR="00D5736C" w:rsidRPr="00D5736C" w:rsidRDefault="00D5736C" w:rsidP="00D5736C">
      <w:pPr>
        <w:numPr>
          <w:ilvl w:val="0"/>
          <w:numId w:val="13"/>
        </w:numPr>
        <w:contextualSpacing/>
        <w:rPr>
          <w:rFonts w:cstheme="minorHAnsi"/>
        </w:rPr>
      </w:pPr>
      <w:r w:rsidRPr="00D5736C">
        <w:rPr>
          <w:rFonts w:cstheme="minorHAnsi"/>
        </w:rPr>
        <w:t xml:space="preserve">Kokkade oskused, koolitused </w:t>
      </w:r>
      <w:r w:rsidRPr="00D5736C">
        <w:rPr>
          <w:rFonts w:cstheme="minorHAnsi"/>
        </w:rPr>
        <w:sym w:font="Wingdings" w:char="F0E0"/>
      </w:r>
      <w:r w:rsidRPr="00D5736C">
        <w:rPr>
          <w:rFonts w:cstheme="minorHAnsi"/>
        </w:rPr>
        <w:t xml:space="preserve"> soovitakse osaleda erinevatel koolitustel</w:t>
      </w:r>
    </w:p>
    <w:p w:rsidR="00D5736C" w:rsidRPr="00D5736C" w:rsidRDefault="00D5736C" w:rsidP="00D5736C">
      <w:pPr>
        <w:rPr>
          <w:rFonts w:cstheme="minorHAnsi"/>
          <w:b/>
        </w:rPr>
      </w:pPr>
      <w:r w:rsidRPr="00D5736C">
        <w:rPr>
          <w:rFonts w:cstheme="minorHAnsi"/>
          <w:b/>
        </w:rPr>
        <w:t>Vallal on endal plaanis</w:t>
      </w:r>
    </w:p>
    <w:p w:rsidR="00D5736C" w:rsidRPr="00D5736C" w:rsidRDefault="00D5736C" w:rsidP="00D5736C">
      <w:pPr>
        <w:numPr>
          <w:ilvl w:val="0"/>
          <w:numId w:val="13"/>
        </w:numPr>
        <w:contextualSpacing/>
        <w:rPr>
          <w:rFonts w:cstheme="minorHAnsi"/>
        </w:rPr>
      </w:pPr>
      <w:r w:rsidRPr="00D5736C">
        <w:rPr>
          <w:rFonts w:cstheme="minorHAnsi"/>
        </w:rPr>
        <w:t>Aidata kaasa tooraine tellimise korraldamisele kevadel, et oleksid teada kogused ja oleks võimalik teha tootjatega eelkokkulepped</w:t>
      </w:r>
    </w:p>
    <w:p w:rsidR="00D5736C" w:rsidRPr="00D5736C" w:rsidRDefault="00D5736C" w:rsidP="00D5736C">
      <w:pPr>
        <w:numPr>
          <w:ilvl w:val="0"/>
          <w:numId w:val="13"/>
        </w:numPr>
        <w:contextualSpacing/>
        <w:rPr>
          <w:rFonts w:cstheme="minorHAnsi"/>
        </w:rPr>
      </w:pPr>
      <w:r w:rsidRPr="00D5736C">
        <w:rPr>
          <w:rFonts w:cstheme="minorHAnsi"/>
        </w:rPr>
        <w:t>Teha Antsla valla asutuse vahel koostööd, et mahetoorainet hulgilaost jm üheskoos tellida</w:t>
      </w:r>
    </w:p>
    <w:p w:rsidR="00D5736C" w:rsidRPr="00D5736C" w:rsidRDefault="00D5736C" w:rsidP="00D5736C">
      <w:pPr>
        <w:rPr>
          <w:rFonts w:cstheme="minorHAnsi"/>
          <w:b/>
        </w:rPr>
      </w:pPr>
      <w:r w:rsidRPr="00D5736C">
        <w:rPr>
          <w:rFonts w:cstheme="minorHAnsi"/>
          <w:b/>
        </w:rPr>
        <w:t>Hariduslikud tegevused</w:t>
      </w:r>
    </w:p>
    <w:p w:rsidR="00D5736C" w:rsidRPr="00D5736C" w:rsidRDefault="00D5736C" w:rsidP="00D5736C">
      <w:pPr>
        <w:numPr>
          <w:ilvl w:val="0"/>
          <w:numId w:val="20"/>
        </w:numPr>
        <w:contextualSpacing/>
        <w:rPr>
          <w:rFonts w:cstheme="minorHAnsi"/>
        </w:rPr>
      </w:pPr>
      <w:r w:rsidRPr="00D5736C">
        <w:rPr>
          <w:rFonts w:cstheme="minorHAnsi"/>
        </w:rPr>
        <w:t>Kellel võimalus, rajada oma asutusse peenrad/kasvuhoone, et kasvatada ise osaliselt mahetoorainet aga pakkuda samas ka võimalusi hariduslikeks tegevusteks</w:t>
      </w:r>
    </w:p>
    <w:p w:rsidR="00D5736C" w:rsidRPr="00D5736C" w:rsidRDefault="00D5736C" w:rsidP="00D5736C">
      <w:pPr>
        <w:numPr>
          <w:ilvl w:val="0"/>
          <w:numId w:val="13"/>
        </w:numPr>
        <w:contextualSpacing/>
        <w:rPr>
          <w:rFonts w:cstheme="minorHAnsi"/>
        </w:rPr>
      </w:pPr>
      <w:r w:rsidRPr="00D5736C">
        <w:rPr>
          <w:rFonts w:cstheme="minorHAnsi"/>
        </w:rPr>
        <w:t xml:space="preserve">Kokandusringid </w:t>
      </w:r>
      <w:proofErr w:type="spellStart"/>
      <w:r w:rsidRPr="00D5736C">
        <w:rPr>
          <w:rFonts w:cstheme="minorHAnsi"/>
        </w:rPr>
        <w:t>noortekeskuses</w:t>
      </w:r>
      <w:proofErr w:type="spellEnd"/>
      <w:r w:rsidRPr="00D5736C">
        <w:rPr>
          <w:rFonts w:cstheme="minorHAnsi"/>
        </w:rPr>
        <w:t xml:space="preserve"> </w:t>
      </w:r>
      <w:r w:rsidRPr="00D5736C">
        <w:rPr>
          <w:rFonts w:cstheme="minorHAnsi"/>
        </w:rPr>
        <w:sym w:font="Wingdings" w:char="F0E0"/>
      </w:r>
      <w:r w:rsidRPr="00D5736C">
        <w:rPr>
          <w:rFonts w:cstheme="minorHAnsi"/>
        </w:rPr>
        <w:t xml:space="preserve"> võiks ka mahetoidu teemalisi teha</w:t>
      </w:r>
    </w:p>
    <w:p w:rsidR="00D5736C" w:rsidRPr="00D5736C" w:rsidRDefault="00D5736C" w:rsidP="00D5736C">
      <w:pPr>
        <w:rPr>
          <w:rFonts w:cstheme="minorHAnsi"/>
          <w:b/>
        </w:rPr>
      </w:pPr>
      <w:r w:rsidRPr="00D5736C">
        <w:rPr>
          <w:rFonts w:cstheme="minorHAnsi"/>
          <w:b/>
        </w:rPr>
        <w:t>Teavitus</w:t>
      </w:r>
    </w:p>
    <w:p w:rsidR="00D5736C" w:rsidRPr="00D5736C" w:rsidRDefault="00D5736C" w:rsidP="00D5736C">
      <w:pPr>
        <w:numPr>
          <w:ilvl w:val="0"/>
          <w:numId w:val="13"/>
        </w:numPr>
        <w:contextualSpacing/>
        <w:rPr>
          <w:rFonts w:cstheme="minorHAnsi"/>
        </w:rPr>
      </w:pPr>
      <w:r w:rsidRPr="00D5736C">
        <w:rPr>
          <w:rFonts w:cstheme="minorHAnsi"/>
        </w:rPr>
        <w:t xml:space="preserve">Teha rohkem PR tööd </w:t>
      </w:r>
      <w:r w:rsidRPr="00D5736C">
        <w:rPr>
          <w:rFonts w:cstheme="minorHAnsi"/>
        </w:rPr>
        <w:sym w:font="Wingdings" w:char="F0E0"/>
      </w:r>
      <w:r w:rsidRPr="00D5736C">
        <w:rPr>
          <w:rFonts w:cstheme="minorHAnsi"/>
        </w:rPr>
        <w:t xml:space="preserve"> kirjutada nt valla lehes</w:t>
      </w:r>
    </w:p>
    <w:p w:rsidR="00D5736C" w:rsidRPr="00D5736C" w:rsidRDefault="00D5736C" w:rsidP="00D5736C">
      <w:pPr>
        <w:numPr>
          <w:ilvl w:val="0"/>
          <w:numId w:val="13"/>
        </w:numPr>
        <w:contextualSpacing/>
        <w:rPr>
          <w:rFonts w:cstheme="minorHAnsi"/>
        </w:rPr>
      </w:pPr>
      <w:r w:rsidRPr="00D5736C">
        <w:rPr>
          <w:rFonts w:cstheme="minorHAnsi"/>
        </w:rPr>
        <w:t xml:space="preserve">Tutvustada rohkem toitlustuse </w:t>
      </w:r>
      <w:proofErr w:type="spellStart"/>
      <w:r w:rsidRPr="00D5736C">
        <w:rPr>
          <w:rFonts w:cstheme="minorHAnsi"/>
        </w:rPr>
        <w:t>ökomärki</w:t>
      </w:r>
      <w:proofErr w:type="spellEnd"/>
      <w:r w:rsidRPr="00D5736C">
        <w:rPr>
          <w:rFonts w:cstheme="minorHAnsi"/>
        </w:rPr>
        <w:t xml:space="preserve"> Antsla gümnaasiumis (kohapeal + veebis)</w:t>
      </w:r>
    </w:p>
    <w:p w:rsidR="00D5736C" w:rsidRPr="00D5736C" w:rsidRDefault="00D5736C" w:rsidP="00D5736C">
      <w:pPr>
        <w:numPr>
          <w:ilvl w:val="0"/>
          <w:numId w:val="13"/>
        </w:numPr>
        <w:contextualSpacing/>
        <w:rPr>
          <w:rFonts w:cstheme="minorHAnsi"/>
        </w:rPr>
      </w:pPr>
      <w:r w:rsidRPr="00D5736C">
        <w:rPr>
          <w:rFonts w:cstheme="minorHAnsi"/>
        </w:rPr>
        <w:t>Jagada infot ja korraldada koolitusi kõigile: koolilapsed, lapsevanemad, kooli personal, kokad</w:t>
      </w:r>
    </w:p>
    <w:p w:rsidR="00D5736C" w:rsidRPr="00D5736C" w:rsidRDefault="00D5736C" w:rsidP="00D5736C">
      <w:pPr>
        <w:numPr>
          <w:ilvl w:val="0"/>
          <w:numId w:val="13"/>
        </w:numPr>
        <w:contextualSpacing/>
        <w:rPr>
          <w:rFonts w:cstheme="minorHAnsi"/>
        </w:rPr>
      </w:pPr>
      <w:r w:rsidRPr="00D5736C">
        <w:rPr>
          <w:rFonts w:cstheme="minorHAnsi"/>
        </w:rPr>
        <w:t>Teavitada ja kaasata ka hoolekogusid</w:t>
      </w:r>
    </w:p>
    <w:p w:rsidR="00D5736C" w:rsidRPr="00D5736C" w:rsidRDefault="00D5736C" w:rsidP="00D5736C">
      <w:pPr>
        <w:numPr>
          <w:ilvl w:val="0"/>
          <w:numId w:val="13"/>
        </w:numPr>
        <w:contextualSpacing/>
        <w:rPr>
          <w:rFonts w:cstheme="minorHAnsi"/>
        </w:rPr>
      </w:pPr>
      <w:r w:rsidRPr="00D5736C">
        <w:rPr>
          <w:rFonts w:cstheme="minorHAnsi"/>
        </w:rPr>
        <w:t xml:space="preserve">Teha koostööd ja teavitustegevusi haridusasutuse tervisenõukogu kaudu </w:t>
      </w:r>
    </w:p>
    <w:p w:rsidR="00D5736C" w:rsidRPr="00D5736C" w:rsidRDefault="00D5736C" w:rsidP="00D5736C">
      <w:pPr>
        <w:rPr>
          <w:rFonts w:cstheme="minorHAnsi"/>
          <w:b/>
        </w:rPr>
      </w:pPr>
      <w:r w:rsidRPr="00D5736C">
        <w:rPr>
          <w:rFonts w:cstheme="minorHAnsi"/>
          <w:b/>
        </w:rPr>
        <w:t>Info vajadus</w:t>
      </w:r>
    </w:p>
    <w:p w:rsidR="00D5736C" w:rsidRPr="00D5736C" w:rsidRDefault="00D5736C" w:rsidP="00D5736C">
      <w:pPr>
        <w:numPr>
          <w:ilvl w:val="0"/>
          <w:numId w:val="13"/>
        </w:numPr>
        <w:contextualSpacing/>
        <w:rPr>
          <w:rFonts w:cstheme="minorHAnsi"/>
        </w:rPr>
      </w:pPr>
      <w:r w:rsidRPr="00D5736C">
        <w:rPr>
          <w:rFonts w:cstheme="minorHAnsi"/>
        </w:rPr>
        <w:lastRenderedPageBreak/>
        <w:t>Soovitakse kohalike mahetootjate kontakte ja tarne infot</w:t>
      </w:r>
    </w:p>
    <w:p w:rsidR="00D5736C" w:rsidRPr="00D5736C" w:rsidRDefault="00D5736C" w:rsidP="00D5736C">
      <w:pPr>
        <w:numPr>
          <w:ilvl w:val="0"/>
          <w:numId w:val="13"/>
        </w:numPr>
        <w:contextualSpacing/>
        <w:rPr>
          <w:rFonts w:cstheme="minorHAnsi"/>
        </w:rPr>
      </w:pPr>
      <w:r w:rsidRPr="00D5736C">
        <w:rPr>
          <w:rFonts w:cstheme="minorHAnsi"/>
        </w:rPr>
        <w:t>Oodatakse mahetooraine pakkumisi koos tellimise info ja logistikaga</w:t>
      </w:r>
    </w:p>
    <w:p w:rsidR="00D5736C" w:rsidRPr="00D5736C" w:rsidRDefault="00D5736C" w:rsidP="00D5736C">
      <w:pPr>
        <w:numPr>
          <w:ilvl w:val="0"/>
          <w:numId w:val="13"/>
        </w:numPr>
        <w:contextualSpacing/>
        <w:rPr>
          <w:rFonts w:cstheme="minorHAnsi"/>
        </w:rPr>
      </w:pPr>
      <w:r w:rsidRPr="00D5736C">
        <w:rPr>
          <w:rFonts w:cstheme="minorHAnsi"/>
        </w:rPr>
        <w:t>Soovitakse kuulda ja näha teiste koolide ja lasteaedade kogemusi</w:t>
      </w:r>
    </w:p>
    <w:p w:rsidR="00D5736C" w:rsidRPr="00D5736C" w:rsidRDefault="00D5736C" w:rsidP="00D5736C">
      <w:pPr>
        <w:rPr>
          <w:rFonts w:cstheme="minorHAnsi"/>
          <w:b/>
        </w:rPr>
      </w:pPr>
    </w:p>
    <w:p w:rsidR="00D5736C" w:rsidRPr="00D5736C" w:rsidRDefault="00D5736C" w:rsidP="00D5736C">
      <w:pPr>
        <w:rPr>
          <w:rFonts w:cstheme="minorHAnsi"/>
          <w:b/>
        </w:rPr>
      </w:pPr>
      <w:r w:rsidRPr="00D5736C">
        <w:rPr>
          <w:rFonts w:cstheme="minorHAnsi"/>
          <w:b/>
        </w:rPr>
        <w:t xml:space="preserve">Tabel 2. Antsla valla haridusasutuste toitlustuse korraldus </w:t>
      </w:r>
    </w:p>
    <w:tbl>
      <w:tblPr>
        <w:tblStyle w:val="TableGrid"/>
        <w:tblW w:w="0" w:type="auto"/>
        <w:tblLook w:val="04A0" w:firstRow="1" w:lastRow="0" w:firstColumn="1" w:lastColumn="0" w:noHBand="0" w:noVBand="1"/>
      </w:tblPr>
      <w:tblGrid>
        <w:gridCol w:w="2154"/>
        <w:gridCol w:w="1715"/>
        <w:gridCol w:w="2080"/>
        <w:gridCol w:w="1559"/>
        <w:gridCol w:w="1554"/>
      </w:tblGrid>
      <w:tr w:rsidR="00D5736C" w:rsidRPr="00D5736C" w:rsidTr="00006E9A">
        <w:tc>
          <w:tcPr>
            <w:tcW w:w="2154" w:type="dxa"/>
          </w:tcPr>
          <w:p w:rsidR="00D5736C" w:rsidRPr="00D5736C" w:rsidRDefault="00D5736C" w:rsidP="00D5736C">
            <w:pPr>
              <w:rPr>
                <w:rFonts w:cstheme="minorHAnsi"/>
                <w:b/>
                <w:sz w:val="20"/>
              </w:rPr>
            </w:pPr>
          </w:p>
        </w:tc>
        <w:tc>
          <w:tcPr>
            <w:tcW w:w="1715" w:type="dxa"/>
          </w:tcPr>
          <w:p w:rsidR="00D5736C" w:rsidRPr="00D5736C" w:rsidRDefault="00D5736C" w:rsidP="00D5736C">
            <w:pPr>
              <w:rPr>
                <w:rFonts w:cstheme="minorHAnsi"/>
                <w:b/>
                <w:sz w:val="20"/>
              </w:rPr>
            </w:pPr>
            <w:r w:rsidRPr="00D5736C">
              <w:rPr>
                <w:rFonts w:cstheme="minorHAnsi"/>
                <w:b/>
                <w:sz w:val="20"/>
              </w:rPr>
              <w:t xml:space="preserve">Antsla Gümnaasium </w:t>
            </w:r>
            <w:r w:rsidRPr="00D5736C">
              <w:rPr>
                <w:rFonts w:cstheme="minorHAnsi"/>
                <w:b/>
                <w:color w:val="538135" w:themeColor="accent6" w:themeShade="BF"/>
                <w:sz w:val="20"/>
              </w:rPr>
              <w:t>(TEK)</w:t>
            </w:r>
          </w:p>
        </w:tc>
        <w:tc>
          <w:tcPr>
            <w:tcW w:w="2080" w:type="dxa"/>
          </w:tcPr>
          <w:p w:rsidR="00D5736C" w:rsidRPr="00D5736C" w:rsidRDefault="00D5736C" w:rsidP="00D5736C">
            <w:pPr>
              <w:rPr>
                <w:rFonts w:cstheme="minorHAnsi"/>
                <w:b/>
                <w:sz w:val="20"/>
              </w:rPr>
            </w:pPr>
            <w:r w:rsidRPr="00D5736C">
              <w:rPr>
                <w:rFonts w:cstheme="minorHAnsi"/>
                <w:b/>
                <w:sz w:val="20"/>
              </w:rPr>
              <w:t>Kuldre kool ja lastaed Sipsik</w:t>
            </w:r>
          </w:p>
        </w:tc>
        <w:tc>
          <w:tcPr>
            <w:tcW w:w="1559" w:type="dxa"/>
          </w:tcPr>
          <w:p w:rsidR="00D5736C" w:rsidRPr="00D5736C" w:rsidRDefault="00D5736C" w:rsidP="00D5736C">
            <w:pPr>
              <w:rPr>
                <w:rFonts w:cstheme="minorHAnsi"/>
                <w:b/>
                <w:sz w:val="20"/>
              </w:rPr>
            </w:pPr>
            <w:r w:rsidRPr="00D5736C">
              <w:rPr>
                <w:rFonts w:cstheme="minorHAnsi"/>
                <w:b/>
                <w:sz w:val="20"/>
              </w:rPr>
              <w:t xml:space="preserve">Lusti lasteaed </w:t>
            </w:r>
            <w:r w:rsidRPr="00D5736C">
              <w:rPr>
                <w:rFonts w:cstheme="minorHAnsi"/>
                <w:b/>
                <w:color w:val="538135" w:themeColor="accent6" w:themeShade="BF"/>
                <w:sz w:val="20"/>
              </w:rPr>
              <w:t>(TEL)</w:t>
            </w:r>
          </w:p>
        </w:tc>
        <w:tc>
          <w:tcPr>
            <w:tcW w:w="1554" w:type="dxa"/>
          </w:tcPr>
          <w:p w:rsidR="00D5736C" w:rsidRPr="00D5736C" w:rsidRDefault="00D5736C" w:rsidP="00D5736C">
            <w:pPr>
              <w:rPr>
                <w:rFonts w:cstheme="minorHAnsi"/>
                <w:b/>
                <w:sz w:val="20"/>
              </w:rPr>
            </w:pPr>
            <w:r w:rsidRPr="00D5736C">
              <w:rPr>
                <w:rFonts w:cstheme="minorHAnsi"/>
                <w:b/>
                <w:sz w:val="20"/>
              </w:rPr>
              <w:t xml:space="preserve">Urvaste kool (riigikool) </w:t>
            </w:r>
            <w:r w:rsidRPr="00D5736C">
              <w:rPr>
                <w:rFonts w:cstheme="minorHAnsi"/>
                <w:b/>
                <w:color w:val="538135" w:themeColor="accent6" w:themeShade="BF"/>
                <w:sz w:val="20"/>
              </w:rPr>
              <w:t>(TEK)</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 xml:space="preserve">Laste arv </w:t>
            </w:r>
            <w:r w:rsidRPr="00D5736C">
              <w:rPr>
                <w:rFonts w:cstheme="minorHAnsi"/>
                <w:sz w:val="16"/>
              </w:rPr>
              <w:t>* EHIS andmebaas</w:t>
            </w:r>
          </w:p>
        </w:tc>
        <w:tc>
          <w:tcPr>
            <w:tcW w:w="1715" w:type="dxa"/>
          </w:tcPr>
          <w:p w:rsidR="00D5736C" w:rsidRPr="00D5736C" w:rsidRDefault="00D5736C" w:rsidP="00D5736C">
            <w:pPr>
              <w:rPr>
                <w:rFonts w:cstheme="minorHAnsi"/>
                <w:sz w:val="20"/>
              </w:rPr>
            </w:pPr>
            <w:r w:rsidRPr="00D5736C">
              <w:rPr>
                <w:rFonts w:cstheme="minorHAnsi"/>
                <w:sz w:val="20"/>
              </w:rPr>
              <w:t>323</w:t>
            </w:r>
          </w:p>
        </w:tc>
        <w:tc>
          <w:tcPr>
            <w:tcW w:w="2080" w:type="dxa"/>
          </w:tcPr>
          <w:p w:rsidR="00D5736C" w:rsidRPr="00D5736C" w:rsidRDefault="00D5736C" w:rsidP="00D5736C">
            <w:pPr>
              <w:rPr>
                <w:rFonts w:cstheme="minorHAnsi"/>
                <w:sz w:val="20"/>
              </w:rPr>
            </w:pPr>
            <w:r w:rsidRPr="00D5736C">
              <w:rPr>
                <w:rFonts w:cstheme="minorHAnsi"/>
                <w:sz w:val="20"/>
              </w:rPr>
              <w:t>40 (LA)+98 (K) =138</w:t>
            </w:r>
          </w:p>
        </w:tc>
        <w:tc>
          <w:tcPr>
            <w:tcW w:w="1559" w:type="dxa"/>
          </w:tcPr>
          <w:p w:rsidR="00D5736C" w:rsidRPr="00D5736C" w:rsidRDefault="00D5736C" w:rsidP="00D5736C">
            <w:pPr>
              <w:rPr>
                <w:rFonts w:cstheme="minorHAnsi"/>
                <w:sz w:val="20"/>
              </w:rPr>
            </w:pPr>
            <w:r w:rsidRPr="00D5736C">
              <w:rPr>
                <w:rFonts w:cstheme="minorHAnsi"/>
                <w:sz w:val="20"/>
              </w:rPr>
              <w:t>117</w:t>
            </w:r>
          </w:p>
        </w:tc>
        <w:tc>
          <w:tcPr>
            <w:tcW w:w="1554" w:type="dxa"/>
          </w:tcPr>
          <w:p w:rsidR="00D5736C" w:rsidRPr="00D5736C" w:rsidRDefault="00D5736C" w:rsidP="00D5736C">
            <w:pPr>
              <w:rPr>
                <w:rFonts w:cstheme="minorHAnsi"/>
                <w:sz w:val="20"/>
              </w:rPr>
            </w:pPr>
            <w:r w:rsidRPr="00D5736C">
              <w:rPr>
                <w:rFonts w:cstheme="minorHAnsi"/>
                <w:sz w:val="20"/>
              </w:rPr>
              <w:t>23</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Oma köök/toitlustaja/hange</w:t>
            </w:r>
          </w:p>
        </w:tc>
        <w:tc>
          <w:tcPr>
            <w:tcW w:w="1715" w:type="dxa"/>
          </w:tcPr>
          <w:p w:rsidR="00D5736C" w:rsidRPr="00D5736C" w:rsidRDefault="00D5736C" w:rsidP="00D5736C">
            <w:pPr>
              <w:rPr>
                <w:rFonts w:cstheme="minorHAnsi"/>
                <w:sz w:val="20"/>
              </w:rPr>
            </w:pPr>
            <w:r w:rsidRPr="00D5736C">
              <w:rPr>
                <w:rFonts w:cstheme="minorHAnsi"/>
                <w:sz w:val="20"/>
              </w:rPr>
              <w:t>Oma köök</w:t>
            </w:r>
          </w:p>
        </w:tc>
        <w:tc>
          <w:tcPr>
            <w:tcW w:w="2080" w:type="dxa"/>
          </w:tcPr>
          <w:p w:rsidR="00D5736C" w:rsidRPr="00D5736C" w:rsidRDefault="00D5736C" w:rsidP="00D5736C">
            <w:pPr>
              <w:rPr>
                <w:rFonts w:cstheme="minorHAnsi"/>
                <w:sz w:val="20"/>
              </w:rPr>
            </w:pPr>
            <w:r w:rsidRPr="00D5736C">
              <w:rPr>
                <w:rFonts w:cstheme="minorHAnsi"/>
                <w:sz w:val="20"/>
              </w:rPr>
              <w:t>Oma köök</w:t>
            </w:r>
          </w:p>
        </w:tc>
        <w:tc>
          <w:tcPr>
            <w:tcW w:w="1559" w:type="dxa"/>
          </w:tcPr>
          <w:p w:rsidR="00D5736C" w:rsidRPr="00D5736C" w:rsidRDefault="00D5736C" w:rsidP="00D5736C">
            <w:pPr>
              <w:rPr>
                <w:rFonts w:cstheme="minorHAnsi"/>
                <w:sz w:val="20"/>
              </w:rPr>
            </w:pPr>
            <w:r w:rsidRPr="00D5736C">
              <w:rPr>
                <w:rFonts w:cstheme="minorHAnsi"/>
                <w:sz w:val="20"/>
              </w:rPr>
              <w:t>Oma köök</w:t>
            </w:r>
          </w:p>
        </w:tc>
        <w:tc>
          <w:tcPr>
            <w:tcW w:w="1554" w:type="dxa"/>
          </w:tcPr>
          <w:p w:rsidR="00D5736C" w:rsidRPr="00D5736C" w:rsidRDefault="00D5736C" w:rsidP="00D5736C">
            <w:pPr>
              <w:rPr>
                <w:rFonts w:cstheme="minorHAnsi"/>
                <w:sz w:val="20"/>
              </w:rPr>
            </w:pPr>
            <w:r w:rsidRPr="00D5736C">
              <w:rPr>
                <w:rFonts w:cstheme="minorHAnsi"/>
                <w:sz w:val="20"/>
              </w:rPr>
              <w:t>Oma köök, toiduainete hange</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Toiduraha päevamaksumus</w:t>
            </w:r>
          </w:p>
        </w:tc>
        <w:tc>
          <w:tcPr>
            <w:tcW w:w="1715" w:type="dxa"/>
          </w:tcPr>
          <w:p w:rsidR="00D5736C" w:rsidRPr="00D5736C" w:rsidRDefault="00D5736C" w:rsidP="00D5736C">
            <w:pPr>
              <w:rPr>
                <w:rFonts w:cstheme="minorHAnsi"/>
                <w:sz w:val="20"/>
              </w:rPr>
            </w:pPr>
            <w:r w:rsidRPr="00D5736C">
              <w:rPr>
                <w:rFonts w:cstheme="minorHAnsi"/>
                <w:sz w:val="20"/>
              </w:rPr>
              <w:t xml:space="preserve">1 EUR </w:t>
            </w:r>
          </w:p>
          <w:p w:rsidR="00D5736C" w:rsidRPr="00D5736C" w:rsidRDefault="00D5736C" w:rsidP="00D5736C">
            <w:pPr>
              <w:rPr>
                <w:rFonts w:cstheme="minorHAnsi"/>
                <w:sz w:val="20"/>
              </w:rPr>
            </w:pPr>
            <w:r w:rsidRPr="00D5736C">
              <w:rPr>
                <w:rFonts w:cstheme="minorHAnsi"/>
                <w:sz w:val="20"/>
              </w:rPr>
              <w:t>Pikapäevarühm: 0,60 EUR (0,80 EUR alates 01.09.22) (lapsevanem)</w:t>
            </w:r>
          </w:p>
        </w:tc>
        <w:tc>
          <w:tcPr>
            <w:tcW w:w="2080" w:type="dxa"/>
          </w:tcPr>
          <w:p w:rsidR="00D5736C" w:rsidRPr="00D5736C" w:rsidRDefault="00D5736C" w:rsidP="00D5736C">
            <w:pPr>
              <w:rPr>
                <w:rFonts w:cstheme="minorHAnsi"/>
                <w:sz w:val="20"/>
              </w:rPr>
            </w:pPr>
            <w:r w:rsidRPr="00D5736C">
              <w:rPr>
                <w:rFonts w:cstheme="minorHAnsi"/>
                <w:sz w:val="20"/>
              </w:rPr>
              <w:t>1 EUR kool</w:t>
            </w:r>
          </w:p>
          <w:p w:rsidR="00D5736C" w:rsidRPr="00D5736C" w:rsidRDefault="00D5736C" w:rsidP="00D5736C">
            <w:pPr>
              <w:rPr>
                <w:rFonts w:cstheme="minorHAnsi"/>
                <w:sz w:val="20"/>
              </w:rPr>
            </w:pPr>
            <w:r w:rsidRPr="00D5736C">
              <w:rPr>
                <w:rFonts w:cstheme="minorHAnsi"/>
                <w:sz w:val="20"/>
              </w:rPr>
              <w:t>1,60 lasteaed (1,80 EUR alates 01.09.22) (lapsevanem)</w:t>
            </w:r>
          </w:p>
        </w:tc>
        <w:tc>
          <w:tcPr>
            <w:tcW w:w="1559" w:type="dxa"/>
          </w:tcPr>
          <w:p w:rsidR="00D5736C" w:rsidRPr="00D5736C" w:rsidRDefault="00D5736C" w:rsidP="00D5736C">
            <w:pPr>
              <w:rPr>
                <w:rFonts w:cstheme="minorHAnsi"/>
                <w:sz w:val="20"/>
              </w:rPr>
            </w:pPr>
            <w:r w:rsidRPr="00D5736C">
              <w:rPr>
                <w:rFonts w:cstheme="minorHAnsi"/>
                <w:sz w:val="20"/>
              </w:rPr>
              <w:t>2,00 EUR (lapsevanem, märtsist 2022)</w:t>
            </w:r>
          </w:p>
        </w:tc>
        <w:tc>
          <w:tcPr>
            <w:tcW w:w="1554" w:type="dxa"/>
          </w:tcPr>
          <w:p w:rsidR="00D5736C" w:rsidRPr="00D5736C" w:rsidRDefault="00D5736C" w:rsidP="00D5736C">
            <w:pPr>
              <w:rPr>
                <w:rFonts w:cstheme="minorHAnsi"/>
                <w:sz w:val="20"/>
              </w:rPr>
            </w:pPr>
            <w:r w:rsidRPr="00D5736C">
              <w:rPr>
                <w:rFonts w:cstheme="minorHAnsi"/>
                <w:sz w:val="20"/>
              </w:rPr>
              <w:t>3,52 EUR (riigi ette antud summa)</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PRIA koolipiim</w:t>
            </w:r>
          </w:p>
        </w:tc>
        <w:tc>
          <w:tcPr>
            <w:tcW w:w="1715" w:type="dxa"/>
          </w:tcPr>
          <w:p w:rsidR="00D5736C" w:rsidRPr="00D5736C" w:rsidRDefault="00D5736C" w:rsidP="00D5736C">
            <w:pPr>
              <w:rPr>
                <w:rFonts w:cstheme="minorHAnsi"/>
                <w:sz w:val="20"/>
              </w:rPr>
            </w:pPr>
            <w:r w:rsidRPr="00D5736C">
              <w:rPr>
                <w:rFonts w:cstheme="minorHAnsi"/>
                <w:sz w:val="20"/>
              </w:rPr>
              <w:t xml:space="preserve">Jah </w:t>
            </w:r>
          </w:p>
        </w:tc>
        <w:tc>
          <w:tcPr>
            <w:tcW w:w="2080" w:type="dxa"/>
          </w:tcPr>
          <w:p w:rsidR="00D5736C" w:rsidRPr="00D5736C" w:rsidRDefault="00D5736C" w:rsidP="00D5736C">
            <w:pPr>
              <w:rPr>
                <w:rFonts w:cstheme="minorHAnsi"/>
                <w:sz w:val="20"/>
              </w:rPr>
            </w:pPr>
            <w:r w:rsidRPr="00D5736C">
              <w:rPr>
                <w:rFonts w:cstheme="minorHAnsi"/>
                <w:sz w:val="20"/>
              </w:rPr>
              <w:t xml:space="preserve">Jah </w:t>
            </w:r>
          </w:p>
        </w:tc>
        <w:tc>
          <w:tcPr>
            <w:tcW w:w="1559" w:type="dxa"/>
          </w:tcPr>
          <w:p w:rsidR="00D5736C" w:rsidRPr="00D5736C" w:rsidRDefault="00D5736C" w:rsidP="00D5736C">
            <w:pPr>
              <w:rPr>
                <w:rFonts w:cstheme="minorHAnsi"/>
                <w:sz w:val="20"/>
              </w:rPr>
            </w:pPr>
            <w:r w:rsidRPr="00D5736C">
              <w:rPr>
                <w:rFonts w:cstheme="minorHAnsi"/>
                <w:sz w:val="20"/>
              </w:rPr>
              <w:t>Ei</w:t>
            </w:r>
          </w:p>
        </w:tc>
        <w:tc>
          <w:tcPr>
            <w:tcW w:w="1554" w:type="dxa"/>
          </w:tcPr>
          <w:p w:rsidR="00D5736C" w:rsidRPr="00D5736C" w:rsidRDefault="00D5736C" w:rsidP="00D5736C">
            <w:pPr>
              <w:rPr>
                <w:rFonts w:cstheme="minorHAnsi"/>
                <w:sz w:val="20"/>
              </w:rPr>
            </w:pPr>
            <w:r w:rsidRPr="00D5736C">
              <w:rPr>
                <w:rFonts w:cstheme="minorHAnsi"/>
                <w:sz w:val="20"/>
              </w:rPr>
              <w:t xml:space="preserve">Jah </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PRIA koolipuuvili</w:t>
            </w:r>
          </w:p>
        </w:tc>
        <w:tc>
          <w:tcPr>
            <w:tcW w:w="1715" w:type="dxa"/>
          </w:tcPr>
          <w:p w:rsidR="00D5736C" w:rsidRPr="00D5736C" w:rsidRDefault="00D5736C" w:rsidP="00D5736C">
            <w:pPr>
              <w:rPr>
                <w:rFonts w:cstheme="minorHAnsi"/>
                <w:sz w:val="20"/>
              </w:rPr>
            </w:pPr>
            <w:r w:rsidRPr="00D5736C">
              <w:rPr>
                <w:rFonts w:cstheme="minorHAnsi"/>
                <w:sz w:val="20"/>
              </w:rPr>
              <w:t>Ei</w:t>
            </w:r>
          </w:p>
        </w:tc>
        <w:tc>
          <w:tcPr>
            <w:tcW w:w="2080" w:type="dxa"/>
          </w:tcPr>
          <w:p w:rsidR="00D5736C" w:rsidRPr="00D5736C" w:rsidRDefault="00D5736C" w:rsidP="00D5736C">
            <w:pPr>
              <w:rPr>
                <w:rFonts w:cstheme="minorHAnsi"/>
                <w:sz w:val="20"/>
              </w:rPr>
            </w:pPr>
            <w:r w:rsidRPr="00D5736C">
              <w:rPr>
                <w:rFonts w:cstheme="minorHAnsi"/>
                <w:sz w:val="20"/>
              </w:rPr>
              <w:t xml:space="preserve">Jah </w:t>
            </w:r>
          </w:p>
        </w:tc>
        <w:tc>
          <w:tcPr>
            <w:tcW w:w="1559" w:type="dxa"/>
          </w:tcPr>
          <w:p w:rsidR="00D5736C" w:rsidRPr="00D5736C" w:rsidRDefault="00D5736C" w:rsidP="00D5736C">
            <w:pPr>
              <w:rPr>
                <w:rFonts w:cstheme="minorHAnsi"/>
                <w:sz w:val="20"/>
              </w:rPr>
            </w:pPr>
            <w:r w:rsidRPr="00D5736C">
              <w:rPr>
                <w:rFonts w:cstheme="minorHAnsi"/>
                <w:sz w:val="20"/>
              </w:rPr>
              <w:t xml:space="preserve">Ei </w:t>
            </w:r>
          </w:p>
        </w:tc>
        <w:tc>
          <w:tcPr>
            <w:tcW w:w="1554" w:type="dxa"/>
          </w:tcPr>
          <w:p w:rsidR="00D5736C" w:rsidRPr="00D5736C" w:rsidRDefault="00D5736C" w:rsidP="00D5736C">
            <w:pPr>
              <w:rPr>
                <w:rFonts w:cstheme="minorHAnsi"/>
                <w:sz w:val="20"/>
              </w:rPr>
            </w:pPr>
            <w:r w:rsidRPr="00D5736C">
              <w:rPr>
                <w:rFonts w:cstheme="minorHAnsi"/>
                <w:sz w:val="20"/>
              </w:rPr>
              <w:t xml:space="preserve">Ei </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Laoprogramm</w:t>
            </w:r>
          </w:p>
        </w:tc>
        <w:tc>
          <w:tcPr>
            <w:tcW w:w="1715" w:type="dxa"/>
          </w:tcPr>
          <w:p w:rsidR="00D5736C" w:rsidRPr="00D5736C" w:rsidRDefault="00D5736C" w:rsidP="00D5736C">
            <w:pPr>
              <w:rPr>
                <w:rFonts w:cstheme="minorHAnsi"/>
                <w:sz w:val="20"/>
              </w:rPr>
            </w:pPr>
            <w:r w:rsidRPr="00D5736C">
              <w:rPr>
                <w:rFonts w:cstheme="minorHAnsi"/>
                <w:sz w:val="20"/>
              </w:rPr>
              <w:t>ANC</w:t>
            </w:r>
          </w:p>
        </w:tc>
        <w:tc>
          <w:tcPr>
            <w:tcW w:w="2080" w:type="dxa"/>
          </w:tcPr>
          <w:p w:rsidR="00D5736C" w:rsidRPr="00D5736C" w:rsidRDefault="00D5736C" w:rsidP="00D5736C">
            <w:pPr>
              <w:rPr>
                <w:rFonts w:cstheme="minorHAnsi"/>
                <w:sz w:val="20"/>
              </w:rPr>
            </w:pPr>
            <w:r w:rsidRPr="00D5736C">
              <w:rPr>
                <w:rFonts w:cstheme="minorHAnsi"/>
                <w:sz w:val="20"/>
              </w:rPr>
              <w:t>ANC</w:t>
            </w:r>
          </w:p>
        </w:tc>
        <w:tc>
          <w:tcPr>
            <w:tcW w:w="1559" w:type="dxa"/>
          </w:tcPr>
          <w:p w:rsidR="00D5736C" w:rsidRPr="00D5736C" w:rsidRDefault="00D5736C" w:rsidP="00D5736C">
            <w:pPr>
              <w:rPr>
                <w:rFonts w:cstheme="minorHAnsi"/>
                <w:sz w:val="20"/>
              </w:rPr>
            </w:pPr>
            <w:r w:rsidRPr="00D5736C">
              <w:rPr>
                <w:rFonts w:cstheme="minorHAnsi"/>
                <w:sz w:val="20"/>
              </w:rPr>
              <w:t>PMN + ANC</w:t>
            </w:r>
          </w:p>
        </w:tc>
        <w:tc>
          <w:tcPr>
            <w:tcW w:w="1554" w:type="dxa"/>
          </w:tcPr>
          <w:p w:rsidR="00D5736C" w:rsidRPr="00D5736C" w:rsidRDefault="00D5736C" w:rsidP="00D5736C">
            <w:pPr>
              <w:rPr>
                <w:rFonts w:cstheme="minorHAnsi"/>
                <w:sz w:val="20"/>
              </w:rPr>
            </w:pPr>
            <w:r w:rsidRPr="00D5736C">
              <w:rPr>
                <w:rFonts w:cstheme="minorHAnsi"/>
                <w:sz w:val="20"/>
              </w:rPr>
              <w:t>Ei</w:t>
            </w:r>
          </w:p>
        </w:tc>
      </w:tr>
      <w:tr w:rsidR="00D5736C" w:rsidRPr="00D5736C" w:rsidTr="00006E9A">
        <w:tc>
          <w:tcPr>
            <w:tcW w:w="9062" w:type="dxa"/>
            <w:gridSpan w:val="5"/>
          </w:tcPr>
          <w:p w:rsidR="00D5736C" w:rsidRPr="00D5736C" w:rsidRDefault="00D5736C" w:rsidP="00D5736C">
            <w:pPr>
              <w:jc w:val="center"/>
              <w:rPr>
                <w:rFonts w:cstheme="minorHAnsi"/>
                <w:sz w:val="20"/>
              </w:rPr>
            </w:pPr>
            <w:r w:rsidRPr="00D5736C">
              <w:rPr>
                <w:rFonts w:cstheme="minorHAnsi"/>
                <w:b/>
                <w:sz w:val="20"/>
              </w:rPr>
              <w:t>KÖÖK</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Köögi personal, kas on piisav?</w:t>
            </w:r>
          </w:p>
        </w:tc>
        <w:tc>
          <w:tcPr>
            <w:tcW w:w="1715" w:type="dxa"/>
          </w:tcPr>
          <w:p w:rsidR="00D5736C" w:rsidRPr="00D5736C" w:rsidRDefault="00D5736C" w:rsidP="00D5736C">
            <w:pPr>
              <w:rPr>
                <w:rFonts w:cstheme="minorHAnsi"/>
                <w:sz w:val="20"/>
              </w:rPr>
            </w:pPr>
            <w:r w:rsidRPr="00D5736C">
              <w:rPr>
                <w:rFonts w:cstheme="minorHAnsi"/>
                <w:sz w:val="20"/>
              </w:rPr>
              <w:t>1 peakokk, 1 kokk, 2 abitöölist, söögivahetundidel abiks 1 koristaja.</w:t>
            </w:r>
          </w:p>
        </w:tc>
        <w:tc>
          <w:tcPr>
            <w:tcW w:w="2080" w:type="dxa"/>
          </w:tcPr>
          <w:p w:rsidR="00D5736C" w:rsidRPr="00D5736C" w:rsidRDefault="00D5736C" w:rsidP="00D5736C">
            <w:pPr>
              <w:rPr>
                <w:rFonts w:eastAsia="Times New Roman" w:cstheme="minorHAnsi"/>
                <w:sz w:val="20"/>
                <w:lang w:eastAsia="et-EE"/>
              </w:rPr>
            </w:pPr>
            <w:r w:rsidRPr="00D5736C">
              <w:rPr>
                <w:rFonts w:eastAsia="Times New Roman" w:cstheme="minorHAnsi"/>
                <w:sz w:val="20"/>
                <w:lang w:eastAsia="et-EE"/>
              </w:rPr>
              <w:t>1 kokk, 2 abitöölist.</w:t>
            </w:r>
          </w:p>
          <w:p w:rsidR="00D5736C" w:rsidRPr="00D5736C" w:rsidRDefault="00D5736C" w:rsidP="00D5736C">
            <w:pPr>
              <w:rPr>
                <w:rFonts w:eastAsia="Times New Roman" w:cstheme="minorHAnsi"/>
                <w:sz w:val="20"/>
                <w:lang w:eastAsia="et-EE"/>
              </w:rPr>
            </w:pPr>
            <w:r w:rsidRPr="00D5736C">
              <w:rPr>
                <w:rFonts w:eastAsia="Times New Roman" w:cstheme="minorHAnsi"/>
                <w:sz w:val="20"/>
                <w:lang w:eastAsia="et-EE"/>
              </w:rPr>
              <w:t xml:space="preserve">Piisav arv. </w:t>
            </w:r>
          </w:p>
        </w:tc>
        <w:tc>
          <w:tcPr>
            <w:tcW w:w="1559" w:type="dxa"/>
          </w:tcPr>
          <w:p w:rsidR="00D5736C" w:rsidRPr="00D5736C" w:rsidRDefault="00D5736C" w:rsidP="00D5736C">
            <w:pPr>
              <w:rPr>
                <w:rFonts w:cstheme="minorHAnsi"/>
                <w:sz w:val="20"/>
              </w:rPr>
            </w:pPr>
            <w:r w:rsidRPr="00D5736C">
              <w:rPr>
                <w:rFonts w:cstheme="minorHAnsi"/>
                <w:sz w:val="20"/>
              </w:rPr>
              <w:t>2 kokka</w:t>
            </w:r>
          </w:p>
        </w:tc>
        <w:tc>
          <w:tcPr>
            <w:tcW w:w="1554" w:type="dxa"/>
          </w:tcPr>
          <w:p w:rsidR="00D5736C" w:rsidRPr="00D5736C" w:rsidRDefault="00D5736C" w:rsidP="00D5736C">
            <w:pPr>
              <w:rPr>
                <w:rFonts w:cstheme="minorHAnsi"/>
                <w:sz w:val="20"/>
              </w:rPr>
            </w:pPr>
            <w:r w:rsidRPr="00D5736C">
              <w:rPr>
                <w:rFonts w:eastAsia="Times New Roman" w:cstheme="minorHAnsi"/>
                <w:sz w:val="20"/>
                <w:lang w:eastAsia="et-EE"/>
              </w:rPr>
              <w:t>Piisav.</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Menüü koostamise periood ja kes</w:t>
            </w:r>
          </w:p>
        </w:tc>
        <w:tc>
          <w:tcPr>
            <w:tcW w:w="1715" w:type="dxa"/>
          </w:tcPr>
          <w:p w:rsidR="00D5736C" w:rsidRPr="00D5736C" w:rsidRDefault="00D5736C" w:rsidP="00D5736C">
            <w:pPr>
              <w:rPr>
                <w:rFonts w:cstheme="minorHAnsi"/>
                <w:sz w:val="20"/>
              </w:rPr>
            </w:pPr>
            <w:r w:rsidRPr="00D5736C">
              <w:rPr>
                <w:rFonts w:cstheme="minorHAnsi"/>
                <w:sz w:val="20"/>
              </w:rPr>
              <w:t>2 nädalat</w:t>
            </w:r>
          </w:p>
          <w:p w:rsidR="00D5736C" w:rsidRPr="00D5736C" w:rsidRDefault="00D5736C" w:rsidP="00D5736C">
            <w:pPr>
              <w:rPr>
                <w:rFonts w:cstheme="minorHAnsi"/>
                <w:sz w:val="20"/>
              </w:rPr>
            </w:pPr>
            <w:r w:rsidRPr="00D5736C">
              <w:rPr>
                <w:rFonts w:cstheme="minorHAnsi"/>
                <w:sz w:val="20"/>
              </w:rPr>
              <w:t>Kokk</w:t>
            </w:r>
          </w:p>
        </w:tc>
        <w:tc>
          <w:tcPr>
            <w:tcW w:w="2080" w:type="dxa"/>
          </w:tcPr>
          <w:p w:rsidR="00D5736C" w:rsidRPr="00D5736C" w:rsidRDefault="00D5736C" w:rsidP="00D5736C">
            <w:pPr>
              <w:rPr>
                <w:rFonts w:cstheme="minorHAnsi"/>
                <w:sz w:val="20"/>
              </w:rPr>
            </w:pPr>
            <w:r w:rsidRPr="00D5736C">
              <w:rPr>
                <w:rFonts w:cstheme="minorHAnsi"/>
                <w:sz w:val="20"/>
              </w:rPr>
              <w:t>8 nädalat</w:t>
            </w:r>
            <w:r w:rsidRPr="00D5736C">
              <w:rPr>
                <w:rFonts w:cstheme="minorHAnsi"/>
                <w:sz w:val="20"/>
              </w:rPr>
              <w:br/>
              <w:t>kokk</w:t>
            </w:r>
          </w:p>
        </w:tc>
        <w:tc>
          <w:tcPr>
            <w:tcW w:w="1559" w:type="dxa"/>
          </w:tcPr>
          <w:p w:rsidR="00D5736C" w:rsidRPr="00D5736C" w:rsidRDefault="00D5736C" w:rsidP="00D5736C">
            <w:pPr>
              <w:rPr>
                <w:rFonts w:cstheme="minorHAnsi"/>
                <w:sz w:val="20"/>
              </w:rPr>
            </w:pPr>
            <w:r w:rsidRPr="00D5736C">
              <w:rPr>
                <w:rFonts w:cstheme="minorHAnsi"/>
                <w:sz w:val="20"/>
              </w:rPr>
              <w:t>2 nädalat</w:t>
            </w:r>
          </w:p>
          <w:p w:rsidR="00D5736C" w:rsidRPr="00D5736C" w:rsidRDefault="00D5736C" w:rsidP="00D5736C">
            <w:pPr>
              <w:rPr>
                <w:rFonts w:cstheme="minorHAnsi"/>
                <w:sz w:val="20"/>
              </w:rPr>
            </w:pPr>
            <w:r w:rsidRPr="00D5736C">
              <w:rPr>
                <w:rFonts w:cstheme="minorHAnsi"/>
                <w:sz w:val="20"/>
              </w:rPr>
              <w:t>Kokk</w:t>
            </w:r>
          </w:p>
        </w:tc>
        <w:tc>
          <w:tcPr>
            <w:tcW w:w="1554" w:type="dxa"/>
          </w:tcPr>
          <w:p w:rsidR="00D5736C" w:rsidRPr="00D5736C" w:rsidRDefault="00D5736C" w:rsidP="00D5736C">
            <w:pPr>
              <w:rPr>
                <w:rFonts w:cstheme="minorHAnsi"/>
                <w:sz w:val="20"/>
              </w:rPr>
            </w:pPr>
            <w:r w:rsidRPr="00D5736C">
              <w:rPr>
                <w:rFonts w:cstheme="minorHAnsi"/>
                <w:sz w:val="20"/>
              </w:rPr>
              <w:t>1-2 nädalat</w:t>
            </w:r>
          </w:p>
          <w:p w:rsidR="00D5736C" w:rsidRPr="00D5736C" w:rsidRDefault="00D5736C" w:rsidP="00D5736C">
            <w:pPr>
              <w:rPr>
                <w:rFonts w:cstheme="minorHAnsi"/>
                <w:sz w:val="20"/>
              </w:rPr>
            </w:pPr>
            <w:r w:rsidRPr="00D5736C">
              <w:rPr>
                <w:rFonts w:cstheme="minorHAnsi"/>
                <w:sz w:val="20"/>
              </w:rPr>
              <w:t>Kokk</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Köögivili kooritakse kohapeal/tuleb kooritult</w:t>
            </w:r>
          </w:p>
        </w:tc>
        <w:tc>
          <w:tcPr>
            <w:tcW w:w="1715" w:type="dxa"/>
          </w:tcPr>
          <w:p w:rsidR="00D5736C" w:rsidRPr="00D5736C" w:rsidRDefault="00D5736C" w:rsidP="00D5736C">
            <w:pPr>
              <w:rPr>
                <w:rFonts w:cstheme="minorHAnsi"/>
                <w:sz w:val="20"/>
              </w:rPr>
            </w:pPr>
            <w:r w:rsidRPr="00D5736C">
              <w:rPr>
                <w:rFonts w:cstheme="minorHAnsi"/>
                <w:sz w:val="20"/>
              </w:rPr>
              <w:t>Kooritakse kohapeal</w:t>
            </w:r>
          </w:p>
        </w:tc>
        <w:tc>
          <w:tcPr>
            <w:tcW w:w="2080" w:type="dxa"/>
          </w:tcPr>
          <w:p w:rsidR="00D5736C" w:rsidRPr="00D5736C" w:rsidRDefault="00D5736C" w:rsidP="00D5736C">
            <w:pPr>
              <w:rPr>
                <w:rFonts w:cstheme="minorHAnsi"/>
                <w:sz w:val="20"/>
              </w:rPr>
            </w:pPr>
            <w:r w:rsidRPr="00D5736C">
              <w:rPr>
                <w:rFonts w:cstheme="minorHAnsi"/>
                <w:sz w:val="20"/>
              </w:rPr>
              <w:t>Kooritakse kohapeal</w:t>
            </w:r>
          </w:p>
        </w:tc>
        <w:tc>
          <w:tcPr>
            <w:tcW w:w="1559" w:type="dxa"/>
          </w:tcPr>
          <w:p w:rsidR="00D5736C" w:rsidRPr="00D5736C" w:rsidRDefault="00D5736C" w:rsidP="00D5736C">
            <w:pPr>
              <w:rPr>
                <w:rFonts w:cstheme="minorHAnsi"/>
                <w:sz w:val="20"/>
              </w:rPr>
            </w:pPr>
            <w:r w:rsidRPr="00D5736C">
              <w:rPr>
                <w:rFonts w:cstheme="minorHAnsi"/>
                <w:sz w:val="20"/>
              </w:rPr>
              <w:t>Kooritakse kohapeal</w:t>
            </w:r>
          </w:p>
        </w:tc>
        <w:tc>
          <w:tcPr>
            <w:tcW w:w="1554" w:type="dxa"/>
          </w:tcPr>
          <w:p w:rsidR="00D5736C" w:rsidRPr="00D5736C" w:rsidRDefault="00D5736C" w:rsidP="00D5736C">
            <w:pPr>
              <w:rPr>
                <w:rFonts w:cstheme="minorHAnsi"/>
                <w:sz w:val="20"/>
              </w:rPr>
            </w:pPr>
            <w:r w:rsidRPr="00D5736C">
              <w:rPr>
                <w:rFonts w:cstheme="minorHAnsi"/>
                <w:sz w:val="20"/>
              </w:rPr>
              <w:t>Kooritakse kohapeal</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Suurema koguse tooraine hoidmise võimalus</w:t>
            </w:r>
          </w:p>
        </w:tc>
        <w:tc>
          <w:tcPr>
            <w:tcW w:w="1715" w:type="dxa"/>
          </w:tcPr>
          <w:p w:rsidR="00D5736C" w:rsidRPr="00D5736C" w:rsidRDefault="00D5736C" w:rsidP="00D5736C">
            <w:pPr>
              <w:rPr>
                <w:rFonts w:cstheme="minorHAnsi"/>
                <w:sz w:val="20"/>
              </w:rPr>
            </w:pPr>
            <w:r w:rsidRPr="00D5736C">
              <w:rPr>
                <w:rFonts w:cstheme="minorHAnsi"/>
                <w:sz w:val="20"/>
              </w:rPr>
              <w:t>Keldris oma kasvatatud köögivili</w:t>
            </w:r>
          </w:p>
        </w:tc>
        <w:tc>
          <w:tcPr>
            <w:tcW w:w="2080" w:type="dxa"/>
          </w:tcPr>
          <w:p w:rsidR="00D5736C" w:rsidRPr="00D5736C" w:rsidRDefault="00D5736C" w:rsidP="00D5736C">
            <w:pPr>
              <w:rPr>
                <w:rFonts w:cstheme="minorHAnsi"/>
                <w:b/>
                <w:sz w:val="20"/>
              </w:rPr>
            </w:pPr>
            <w:r w:rsidRPr="00D5736C">
              <w:rPr>
                <w:rFonts w:cstheme="minorHAnsi"/>
                <w:sz w:val="20"/>
              </w:rPr>
              <w:t>Kartulit saab hoida, saab ka kuivained suuremas koguses</w:t>
            </w:r>
          </w:p>
        </w:tc>
        <w:tc>
          <w:tcPr>
            <w:tcW w:w="1559" w:type="dxa"/>
          </w:tcPr>
          <w:p w:rsidR="00D5736C" w:rsidRPr="00D5736C" w:rsidRDefault="00D5736C" w:rsidP="00D5736C">
            <w:pPr>
              <w:rPr>
                <w:rFonts w:cstheme="minorHAnsi"/>
                <w:sz w:val="20"/>
              </w:rPr>
            </w:pPr>
            <w:r w:rsidRPr="00D5736C">
              <w:rPr>
                <w:rFonts w:cstheme="minorHAnsi"/>
                <w:sz w:val="20"/>
              </w:rPr>
              <w:t>Võimalus hoida veidi suuremaid koguseid</w:t>
            </w:r>
          </w:p>
        </w:tc>
        <w:tc>
          <w:tcPr>
            <w:tcW w:w="1554" w:type="dxa"/>
          </w:tcPr>
          <w:p w:rsidR="00D5736C" w:rsidRPr="00D5736C" w:rsidRDefault="00D5736C" w:rsidP="00D5736C">
            <w:pPr>
              <w:jc w:val="center"/>
              <w:rPr>
                <w:rFonts w:cstheme="minorHAnsi"/>
                <w:b/>
                <w:sz w:val="20"/>
              </w:rPr>
            </w:pP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 xml:space="preserve">Toidu serveerimine </w:t>
            </w:r>
          </w:p>
        </w:tc>
        <w:tc>
          <w:tcPr>
            <w:tcW w:w="1715" w:type="dxa"/>
          </w:tcPr>
          <w:p w:rsidR="00D5736C" w:rsidRPr="00D5736C" w:rsidRDefault="00D5736C" w:rsidP="00D5736C">
            <w:pPr>
              <w:rPr>
                <w:rFonts w:cstheme="minorHAnsi"/>
                <w:sz w:val="20"/>
                <w:szCs w:val="20"/>
              </w:rPr>
            </w:pPr>
            <w:r w:rsidRPr="00D5736C">
              <w:rPr>
                <w:rFonts w:cstheme="minorHAnsi"/>
                <w:sz w:val="20"/>
                <w:szCs w:val="20"/>
              </w:rPr>
              <w:t>Lapsed võtavad väljastusletist kõik ise, mõned magustoidud on portsjonina valmis pandud</w:t>
            </w:r>
          </w:p>
        </w:tc>
        <w:tc>
          <w:tcPr>
            <w:tcW w:w="2080" w:type="dxa"/>
          </w:tcPr>
          <w:p w:rsidR="00D5736C" w:rsidRPr="00D5736C" w:rsidRDefault="00D5736C" w:rsidP="00D5736C">
            <w:pPr>
              <w:rPr>
                <w:rFonts w:cstheme="minorHAnsi"/>
                <w:sz w:val="20"/>
                <w:szCs w:val="20"/>
              </w:rPr>
            </w:pPr>
            <w:r w:rsidRPr="00D5736C">
              <w:rPr>
                <w:rFonts w:cstheme="minorHAnsi"/>
                <w:sz w:val="20"/>
                <w:szCs w:val="20"/>
              </w:rPr>
              <w:t xml:space="preserve">Põhiroog ja muu on kaussidega laua peal, sealt tõstavad lapsed ise, magustoit portsjonina </w:t>
            </w:r>
          </w:p>
          <w:p w:rsidR="00D5736C" w:rsidRPr="00D5736C" w:rsidRDefault="00D5736C" w:rsidP="00D5736C">
            <w:pPr>
              <w:rPr>
                <w:rFonts w:cstheme="minorHAnsi"/>
                <w:sz w:val="20"/>
                <w:szCs w:val="20"/>
              </w:rPr>
            </w:pPr>
          </w:p>
        </w:tc>
        <w:tc>
          <w:tcPr>
            <w:tcW w:w="1559" w:type="dxa"/>
          </w:tcPr>
          <w:p w:rsidR="00D5736C" w:rsidRPr="00D5736C" w:rsidRDefault="00D5736C" w:rsidP="00D5736C">
            <w:pPr>
              <w:rPr>
                <w:rFonts w:cstheme="minorHAnsi"/>
                <w:sz w:val="20"/>
                <w:szCs w:val="20"/>
              </w:rPr>
            </w:pPr>
            <w:r w:rsidRPr="00D5736C">
              <w:rPr>
                <w:rFonts w:cstheme="minorHAnsi"/>
                <w:sz w:val="20"/>
                <w:szCs w:val="20"/>
              </w:rPr>
              <w:t>Põhiroog ja muu on kaussidega laua peal, sealt tõstavad lapsed ise, magustoit portsjonina</w:t>
            </w:r>
          </w:p>
          <w:p w:rsidR="00D5736C" w:rsidRPr="00D5736C" w:rsidRDefault="00D5736C" w:rsidP="00D5736C">
            <w:pPr>
              <w:rPr>
                <w:rFonts w:cstheme="minorHAnsi"/>
                <w:sz w:val="20"/>
                <w:szCs w:val="20"/>
              </w:rPr>
            </w:pPr>
            <w:r w:rsidRPr="00D5736C">
              <w:rPr>
                <w:rFonts w:cstheme="minorHAnsi"/>
                <w:sz w:val="20"/>
                <w:szCs w:val="20"/>
              </w:rPr>
              <w:t>Toitlustamine rühmas, õpetaja abi jagab toidu</w:t>
            </w:r>
          </w:p>
        </w:tc>
        <w:tc>
          <w:tcPr>
            <w:tcW w:w="1554" w:type="dxa"/>
          </w:tcPr>
          <w:p w:rsidR="00D5736C" w:rsidRPr="00D5736C" w:rsidRDefault="00D5736C" w:rsidP="00D5736C">
            <w:pPr>
              <w:rPr>
                <w:rFonts w:cstheme="minorHAnsi"/>
                <w:sz w:val="20"/>
                <w:szCs w:val="20"/>
              </w:rPr>
            </w:pPr>
            <w:r w:rsidRPr="00D5736C">
              <w:rPr>
                <w:rFonts w:cstheme="minorHAnsi"/>
                <w:sz w:val="20"/>
                <w:szCs w:val="20"/>
              </w:rPr>
              <w:t>Kokk paneb igale lapsele põhiroa portsjoni taldrikusse, magustoit on laual, joogi, leiva, salati võtab laps</w:t>
            </w:r>
          </w:p>
        </w:tc>
      </w:tr>
      <w:tr w:rsidR="00D5736C" w:rsidRPr="00D5736C" w:rsidTr="00006E9A">
        <w:tc>
          <w:tcPr>
            <w:tcW w:w="9062" w:type="dxa"/>
            <w:gridSpan w:val="5"/>
          </w:tcPr>
          <w:p w:rsidR="00D5736C" w:rsidRPr="00D5736C" w:rsidRDefault="00D5736C" w:rsidP="00D5736C">
            <w:pPr>
              <w:jc w:val="center"/>
              <w:rPr>
                <w:rFonts w:cstheme="minorHAnsi"/>
                <w:b/>
                <w:sz w:val="20"/>
              </w:rPr>
            </w:pPr>
            <w:r w:rsidRPr="00D5736C">
              <w:rPr>
                <w:rFonts w:cstheme="minorHAnsi"/>
                <w:b/>
                <w:sz w:val="20"/>
              </w:rPr>
              <w:t>MAHETOORAINE KASUTUS</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 xml:space="preserve">Mahetooraine kasutus praegu </w:t>
            </w:r>
          </w:p>
        </w:tc>
        <w:tc>
          <w:tcPr>
            <w:tcW w:w="1715" w:type="dxa"/>
          </w:tcPr>
          <w:p w:rsidR="00D5736C" w:rsidRPr="00D5736C" w:rsidRDefault="00D5736C" w:rsidP="00D5736C">
            <w:pPr>
              <w:rPr>
                <w:rFonts w:cstheme="minorHAnsi"/>
                <w:sz w:val="20"/>
              </w:rPr>
            </w:pPr>
            <w:r w:rsidRPr="00D5736C">
              <w:rPr>
                <w:rFonts w:cstheme="minorHAnsi"/>
                <w:sz w:val="20"/>
              </w:rPr>
              <w:t>20-50% mahe</w:t>
            </w:r>
          </w:p>
        </w:tc>
        <w:tc>
          <w:tcPr>
            <w:tcW w:w="2080" w:type="dxa"/>
          </w:tcPr>
          <w:p w:rsidR="00D5736C" w:rsidRPr="00D5736C" w:rsidRDefault="00D5736C" w:rsidP="00D5736C">
            <w:pPr>
              <w:rPr>
                <w:rFonts w:cstheme="minorHAnsi"/>
                <w:sz w:val="20"/>
              </w:rPr>
            </w:pPr>
            <w:r w:rsidRPr="00D5736C">
              <w:rPr>
                <w:rFonts w:cstheme="minorHAnsi"/>
                <w:sz w:val="20"/>
              </w:rPr>
              <w:t>Ei</w:t>
            </w:r>
          </w:p>
        </w:tc>
        <w:tc>
          <w:tcPr>
            <w:tcW w:w="1559" w:type="dxa"/>
          </w:tcPr>
          <w:p w:rsidR="00D5736C" w:rsidRPr="00D5736C" w:rsidRDefault="00D5736C" w:rsidP="00D5736C">
            <w:pPr>
              <w:rPr>
                <w:rFonts w:cstheme="minorHAnsi"/>
                <w:sz w:val="20"/>
              </w:rPr>
            </w:pPr>
            <w:r w:rsidRPr="00D5736C">
              <w:rPr>
                <w:rFonts w:cstheme="minorHAnsi"/>
                <w:sz w:val="20"/>
              </w:rPr>
              <w:t>Ei</w:t>
            </w:r>
          </w:p>
        </w:tc>
        <w:tc>
          <w:tcPr>
            <w:tcW w:w="1554" w:type="dxa"/>
          </w:tcPr>
          <w:p w:rsidR="00D5736C" w:rsidRPr="00D5736C" w:rsidRDefault="00D5736C" w:rsidP="00D5736C">
            <w:pPr>
              <w:rPr>
                <w:rFonts w:cstheme="minorHAnsi"/>
                <w:sz w:val="20"/>
              </w:rPr>
            </w:pPr>
            <w:r w:rsidRPr="00D5736C">
              <w:rPr>
                <w:rFonts w:cstheme="minorHAnsi"/>
                <w:sz w:val="20"/>
              </w:rPr>
              <w:t>Ei</w:t>
            </w:r>
          </w:p>
        </w:tc>
      </w:tr>
      <w:tr w:rsidR="00D5736C" w:rsidRPr="00D5736C" w:rsidTr="00006E9A">
        <w:tc>
          <w:tcPr>
            <w:tcW w:w="9062" w:type="dxa"/>
            <w:gridSpan w:val="5"/>
          </w:tcPr>
          <w:p w:rsidR="00D5736C" w:rsidRPr="00D5736C" w:rsidRDefault="00D5736C" w:rsidP="00D5736C">
            <w:pPr>
              <w:jc w:val="center"/>
              <w:rPr>
                <w:rFonts w:cstheme="minorHAnsi"/>
                <w:b/>
                <w:sz w:val="20"/>
              </w:rPr>
            </w:pPr>
            <w:r w:rsidRPr="00D5736C">
              <w:rPr>
                <w:rFonts w:cstheme="minorHAnsi"/>
                <w:b/>
                <w:sz w:val="20"/>
              </w:rPr>
              <w:t>HARIDUS</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Oma aed (peenrad, kasvuhoone jm)</w:t>
            </w:r>
          </w:p>
        </w:tc>
        <w:tc>
          <w:tcPr>
            <w:tcW w:w="1715" w:type="dxa"/>
          </w:tcPr>
          <w:p w:rsidR="00D5736C" w:rsidRPr="00D5736C" w:rsidRDefault="00D5736C" w:rsidP="00D5736C">
            <w:pPr>
              <w:rPr>
                <w:rFonts w:cstheme="minorHAnsi"/>
                <w:sz w:val="20"/>
              </w:rPr>
            </w:pPr>
            <w:r w:rsidRPr="00D5736C">
              <w:rPr>
                <w:rFonts w:cstheme="minorHAnsi"/>
                <w:sz w:val="20"/>
              </w:rPr>
              <w:t xml:space="preserve">Töötajad kasvatavad osa mahetoorainet </w:t>
            </w:r>
            <w:proofErr w:type="spellStart"/>
            <w:r w:rsidRPr="00D5736C">
              <w:rPr>
                <w:rFonts w:cstheme="minorHAnsi"/>
                <w:sz w:val="20"/>
              </w:rPr>
              <w:t>Leese</w:t>
            </w:r>
            <w:proofErr w:type="spellEnd"/>
            <w:r w:rsidRPr="00D5736C">
              <w:rPr>
                <w:rFonts w:cstheme="minorHAnsi"/>
                <w:sz w:val="20"/>
              </w:rPr>
              <w:t xml:space="preserve"> mahe põldudel ise</w:t>
            </w:r>
          </w:p>
        </w:tc>
        <w:tc>
          <w:tcPr>
            <w:tcW w:w="2080" w:type="dxa"/>
          </w:tcPr>
          <w:p w:rsidR="00D5736C" w:rsidRPr="00D5736C" w:rsidRDefault="00D5736C" w:rsidP="00D5736C">
            <w:pPr>
              <w:rPr>
                <w:rFonts w:cstheme="minorHAnsi"/>
                <w:sz w:val="20"/>
              </w:rPr>
            </w:pPr>
            <w:r w:rsidRPr="00D5736C">
              <w:rPr>
                <w:rFonts w:cstheme="minorHAnsi"/>
                <w:sz w:val="20"/>
              </w:rPr>
              <w:t xml:space="preserve">Soovivad oma kasvuhoonet lasteaiale </w:t>
            </w:r>
            <w:r w:rsidRPr="00D5736C">
              <w:rPr>
                <w:rFonts w:cstheme="minorHAnsi"/>
                <w:i/>
                <w:sz w:val="20"/>
              </w:rPr>
              <w:t>(</w:t>
            </w:r>
            <w:proofErr w:type="spellStart"/>
            <w:r w:rsidRPr="00D5736C">
              <w:rPr>
                <w:rFonts w:cstheme="minorHAnsi"/>
                <w:i/>
                <w:sz w:val="20"/>
              </w:rPr>
              <w:t>Covid</w:t>
            </w:r>
            <w:proofErr w:type="spellEnd"/>
            <w:r w:rsidRPr="00D5736C">
              <w:rPr>
                <w:rFonts w:cstheme="minorHAnsi"/>
                <w:i/>
                <w:sz w:val="20"/>
              </w:rPr>
              <w:t xml:space="preserve"> peatas plaanid)</w:t>
            </w:r>
          </w:p>
        </w:tc>
        <w:tc>
          <w:tcPr>
            <w:tcW w:w="1559" w:type="dxa"/>
          </w:tcPr>
          <w:p w:rsidR="00D5736C" w:rsidRPr="00D5736C" w:rsidRDefault="00D5736C" w:rsidP="00D5736C">
            <w:pPr>
              <w:rPr>
                <w:rFonts w:cstheme="minorHAnsi"/>
                <w:sz w:val="20"/>
              </w:rPr>
            </w:pPr>
            <w:r w:rsidRPr="00D5736C">
              <w:rPr>
                <w:rFonts w:cstheme="minorHAnsi"/>
                <w:sz w:val="20"/>
              </w:rPr>
              <w:t>Plaanis teha igale rühmale oma maitsepeenar</w:t>
            </w:r>
          </w:p>
        </w:tc>
        <w:tc>
          <w:tcPr>
            <w:tcW w:w="1554" w:type="dxa"/>
          </w:tcPr>
          <w:p w:rsidR="00D5736C" w:rsidRPr="00D5736C" w:rsidRDefault="00D5736C" w:rsidP="00D5736C">
            <w:pPr>
              <w:rPr>
                <w:rFonts w:cstheme="minorHAnsi"/>
                <w:sz w:val="20"/>
              </w:rPr>
            </w:pPr>
            <w:r w:rsidRPr="00D5736C">
              <w:rPr>
                <w:rFonts w:cstheme="minorHAnsi"/>
                <w:sz w:val="20"/>
              </w:rPr>
              <w:t>Ei</w:t>
            </w:r>
          </w:p>
        </w:tc>
      </w:tr>
      <w:tr w:rsidR="00D5736C" w:rsidRPr="00D5736C" w:rsidTr="00006E9A">
        <w:tc>
          <w:tcPr>
            <w:tcW w:w="9062" w:type="dxa"/>
            <w:gridSpan w:val="5"/>
          </w:tcPr>
          <w:p w:rsidR="00D5736C" w:rsidRPr="00D5736C" w:rsidRDefault="00D5736C" w:rsidP="00D5736C">
            <w:pPr>
              <w:jc w:val="center"/>
              <w:rPr>
                <w:rFonts w:cstheme="minorHAnsi"/>
                <w:b/>
                <w:sz w:val="20"/>
              </w:rPr>
            </w:pPr>
            <w:r w:rsidRPr="00D5736C">
              <w:rPr>
                <w:rFonts w:cstheme="minorHAnsi"/>
                <w:b/>
                <w:sz w:val="20"/>
              </w:rPr>
              <w:t>ARENGUKAVA</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lastRenderedPageBreak/>
              <w:t>Arengukavas mahetoit</w:t>
            </w:r>
          </w:p>
        </w:tc>
        <w:tc>
          <w:tcPr>
            <w:tcW w:w="1715" w:type="dxa"/>
          </w:tcPr>
          <w:p w:rsidR="00D5736C" w:rsidRPr="00D5736C" w:rsidRDefault="00D5736C" w:rsidP="00D5736C">
            <w:pPr>
              <w:rPr>
                <w:rFonts w:cstheme="minorHAnsi"/>
                <w:b/>
                <w:sz w:val="20"/>
              </w:rPr>
            </w:pPr>
            <w:r w:rsidRPr="00D5736C">
              <w:rPr>
                <w:b/>
                <w:color w:val="000000"/>
                <w:sz w:val="20"/>
                <w:szCs w:val="20"/>
                <w:shd w:val="clear" w:color="auto" w:fill="FFFFFF"/>
              </w:rPr>
              <w:t>ANTSLA GÜMNAASIUMI ARENGUKAVA 2017-2025</w:t>
            </w:r>
          </w:p>
          <w:p w:rsidR="00D5736C" w:rsidRPr="00D5736C" w:rsidRDefault="00D5736C" w:rsidP="00D5736C">
            <w:pPr>
              <w:rPr>
                <w:rFonts w:cstheme="minorHAnsi"/>
                <w:sz w:val="20"/>
              </w:rPr>
            </w:pPr>
            <w:r w:rsidRPr="00D5736C">
              <w:rPr>
                <w:rFonts w:cstheme="minorHAnsi"/>
                <w:sz w:val="20"/>
              </w:rPr>
              <w:t>Koostamisel, lisatakse mahetoit</w:t>
            </w:r>
          </w:p>
        </w:tc>
        <w:tc>
          <w:tcPr>
            <w:tcW w:w="2080" w:type="dxa"/>
          </w:tcPr>
          <w:p w:rsidR="00D5736C" w:rsidRPr="00D5736C" w:rsidRDefault="00D5736C" w:rsidP="00D5736C">
            <w:pPr>
              <w:rPr>
                <w:rFonts w:ascii="Calibri" w:hAnsi="Calibri" w:cs="Calibri"/>
                <w:sz w:val="20"/>
              </w:rPr>
            </w:pPr>
            <w:r w:rsidRPr="00D5736C">
              <w:rPr>
                <w:rFonts w:ascii="Calibri" w:hAnsi="Calibri" w:cs="Calibri"/>
                <w:b/>
                <w:color w:val="000000"/>
                <w:sz w:val="20"/>
                <w:szCs w:val="20"/>
                <w:shd w:val="clear" w:color="auto" w:fill="FFFFFF"/>
              </w:rPr>
              <w:t>Kuldre Kooli arengukava aastateks 2020 – 2025</w:t>
            </w:r>
            <w:r w:rsidRPr="00D5736C">
              <w:rPr>
                <w:rFonts w:ascii="Calibri" w:hAnsi="Calibri" w:cs="Calibri"/>
                <w:color w:val="000000"/>
                <w:sz w:val="20"/>
                <w:szCs w:val="20"/>
                <w:shd w:val="clear" w:color="auto" w:fill="FFFFFF"/>
              </w:rPr>
              <w:br/>
              <w:t>Arengukavas ei ole käsitletud toidu ega tervise valdkonda</w:t>
            </w:r>
          </w:p>
        </w:tc>
        <w:tc>
          <w:tcPr>
            <w:tcW w:w="1559" w:type="dxa"/>
          </w:tcPr>
          <w:p w:rsidR="00D5736C" w:rsidRPr="00D5736C" w:rsidRDefault="00D5736C" w:rsidP="00D5736C">
            <w:pPr>
              <w:rPr>
                <w:rFonts w:cstheme="minorHAnsi"/>
                <w:sz w:val="20"/>
              </w:rPr>
            </w:pPr>
            <w:r w:rsidRPr="00D5736C">
              <w:rPr>
                <w:rFonts w:cstheme="minorHAnsi"/>
                <w:b/>
                <w:sz w:val="20"/>
              </w:rPr>
              <w:t>LUSTI LASTEAIA ARENGUKAVA 2020-2026</w:t>
            </w:r>
            <w:r w:rsidRPr="00D5736C">
              <w:rPr>
                <w:rFonts w:cstheme="minorHAnsi"/>
                <w:sz w:val="20"/>
              </w:rPr>
              <w:br/>
              <w:t>Mahetoidu teema ei ole käsitletud</w:t>
            </w:r>
          </w:p>
        </w:tc>
        <w:tc>
          <w:tcPr>
            <w:tcW w:w="1554" w:type="dxa"/>
          </w:tcPr>
          <w:p w:rsidR="00D5736C" w:rsidRPr="00D5736C" w:rsidRDefault="00D5736C" w:rsidP="00D5736C">
            <w:pPr>
              <w:rPr>
                <w:rFonts w:cstheme="minorHAnsi"/>
                <w:b/>
                <w:sz w:val="20"/>
              </w:rPr>
            </w:pPr>
            <w:r w:rsidRPr="00D5736C">
              <w:rPr>
                <w:rFonts w:cstheme="minorHAnsi"/>
                <w:b/>
                <w:sz w:val="20"/>
              </w:rPr>
              <w:t>Arengukava on uuendamisel</w:t>
            </w:r>
          </w:p>
          <w:p w:rsidR="00D5736C" w:rsidRPr="00D5736C" w:rsidRDefault="00D5736C" w:rsidP="00D5736C">
            <w:pPr>
              <w:rPr>
                <w:rFonts w:cstheme="minorHAnsi"/>
                <w:sz w:val="20"/>
              </w:rPr>
            </w:pPr>
            <w:r w:rsidRPr="00D5736C">
              <w:rPr>
                <w:rFonts w:cstheme="minorHAnsi"/>
                <w:sz w:val="20"/>
              </w:rPr>
              <w:t>Mahetoidu teema ei ole käsitletud</w:t>
            </w:r>
          </w:p>
        </w:tc>
      </w:tr>
    </w:tbl>
    <w:p w:rsidR="00D5736C" w:rsidRPr="00CE4C3E" w:rsidRDefault="00D5736C" w:rsidP="00D5736C">
      <w:pPr>
        <w:rPr>
          <w:rFonts w:cstheme="minorHAnsi"/>
          <w:i/>
          <w:sz w:val="20"/>
        </w:rPr>
      </w:pPr>
      <w:r w:rsidRPr="00D5736C">
        <w:rPr>
          <w:rFonts w:cstheme="minorHAnsi"/>
          <w:i/>
          <w:sz w:val="20"/>
        </w:rPr>
        <w:t>TEK – Tervist edendav kool</w:t>
      </w:r>
      <w:r w:rsidRPr="00D5736C">
        <w:rPr>
          <w:rFonts w:cstheme="minorHAnsi"/>
          <w:i/>
          <w:sz w:val="20"/>
        </w:rPr>
        <w:br/>
        <w:t>TEL – Tervist edendav lasteaed</w:t>
      </w:r>
      <w:r w:rsidRPr="00D5736C">
        <w:br w:type="page"/>
      </w:r>
      <w:bookmarkStart w:id="14" w:name="_GoBack"/>
      <w:bookmarkEnd w:id="14"/>
    </w:p>
    <w:p w:rsidR="00D5736C" w:rsidRPr="00D5736C" w:rsidRDefault="00D5736C" w:rsidP="00D5736C">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5" w:name="_Toc109961818"/>
      <w:r w:rsidRPr="00D5736C">
        <w:rPr>
          <w:rFonts w:asciiTheme="majorHAnsi" w:eastAsiaTheme="majorEastAsia" w:hAnsiTheme="majorHAnsi" w:cstheme="majorBidi"/>
          <w:color w:val="2E74B5" w:themeColor="accent1" w:themeShade="BF"/>
          <w:sz w:val="32"/>
          <w:szCs w:val="32"/>
        </w:rPr>
        <w:lastRenderedPageBreak/>
        <w:t>SETOMAA VALD</w:t>
      </w:r>
      <w:bookmarkEnd w:id="15"/>
    </w:p>
    <w:p w:rsidR="00D5736C" w:rsidRPr="00D5736C" w:rsidRDefault="00D5736C" w:rsidP="00D5736C">
      <w:pPr>
        <w:rPr>
          <w:rFonts w:cstheme="minorHAnsi"/>
          <w:b/>
        </w:rPr>
      </w:pPr>
      <w:r w:rsidRPr="00D5736C">
        <w:rPr>
          <w:rFonts w:cstheme="minorHAnsi"/>
          <w:b/>
        </w:rPr>
        <w:t>Haridusasutuste hetkeolukorra kirjeldus</w:t>
      </w:r>
    </w:p>
    <w:p w:rsidR="00D5736C" w:rsidRPr="00D5736C" w:rsidRDefault="00D5736C" w:rsidP="00D5736C">
      <w:pPr>
        <w:rPr>
          <w:rFonts w:cstheme="minorHAnsi"/>
          <w:b/>
        </w:rPr>
      </w:pPr>
      <w:r w:rsidRPr="00D5736C">
        <w:rPr>
          <w:rFonts w:cstheme="minorHAnsi"/>
          <w:b/>
        </w:rPr>
        <w:t>Setomaa vallas on neli haridusasutust (tabel 3):</w:t>
      </w:r>
    </w:p>
    <w:p w:rsidR="00D5736C" w:rsidRPr="00D5736C" w:rsidRDefault="00D5736C" w:rsidP="00D5736C">
      <w:pPr>
        <w:numPr>
          <w:ilvl w:val="0"/>
          <w:numId w:val="14"/>
        </w:numPr>
        <w:contextualSpacing/>
        <w:rPr>
          <w:rFonts w:cstheme="minorHAnsi"/>
        </w:rPr>
      </w:pPr>
      <w:r w:rsidRPr="00D5736C">
        <w:rPr>
          <w:rFonts w:cstheme="minorHAnsi"/>
        </w:rPr>
        <w:t>Värska Gümnaasium (120 õpilast)</w:t>
      </w:r>
    </w:p>
    <w:p w:rsidR="00D5736C" w:rsidRPr="00D5736C" w:rsidRDefault="00D5736C" w:rsidP="00D5736C">
      <w:pPr>
        <w:numPr>
          <w:ilvl w:val="0"/>
          <w:numId w:val="14"/>
        </w:numPr>
        <w:contextualSpacing/>
        <w:rPr>
          <w:rFonts w:cstheme="minorHAnsi"/>
        </w:rPr>
      </w:pPr>
      <w:r w:rsidRPr="00D5736C">
        <w:rPr>
          <w:rFonts w:cstheme="minorHAnsi"/>
        </w:rPr>
        <w:t>Mikitamäe kool ja lasteaed (19 lasteaialast + 44 õpilast, kokku 63 last)</w:t>
      </w:r>
    </w:p>
    <w:p w:rsidR="00D5736C" w:rsidRPr="00D5736C" w:rsidRDefault="00D5736C" w:rsidP="00D5736C">
      <w:pPr>
        <w:numPr>
          <w:ilvl w:val="0"/>
          <w:numId w:val="14"/>
        </w:numPr>
        <w:contextualSpacing/>
        <w:rPr>
          <w:rFonts w:cstheme="minorHAnsi"/>
        </w:rPr>
      </w:pPr>
      <w:r w:rsidRPr="00D5736C">
        <w:rPr>
          <w:rFonts w:cstheme="minorHAnsi"/>
        </w:rPr>
        <w:t>Meremäe kool ja lasteaed (26 lasteaialast + 42 õpilast, kokku 67 õpilast)</w:t>
      </w:r>
    </w:p>
    <w:p w:rsidR="00D5736C" w:rsidRPr="00D5736C" w:rsidRDefault="00D5736C" w:rsidP="00D5736C">
      <w:pPr>
        <w:numPr>
          <w:ilvl w:val="0"/>
          <w:numId w:val="14"/>
        </w:numPr>
        <w:contextualSpacing/>
        <w:rPr>
          <w:rFonts w:cstheme="minorHAnsi"/>
        </w:rPr>
      </w:pPr>
      <w:r w:rsidRPr="00D5736C">
        <w:rPr>
          <w:rFonts w:cstheme="minorHAnsi"/>
        </w:rPr>
        <w:t>Värska lasteaed (54 last)</w:t>
      </w:r>
    </w:p>
    <w:p w:rsidR="00D5736C" w:rsidRPr="00D5736C" w:rsidRDefault="00D5736C" w:rsidP="00D5736C">
      <w:pPr>
        <w:rPr>
          <w:rFonts w:cstheme="minorHAnsi"/>
        </w:rPr>
      </w:pPr>
      <w:r w:rsidRPr="00D5736C">
        <w:rPr>
          <w:rFonts w:cstheme="minorHAnsi"/>
        </w:rPr>
        <w:t>Kõikidel asutustel on oma köök ja toitlustatakse ainult oma asutuses, v.a Meremäe kool ja lasteaed, kes toitlustab ka Meremäe hooldekodu ja avahoolduskliente. Toitlustuse osas soovitakse jätkata praeguse korraldusega. Laste arv on stabiliseerunud ja haridusasutuste struktuuris muutusi plaanis ei ole.</w:t>
      </w:r>
    </w:p>
    <w:p w:rsidR="00D5736C" w:rsidRPr="00D5736C" w:rsidRDefault="00D5736C" w:rsidP="00D5736C">
      <w:pPr>
        <w:rPr>
          <w:rFonts w:cstheme="minorHAnsi"/>
        </w:rPr>
      </w:pPr>
      <w:r w:rsidRPr="00D5736C">
        <w:rPr>
          <w:rFonts w:cstheme="minorHAnsi"/>
        </w:rPr>
        <w:t xml:space="preserve">Koolilõuna toiduraha on koolides 1 EUR/päev, Meremäe koolis maksab lapsevanem lisaks oote eest 0,50 EUR/päev. Mikitamäe lasteaias ja Värska lasteaias on toiduraha 1,65 EUR/päev ja Meremäe lasteaias 1,40 EUR/päev. Lasteaedades maksab toiduraha lapsevanem. Toiduraha tõstmise ettepanek peab tulema haridusasutuse poolt. </w:t>
      </w:r>
    </w:p>
    <w:p w:rsidR="00D5736C" w:rsidRPr="00D5736C" w:rsidRDefault="00D5736C" w:rsidP="00D5736C">
      <w:pPr>
        <w:rPr>
          <w:rFonts w:cstheme="minorHAnsi"/>
        </w:rPr>
      </w:pPr>
      <w:r w:rsidRPr="00D5736C">
        <w:rPr>
          <w:rFonts w:cstheme="minorHAnsi"/>
        </w:rPr>
        <w:t xml:space="preserve">PRIA koolikava koolipiima ja koolipuuvilja toetust kasutavad kõik valla koolid ja lasteaiad. </w:t>
      </w:r>
    </w:p>
    <w:p w:rsidR="00D5736C" w:rsidRPr="00D5736C" w:rsidRDefault="00D5736C" w:rsidP="00D5736C">
      <w:pPr>
        <w:rPr>
          <w:rFonts w:cstheme="minorHAnsi"/>
        </w:rPr>
      </w:pPr>
      <w:r w:rsidRPr="00D5736C">
        <w:rPr>
          <w:rFonts w:cstheme="minorHAnsi"/>
        </w:rPr>
        <w:t>Laoprogrammi ANC kasutavad kõik valla koolid ja lasteaiad.</w:t>
      </w:r>
    </w:p>
    <w:p w:rsidR="00D5736C" w:rsidRPr="00D5736C" w:rsidRDefault="00D5736C" w:rsidP="00D5736C">
      <w:pPr>
        <w:rPr>
          <w:rFonts w:cstheme="minorHAnsi"/>
          <w:b/>
        </w:rPr>
      </w:pPr>
      <w:r w:rsidRPr="00D5736C">
        <w:rPr>
          <w:rFonts w:cstheme="minorHAnsi"/>
          <w:b/>
        </w:rPr>
        <w:t>Köök</w:t>
      </w:r>
    </w:p>
    <w:p w:rsidR="00D5736C" w:rsidRPr="00D5736C" w:rsidRDefault="00D5736C" w:rsidP="00D5736C">
      <w:pPr>
        <w:rPr>
          <w:rFonts w:cstheme="minorHAnsi"/>
        </w:rPr>
      </w:pPr>
      <w:r w:rsidRPr="00D5736C">
        <w:rPr>
          <w:rFonts w:cstheme="minorHAnsi"/>
        </w:rPr>
        <w:t xml:space="preserve">Köögi personal sõltub asutuse suurusest. </w:t>
      </w:r>
    </w:p>
    <w:p w:rsidR="00D5736C" w:rsidRPr="00D5736C" w:rsidRDefault="00D5736C" w:rsidP="00D5736C">
      <w:pPr>
        <w:rPr>
          <w:rFonts w:cstheme="minorHAnsi"/>
        </w:rPr>
      </w:pPr>
      <w:r w:rsidRPr="00D5736C">
        <w:rPr>
          <w:rFonts w:cstheme="minorHAnsi"/>
        </w:rPr>
        <w:t xml:space="preserve">Asutuse köögi personal sõltub asutuse suurusest (vt tabel 3). Menüü koostab sõltuvalt asutusest kas kokk või majandusjuhataja enamasti kaheks nädalaks, Värska lasteaias neljaks nädalaks. </w:t>
      </w:r>
    </w:p>
    <w:p w:rsidR="00D5736C" w:rsidRPr="00D5736C" w:rsidRDefault="00D5736C" w:rsidP="00D5736C">
      <w:pPr>
        <w:rPr>
          <w:rFonts w:cstheme="minorHAnsi"/>
        </w:rPr>
      </w:pPr>
      <w:r w:rsidRPr="00D5736C">
        <w:rPr>
          <w:rFonts w:cstheme="minorHAnsi"/>
        </w:rPr>
        <w:t xml:space="preserve">Tooraine tellib ja arvestust peab kokk, v.a Värska lasteaed, kus tellib ja arvestust peab majandusjuhataja. Tooraine tellitakse sõltuvalt asutustest ja kaubaringist 1-3x nädalas. Arved tasub KOV. </w:t>
      </w:r>
    </w:p>
    <w:p w:rsidR="00D5736C" w:rsidRPr="00D5736C" w:rsidRDefault="00D5736C" w:rsidP="00D5736C">
      <w:pPr>
        <w:rPr>
          <w:rFonts w:cstheme="minorHAnsi"/>
        </w:rPr>
      </w:pPr>
      <w:r w:rsidRPr="00D5736C">
        <w:rPr>
          <w:rFonts w:cstheme="minorHAnsi"/>
        </w:rPr>
        <w:t>Köögivili kooritakse kõikide asutuste köögis ise. Hoiustamistingimuste osas on kõikidel asutustel piisava suurusega sügavkülmikud, kus hoitakse liha, kala ja marju. Mikitamäe hoiab sügavkülmas ka oma aia musta sõstraid. Suurema koguse tooraine hoidmise võimalus on asutustel erinev. Värska gümnaasiumis on hoiustamistingimused head. Mikitamäel puudub kelder ning Meremäe ja Värska lasteaial on kesised hoiustamistingimused, st et toorainet ei ole võimalik suuremas koguses tellida, tellitakse ca 1 nädala varu. Värska lasteaed tellib puuvilju isegi 3x nädalas. Suuri koguseid ei saa ette tellida ka sellepärast, et sööjate arv on väga kõikuv.</w:t>
      </w:r>
    </w:p>
    <w:p w:rsidR="00D5736C" w:rsidRPr="00D5736C" w:rsidRDefault="00D5736C" w:rsidP="00D5736C">
      <w:pPr>
        <w:rPr>
          <w:rFonts w:cstheme="minorHAnsi"/>
        </w:rPr>
      </w:pPr>
      <w:r w:rsidRPr="00D5736C">
        <w:rPr>
          <w:rFonts w:cstheme="minorHAnsi"/>
        </w:rPr>
        <w:t xml:space="preserve">Köögi inventar vajab osaliselt uuendamist Värska gümnaasiumis ja Meremäel. Põhjalikku köögi renoveerimise vajadust ühelgi asutusel ei ole, kuid Mikitamäel on köögis ja söögisaalis ruumipuudus. </w:t>
      </w:r>
    </w:p>
    <w:p w:rsidR="00D5736C" w:rsidRPr="00D5736C" w:rsidRDefault="00D5736C" w:rsidP="00D5736C">
      <w:pPr>
        <w:rPr>
          <w:rFonts w:cstheme="minorHAnsi"/>
        </w:rPr>
      </w:pPr>
      <w:r w:rsidRPr="00D5736C">
        <w:rPr>
          <w:rFonts w:cstheme="minorHAnsi"/>
        </w:rPr>
        <w:t xml:space="preserve">Toidu serveerimisest lastele annab ülevaate tabel 3. </w:t>
      </w:r>
    </w:p>
    <w:p w:rsidR="00D5736C" w:rsidRPr="00D5736C" w:rsidRDefault="00D5736C" w:rsidP="00D5736C">
      <w:pPr>
        <w:rPr>
          <w:rFonts w:cstheme="minorHAnsi"/>
          <w:b/>
        </w:rPr>
      </w:pPr>
      <w:r w:rsidRPr="00D5736C">
        <w:rPr>
          <w:rFonts w:cstheme="minorHAnsi"/>
          <w:b/>
        </w:rPr>
        <w:t>Tarnijad ja mahetooraine kasutus</w:t>
      </w:r>
    </w:p>
    <w:p w:rsidR="00D5736C" w:rsidRPr="00D5736C" w:rsidRDefault="00D5736C" w:rsidP="00D5736C">
      <w:pPr>
        <w:rPr>
          <w:rFonts w:cstheme="minorHAnsi"/>
        </w:rPr>
      </w:pPr>
      <w:r w:rsidRPr="00D5736C">
        <w:rPr>
          <w:rFonts w:cstheme="minorHAnsi"/>
        </w:rPr>
        <w:t xml:space="preserve">Peamised tooraine tarnijad on: A.M.F Hulgi, </w:t>
      </w:r>
      <w:proofErr w:type="spellStart"/>
      <w:r w:rsidRPr="00D5736C">
        <w:rPr>
          <w:rFonts w:cstheme="minorHAnsi"/>
        </w:rPr>
        <w:t>Bambona</w:t>
      </w:r>
      <w:proofErr w:type="spellEnd"/>
      <w:r w:rsidRPr="00D5736C">
        <w:rPr>
          <w:rFonts w:cstheme="minorHAnsi"/>
        </w:rPr>
        <w:t xml:space="preserve">, Lõuna-Eesti Pagarid, </w:t>
      </w:r>
      <w:proofErr w:type="spellStart"/>
      <w:r w:rsidRPr="00D5736C">
        <w:rPr>
          <w:rFonts w:cstheme="minorHAnsi"/>
        </w:rPr>
        <w:t>Emeri</w:t>
      </w:r>
      <w:proofErr w:type="spellEnd"/>
      <w:r w:rsidRPr="00D5736C">
        <w:rPr>
          <w:rFonts w:cstheme="minorHAnsi"/>
        </w:rPr>
        <w:t xml:space="preserve"> Kaubandus</w:t>
      </w:r>
    </w:p>
    <w:p w:rsidR="00D5736C" w:rsidRPr="00D5736C" w:rsidRDefault="00D5736C" w:rsidP="00D5736C">
      <w:pPr>
        <w:rPr>
          <w:rFonts w:cstheme="minorHAnsi"/>
        </w:rPr>
      </w:pPr>
      <w:r w:rsidRPr="00D5736C">
        <w:rPr>
          <w:rFonts w:cstheme="minorHAnsi"/>
        </w:rPr>
        <w:t xml:space="preserve">Toitlustuse </w:t>
      </w:r>
      <w:proofErr w:type="spellStart"/>
      <w:r w:rsidRPr="00D5736C">
        <w:rPr>
          <w:rFonts w:cstheme="minorHAnsi"/>
        </w:rPr>
        <w:t>ökomärk</w:t>
      </w:r>
      <w:proofErr w:type="spellEnd"/>
      <w:r w:rsidRPr="00D5736C">
        <w:rPr>
          <w:rFonts w:cstheme="minorHAnsi"/>
        </w:rPr>
        <w:t xml:space="preserve"> „20-50% toorainest mahe“ on Värska Gümnaasiumil, Mikitamäel ja Meremäel. Mahetoorainet kasutab osaliselt ka Värska lasteaed, kuid ei ole Põllumajandus- ja Toiduametit teavitanud.</w:t>
      </w:r>
    </w:p>
    <w:p w:rsidR="00D5736C" w:rsidRPr="00D5736C" w:rsidRDefault="00D5736C" w:rsidP="00D5736C">
      <w:pPr>
        <w:rPr>
          <w:rFonts w:cstheme="minorHAnsi"/>
        </w:rPr>
      </w:pPr>
      <w:r w:rsidRPr="00D5736C">
        <w:rPr>
          <w:rFonts w:cstheme="minorHAnsi"/>
        </w:rPr>
        <w:lastRenderedPageBreak/>
        <w:t xml:space="preserve">Mahetooraine tarnijad: A.M.F Hulgi (kartul, teraviljatooted, piim ja piimatooted, lihaveise kuubikud, makaronid, muna), </w:t>
      </w:r>
      <w:proofErr w:type="spellStart"/>
      <w:r w:rsidRPr="00D5736C">
        <w:rPr>
          <w:rFonts w:cstheme="minorHAnsi"/>
        </w:rPr>
        <w:t>Zerna</w:t>
      </w:r>
      <w:proofErr w:type="spellEnd"/>
      <w:r w:rsidRPr="00D5736C">
        <w:rPr>
          <w:rFonts w:cstheme="minorHAnsi"/>
        </w:rPr>
        <w:t xml:space="preserve"> </w:t>
      </w:r>
      <w:proofErr w:type="spellStart"/>
      <w:r w:rsidRPr="00D5736C">
        <w:rPr>
          <w:rFonts w:cstheme="minorHAnsi"/>
        </w:rPr>
        <w:t>ökotalu</w:t>
      </w:r>
      <w:proofErr w:type="spellEnd"/>
      <w:r w:rsidRPr="00D5736C">
        <w:rPr>
          <w:rFonts w:cstheme="minorHAnsi"/>
        </w:rPr>
        <w:t xml:space="preserve"> (kartul, Mikitamäe), </w:t>
      </w:r>
      <w:proofErr w:type="spellStart"/>
      <w:r w:rsidRPr="00D5736C">
        <w:rPr>
          <w:rFonts w:cstheme="minorHAnsi"/>
        </w:rPr>
        <w:t>Ostova</w:t>
      </w:r>
      <w:proofErr w:type="spellEnd"/>
      <w:r w:rsidRPr="00D5736C">
        <w:rPr>
          <w:rFonts w:cstheme="minorHAnsi"/>
        </w:rPr>
        <w:t xml:space="preserve"> mari, Rõngu mahl (mustasõstra mahl) jt.</w:t>
      </w:r>
    </w:p>
    <w:p w:rsidR="00D5736C" w:rsidRPr="00D5736C" w:rsidRDefault="00D5736C" w:rsidP="00D5736C">
      <w:pPr>
        <w:rPr>
          <w:rFonts w:cstheme="minorHAnsi"/>
          <w:b/>
        </w:rPr>
      </w:pPr>
      <w:r w:rsidRPr="00D5736C">
        <w:rPr>
          <w:rFonts w:cstheme="minorHAnsi"/>
          <w:b/>
        </w:rPr>
        <w:t>Haridus, sh jäätmed</w:t>
      </w:r>
    </w:p>
    <w:p w:rsidR="00D5736C" w:rsidRPr="00D5736C" w:rsidRDefault="00D5736C" w:rsidP="00D5736C">
      <w:pPr>
        <w:rPr>
          <w:rFonts w:cstheme="minorHAnsi"/>
        </w:rPr>
      </w:pPr>
      <w:r w:rsidRPr="00D5736C">
        <w:rPr>
          <w:rFonts w:cstheme="minorHAnsi"/>
        </w:rPr>
        <w:t>Mikitamäe, Meremäe ja Värska Gümnaasium osalesid projektis „Mahe ja muhe“. Värska Gümnaasiumis käsitletakse õppekava raames erinevates õppeastmetes erinevaid toiduga seotud teemasid, nt käsitöö- ja toitlustamise tundides tervisliku toidu valmistamine (6. kl). Mikitamäe viis 2021. aasta mais PRIA koolikava toetava tegevusena projekti „Mahe ja muhe“ õpilased Setomaa mahetaludesse ning õpilased algatasid koolis projekti, mille raames valmistati tehnoloogiaõpetuse tundides peenrakastid, etiketid ja kompostikastid. Värska lasteaia</w:t>
      </w:r>
      <w:r w:rsidRPr="00D5736C">
        <w:t xml:space="preserve"> </w:t>
      </w:r>
      <w:r w:rsidRPr="00D5736C">
        <w:rPr>
          <w:rFonts w:cstheme="minorHAnsi"/>
        </w:rPr>
        <w:t>rühmade tegevuskavadesse on viidud sisse tervisliku toidu käsitlus, põgusalt ja vastavalt laste vanusele on õppeprotsessis käsitletud ka mahetoidu teemat.</w:t>
      </w:r>
    </w:p>
    <w:p w:rsidR="00D5736C" w:rsidRPr="00D5736C" w:rsidRDefault="00D5736C" w:rsidP="00D5736C">
      <w:pPr>
        <w:rPr>
          <w:rFonts w:cstheme="minorHAnsi"/>
        </w:rPr>
      </w:pPr>
      <w:r w:rsidRPr="00D5736C">
        <w:rPr>
          <w:rFonts w:cstheme="minorHAnsi"/>
        </w:rPr>
        <w:t>Oma aed/peenrakastid on Meremäel, Mikitamäel ja Värska lasteaias. Mikitamäe ja Meremäe on oma aiad tunnustanud mahedaks, et saadusi saaks edaspidi ka köögis mahedana kasutada. Meremäe koolil on ka oma kasvuhoone.</w:t>
      </w:r>
    </w:p>
    <w:p w:rsidR="00D5736C" w:rsidRPr="00D5736C" w:rsidRDefault="00D5736C" w:rsidP="00D5736C">
      <w:pPr>
        <w:rPr>
          <w:rFonts w:cstheme="minorHAnsi"/>
        </w:rPr>
      </w:pPr>
      <w:r w:rsidRPr="00D5736C">
        <w:rPr>
          <w:rFonts w:cstheme="minorHAnsi"/>
        </w:rPr>
        <w:t xml:space="preserve">Toidujäätmed kompostitakse Värska Gümnaasiumis ja Mikitamäel. Meremäel ja Värska gümnaasiumis lähevad jäätmed segaolmejäätmete konteinerisse, personal viib jäätmeid ka oma koduloomadele. Kokad püüavad jälgida sööjate arvu ja teha toite, mis lastele maitsevad, et vähendada toidujäätmete teket. </w:t>
      </w:r>
    </w:p>
    <w:p w:rsidR="00D5736C" w:rsidRPr="00D5736C" w:rsidRDefault="00D5736C" w:rsidP="00D5736C">
      <w:pPr>
        <w:rPr>
          <w:rFonts w:cstheme="minorHAnsi"/>
          <w:b/>
        </w:rPr>
      </w:pPr>
      <w:r w:rsidRPr="00D5736C">
        <w:rPr>
          <w:rFonts w:cstheme="minorHAnsi"/>
          <w:b/>
        </w:rPr>
        <w:t>Arengukavad</w:t>
      </w:r>
    </w:p>
    <w:p w:rsidR="00D5736C" w:rsidRPr="00D5736C" w:rsidRDefault="00D5736C" w:rsidP="00D5736C">
      <w:pPr>
        <w:rPr>
          <w:rFonts w:cstheme="minorHAnsi"/>
        </w:rPr>
      </w:pPr>
      <w:r w:rsidRPr="00D5736C">
        <w:rPr>
          <w:rFonts w:cstheme="minorHAnsi"/>
        </w:rPr>
        <w:t xml:space="preserve">Värska Gümnaasium on oma arengukavas (2019-2026) seadud eesmärgi, et aastal 2026 pakutakse mahetoitu kuni 70%. Meremäe kooli arengukavas (2020-2024) on kirjas, et koolitoit on tervislik, suurenenud on mahetoidu osakaal ja arvestatakse laste eelistusi. Värska lasteaed (2020-2025) plaanib suurendada kohaliku ja maheda tooraine osakaalu 50%ni aastaks 2025. Mikitamäe arengukavas ei ole mahetoitu eraldi mainitud. </w:t>
      </w:r>
    </w:p>
    <w:p w:rsidR="00D5736C" w:rsidRPr="00D5736C" w:rsidRDefault="00D5736C" w:rsidP="00D5736C">
      <w:pPr>
        <w:rPr>
          <w:rFonts w:cstheme="minorHAnsi"/>
          <w:b/>
        </w:rPr>
      </w:pPr>
      <w:r w:rsidRPr="00D5736C">
        <w:rPr>
          <w:rFonts w:cstheme="minorHAnsi"/>
          <w:b/>
        </w:rPr>
        <w:t>Tulevik</w:t>
      </w:r>
    </w:p>
    <w:p w:rsidR="00D5736C" w:rsidRPr="00D5736C" w:rsidRDefault="00D5736C" w:rsidP="00D5736C">
      <w:pPr>
        <w:rPr>
          <w:rFonts w:cstheme="minorHAnsi"/>
          <w:sz w:val="24"/>
        </w:rPr>
      </w:pPr>
      <w:r w:rsidRPr="00D5736C">
        <w:rPr>
          <w:rFonts w:cstheme="minorHAnsi"/>
          <w:szCs w:val="20"/>
        </w:rPr>
        <w:t>Soovitakse jätkata mahetoitlustamisega ja loodetakse, et mahekauba tarnimine jätkub. Mahetoorainet tellitakse praegu hulgilao kaudu, v.a. mahekartul. Otse tootjalt soovitakse tellida ka nt mahemune ja maheliha. Soovitakse, et mahetoodete tellimine oleks sama mugav nagu tavatoodete tellimine (hetkel mahetoodete tellimine kolmapäeval ja tarne järgmisel kolmapäeval).</w:t>
      </w:r>
    </w:p>
    <w:p w:rsidR="00D5736C" w:rsidRPr="00D5736C" w:rsidRDefault="00D5736C" w:rsidP="00D5736C">
      <w:pPr>
        <w:rPr>
          <w:rFonts w:cstheme="minorHAnsi"/>
          <w:szCs w:val="20"/>
        </w:rPr>
      </w:pPr>
      <w:r w:rsidRPr="00D5736C">
        <w:rPr>
          <w:rFonts w:cstheme="minorHAnsi"/>
          <w:szCs w:val="20"/>
        </w:rPr>
        <w:t>Soovitakse, et värske puu- ja köögivili jõuaks kooli värskelt, praegu on puudujääke nende kvaliteedis ja värskuses.</w:t>
      </w:r>
    </w:p>
    <w:p w:rsidR="00D5736C" w:rsidRPr="00D5736C" w:rsidRDefault="00D5736C" w:rsidP="00D5736C">
      <w:pPr>
        <w:rPr>
          <w:rFonts w:cstheme="minorHAnsi"/>
          <w:b/>
        </w:rPr>
      </w:pPr>
    </w:p>
    <w:p w:rsidR="00D5736C" w:rsidRPr="00D5736C" w:rsidRDefault="00D5736C" w:rsidP="00D5736C">
      <w:pPr>
        <w:rPr>
          <w:rFonts w:cstheme="minorHAnsi"/>
          <w:b/>
        </w:rPr>
      </w:pPr>
      <w:r w:rsidRPr="00D5736C">
        <w:rPr>
          <w:rFonts w:cstheme="minorHAnsi"/>
          <w:b/>
        </w:rPr>
        <w:t>ARUTELUDE KOKKUVÕTE</w:t>
      </w:r>
    </w:p>
    <w:p w:rsidR="00D5736C" w:rsidRPr="00D5736C" w:rsidRDefault="00D5736C" w:rsidP="00D5736C">
      <w:pPr>
        <w:rPr>
          <w:rFonts w:cstheme="minorHAnsi"/>
          <w:b/>
        </w:rPr>
      </w:pPr>
      <w:r w:rsidRPr="00D5736C">
        <w:rPr>
          <w:rFonts w:cstheme="minorHAnsi"/>
          <w:b/>
        </w:rPr>
        <w:t>Kitsaskohad seoses mahetooraine kasutuselevõtuga</w:t>
      </w:r>
    </w:p>
    <w:p w:rsidR="00D5736C" w:rsidRPr="00D5736C" w:rsidRDefault="008D0B1B" w:rsidP="00D5736C">
      <w:pPr>
        <w:numPr>
          <w:ilvl w:val="0"/>
          <w:numId w:val="13"/>
        </w:numPr>
        <w:contextualSpacing/>
        <w:rPr>
          <w:rFonts w:cstheme="minorHAnsi"/>
        </w:rPr>
      </w:pPr>
      <w:proofErr w:type="spellStart"/>
      <w:r>
        <w:rPr>
          <w:rFonts w:cstheme="minorHAnsi"/>
        </w:rPr>
        <w:t>Emeri</w:t>
      </w:r>
      <w:proofErr w:type="spellEnd"/>
      <w:r>
        <w:rPr>
          <w:rFonts w:cstheme="minorHAnsi"/>
        </w:rPr>
        <w:t xml:space="preserve"> Kaubandusel </w:t>
      </w:r>
      <w:r w:rsidR="00D5736C" w:rsidRPr="00D5736C">
        <w:rPr>
          <w:rFonts w:cstheme="minorHAnsi"/>
        </w:rPr>
        <w:t>puudu</w:t>
      </w:r>
      <w:r>
        <w:rPr>
          <w:rFonts w:cstheme="minorHAnsi"/>
        </w:rPr>
        <w:t>b</w:t>
      </w:r>
      <w:r w:rsidR="00D5736C" w:rsidRPr="00D5736C">
        <w:rPr>
          <w:rFonts w:cstheme="minorHAnsi"/>
        </w:rPr>
        <w:t xml:space="preserve"> mahetunnustus</w:t>
      </w:r>
    </w:p>
    <w:p w:rsidR="00D5736C" w:rsidRPr="00D5736C" w:rsidRDefault="00D5736C" w:rsidP="00D5736C">
      <w:pPr>
        <w:numPr>
          <w:ilvl w:val="0"/>
          <w:numId w:val="13"/>
        </w:numPr>
        <w:contextualSpacing/>
        <w:rPr>
          <w:rFonts w:cstheme="minorHAnsi"/>
        </w:rPr>
      </w:pPr>
      <w:r w:rsidRPr="00D5736C">
        <w:rPr>
          <w:rFonts w:cstheme="minorHAnsi"/>
        </w:rPr>
        <w:t xml:space="preserve">A.M.F </w:t>
      </w:r>
      <w:proofErr w:type="spellStart"/>
      <w:r w:rsidRPr="00D5736C">
        <w:rPr>
          <w:rFonts w:cstheme="minorHAnsi"/>
        </w:rPr>
        <w:t>Hulgil</w:t>
      </w:r>
      <w:proofErr w:type="spellEnd"/>
      <w:r w:rsidRPr="00D5736C">
        <w:rPr>
          <w:rFonts w:cstheme="minorHAnsi"/>
        </w:rPr>
        <w:t xml:space="preserve"> on liiga pikk mahetooraine tellimise aeg (tellimine kolmapäev, tarne järgmine kolmapäev)</w:t>
      </w:r>
    </w:p>
    <w:p w:rsidR="00D5736C" w:rsidRPr="00D5736C" w:rsidRDefault="00D5736C" w:rsidP="00D5736C">
      <w:pPr>
        <w:numPr>
          <w:ilvl w:val="0"/>
          <w:numId w:val="13"/>
        </w:numPr>
        <w:contextualSpacing/>
        <w:rPr>
          <w:rFonts w:cstheme="minorHAnsi"/>
        </w:rPr>
      </w:pPr>
      <w:r w:rsidRPr="00D5736C">
        <w:rPr>
          <w:rFonts w:cstheme="minorHAnsi"/>
        </w:rPr>
        <w:t xml:space="preserve">A.M.F </w:t>
      </w:r>
      <w:proofErr w:type="spellStart"/>
      <w:r w:rsidRPr="00D5736C">
        <w:rPr>
          <w:rFonts w:cstheme="minorHAnsi"/>
        </w:rPr>
        <w:t>Hulgil</w:t>
      </w:r>
      <w:proofErr w:type="spellEnd"/>
      <w:r w:rsidRPr="00D5736C">
        <w:rPr>
          <w:rFonts w:cstheme="minorHAnsi"/>
        </w:rPr>
        <w:t xml:space="preserve"> ei paku enam külmutatud mahemarju (külmutatud marjadest tehakse ise moosi, nt Värska LA) </w:t>
      </w:r>
      <w:r w:rsidRPr="00D5736C">
        <w:rPr>
          <w:rFonts w:cstheme="minorHAnsi"/>
        </w:rPr>
        <w:sym w:font="Wingdings" w:char="F0E0"/>
      </w:r>
      <w:r w:rsidRPr="00D5736C">
        <w:rPr>
          <w:rFonts w:cstheme="minorHAnsi"/>
        </w:rPr>
        <w:t xml:space="preserve"> tellida </w:t>
      </w:r>
      <w:proofErr w:type="spellStart"/>
      <w:r w:rsidRPr="00D5736C">
        <w:rPr>
          <w:rFonts w:cstheme="minorHAnsi"/>
        </w:rPr>
        <w:t>Ostrovalt</w:t>
      </w:r>
      <w:proofErr w:type="spellEnd"/>
      <w:r w:rsidRPr="00D5736C">
        <w:rPr>
          <w:rFonts w:cstheme="minorHAnsi"/>
        </w:rPr>
        <w:t xml:space="preserve"> </w:t>
      </w:r>
    </w:p>
    <w:p w:rsidR="00D5736C" w:rsidRPr="00D5736C" w:rsidRDefault="00D5736C" w:rsidP="00D5736C">
      <w:pPr>
        <w:numPr>
          <w:ilvl w:val="0"/>
          <w:numId w:val="13"/>
        </w:numPr>
        <w:contextualSpacing/>
        <w:rPr>
          <w:rFonts w:cstheme="minorHAnsi"/>
        </w:rPr>
      </w:pPr>
      <w:r w:rsidRPr="00D5736C">
        <w:rPr>
          <w:rFonts w:cstheme="minorHAnsi"/>
        </w:rPr>
        <w:t>Köögiviljade kvaliteet kõigub, ei soovita tundmatust kohast osta. (Meremäe)</w:t>
      </w:r>
    </w:p>
    <w:p w:rsidR="00D5736C" w:rsidRPr="00D5736C" w:rsidRDefault="00D5736C" w:rsidP="00D5736C">
      <w:pPr>
        <w:numPr>
          <w:ilvl w:val="0"/>
          <w:numId w:val="13"/>
        </w:numPr>
        <w:contextualSpacing/>
        <w:rPr>
          <w:rFonts w:cstheme="minorHAnsi"/>
        </w:rPr>
      </w:pPr>
      <w:r w:rsidRPr="00D5736C">
        <w:rPr>
          <w:rFonts w:cstheme="minorHAnsi"/>
        </w:rPr>
        <w:lastRenderedPageBreak/>
        <w:t>Koguste pikaajaline planeerimine keeruline, laste arv kõigub väga palju (Meremäe). Soov tellida köögiviljad lähedalt ja sageli, väikesed kogused. Kõikidel asutustel on soov sagedamaks mahetooraine tarneks</w:t>
      </w:r>
    </w:p>
    <w:p w:rsidR="00D5736C" w:rsidRPr="00D5736C" w:rsidRDefault="00D5736C" w:rsidP="00D5736C">
      <w:pPr>
        <w:numPr>
          <w:ilvl w:val="0"/>
          <w:numId w:val="13"/>
        </w:numPr>
        <w:contextualSpacing/>
        <w:rPr>
          <w:rFonts w:cstheme="minorHAnsi"/>
        </w:rPr>
      </w:pPr>
      <w:r w:rsidRPr="00D5736C">
        <w:rPr>
          <w:rFonts w:cstheme="minorHAnsi"/>
        </w:rPr>
        <w:t xml:space="preserve">Mahetooraine puudus </w:t>
      </w:r>
      <w:r w:rsidRPr="00D5736C">
        <w:rPr>
          <w:rFonts w:cstheme="minorHAnsi"/>
        </w:rPr>
        <w:sym w:font="Wingdings" w:char="F0E0"/>
      </w:r>
      <w:r w:rsidRPr="00D5736C">
        <w:rPr>
          <w:rFonts w:cstheme="minorHAnsi"/>
        </w:rPr>
        <w:t xml:space="preserve"> võimalus teha tootjatega lepingud, leppida kokku hinnavahemikud.</w:t>
      </w:r>
    </w:p>
    <w:p w:rsidR="00D5736C" w:rsidRPr="00D5736C" w:rsidRDefault="00D5736C" w:rsidP="00D5736C">
      <w:pPr>
        <w:numPr>
          <w:ilvl w:val="0"/>
          <w:numId w:val="13"/>
        </w:numPr>
        <w:contextualSpacing/>
        <w:rPr>
          <w:rFonts w:cstheme="minorHAnsi"/>
        </w:rPr>
      </w:pPr>
      <w:r w:rsidRPr="00D5736C">
        <w:rPr>
          <w:rFonts w:cstheme="minorHAnsi"/>
        </w:rPr>
        <w:t xml:space="preserve">Kokkade motivatsioon, kuidas seda hoida? Oluline on tunnustamine. </w:t>
      </w:r>
    </w:p>
    <w:p w:rsidR="00D5736C" w:rsidRPr="00D5736C" w:rsidRDefault="00D5736C" w:rsidP="00D5736C">
      <w:pPr>
        <w:numPr>
          <w:ilvl w:val="0"/>
          <w:numId w:val="13"/>
        </w:numPr>
        <w:contextualSpacing/>
        <w:rPr>
          <w:rFonts w:cstheme="minorHAnsi"/>
        </w:rPr>
      </w:pPr>
      <w:r w:rsidRPr="00D5736C">
        <w:rPr>
          <w:rFonts w:cstheme="minorHAnsi"/>
        </w:rPr>
        <w:t>Kogemuste jagamine kooli kokale, et saaks juurde uut informatsiooni ja teadmisi</w:t>
      </w:r>
    </w:p>
    <w:p w:rsidR="00D5736C" w:rsidRPr="00D5736C" w:rsidRDefault="00D5736C" w:rsidP="00D5736C">
      <w:pPr>
        <w:ind w:left="720"/>
        <w:contextualSpacing/>
        <w:rPr>
          <w:rFonts w:cstheme="minorHAnsi"/>
          <w:i/>
          <w:highlight w:val="lightGray"/>
        </w:rPr>
      </w:pPr>
    </w:p>
    <w:p w:rsidR="00D5736C" w:rsidRPr="00D5736C" w:rsidRDefault="00D5736C" w:rsidP="00D5736C">
      <w:pPr>
        <w:rPr>
          <w:rFonts w:cstheme="minorHAnsi"/>
          <w:b/>
        </w:rPr>
      </w:pPr>
      <w:r w:rsidRPr="00D5736C">
        <w:rPr>
          <w:rFonts w:cstheme="minorHAnsi"/>
          <w:b/>
        </w:rPr>
        <w:t>Soovitused/head kogemused mahetooraine kasutamiseks</w:t>
      </w:r>
    </w:p>
    <w:p w:rsidR="00D5736C" w:rsidRPr="00D5736C" w:rsidRDefault="00D5736C" w:rsidP="00D5736C">
      <w:pPr>
        <w:numPr>
          <w:ilvl w:val="0"/>
          <w:numId w:val="22"/>
        </w:numPr>
        <w:contextualSpacing/>
        <w:rPr>
          <w:rFonts w:cstheme="minorHAnsi"/>
        </w:rPr>
      </w:pPr>
      <w:r w:rsidRPr="00D5736C">
        <w:rPr>
          <w:rFonts w:cstheme="minorHAnsi"/>
        </w:rPr>
        <w:t>Alustada mahetooraine kasutust nendes toitudes, mida lapsed hästi söövad</w:t>
      </w:r>
    </w:p>
    <w:p w:rsidR="00D5736C" w:rsidRPr="00D5736C" w:rsidRDefault="00D5736C" w:rsidP="00D5736C">
      <w:pPr>
        <w:numPr>
          <w:ilvl w:val="0"/>
          <w:numId w:val="22"/>
        </w:numPr>
        <w:contextualSpacing/>
        <w:rPr>
          <w:rFonts w:cstheme="minorHAnsi"/>
        </w:rPr>
      </w:pPr>
      <w:r w:rsidRPr="00D5736C">
        <w:rPr>
          <w:rFonts w:cstheme="minorHAnsi"/>
        </w:rPr>
        <w:t>Mahemanna on tumedam, lapsed ei soovi. Lisada värviks mahla või teha pooleks tava valge mannaga.</w:t>
      </w:r>
    </w:p>
    <w:p w:rsidR="00D5736C" w:rsidRPr="00D5736C" w:rsidRDefault="00D5736C" w:rsidP="00D5736C">
      <w:pPr>
        <w:numPr>
          <w:ilvl w:val="0"/>
          <w:numId w:val="22"/>
        </w:numPr>
        <w:contextualSpacing/>
        <w:rPr>
          <w:rFonts w:cstheme="minorHAnsi"/>
        </w:rPr>
      </w:pPr>
      <w:r w:rsidRPr="00D5736C">
        <w:rPr>
          <w:rFonts w:cstheme="minorHAnsi"/>
        </w:rPr>
        <w:t>Eelarve planeerimine: supipäev on soodsam, praepäev on kallim</w:t>
      </w:r>
    </w:p>
    <w:p w:rsidR="00D5736C" w:rsidRPr="00D5736C" w:rsidRDefault="00D5736C" w:rsidP="00D5736C">
      <w:pPr>
        <w:numPr>
          <w:ilvl w:val="0"/>
          <w:numId w:val="22"/>
        </w:numPr>
        <w:contextualSpacing/>
        <w:rPr>
          <w:rFonts w:cstheme="minorHAnsi"/>
        </w:rPr>
      </w:pPr>
      <w:r w:rsidRPr="00D5736C">
        <w:rPr>
          <w:rFonts w:cstheme="minorHAnsi"/>
        </w:rPr>
        <w:t>Võiks teha toidukorra maksumuse analüüsi, arvutada keskmine kuu maksumus (Mikitamäe)</w:t>
      </w:r>
    </w:p>
    <w:p w:rsidR="00D5736C" w:rsidRPr="00D5736C" w:rsidRDefault="00D5736C" w:rsidP="00D5736C">
      <w:pPr>
        <w:numPr>
          <w:ilvl w:val="0"/>
          <w:numId w:val="22"/>
        </w:numPr>
        <w:contextualSpacing/>
        <w:rPr>
          <w:rFonts w:cstheme="minorHAnsi"/>
        </w:rPr>
      </w:pPr>
      <w:r w:rsidRPr="00D5736C">
        <w:rPr>
          <w:rFonts w:cstheme="minorHAnsi"/>
        </w:rPr>
        <w:t>Osta suvel mahemarjad sügavkülma (oodatakse otsepakkumisi)</w:t>
      </w:r>
    </w:p>
    <w:p w:rsidR="00D5736C" w:rsidRPr="00D5736C" w:rsidRDefault="00D5736C" w:rsidP="00D5736C">
      <w:pPr>
        <w:rPr>
          <w:rFonts w:cstheme="minorHAnsi"/>
          <w:b/>
        </w:rPr>
      </w:pPr>
      <w:r w:rsidRPr="00D5736C">
        <w:rPr>
          <w:rFonts w:cstheme="minorHAnsi"/>
          <w:b/>
        </w:rPr>
        <w:t>Arutelude käigus tehtud soovitused edasiseks</w:t>
      </w:r>
    </w:p>
    <w:p w:rsidR="00D5736C" w:rsidRPr="00D5736C" w:rsidRDefault="00D5736C" w:rsidP="00D5736C">
      <w:pPr>
        <w:numPr>
          <w:ilvl w:val="0"/>
          <w:numId w:val="23"/>
        </w:numPr>
        <w:contextualSpacing/>
        <w:rPr>
          <w:rFonts w:cstheme="minorHAnsi"/>
        </w:rPr>
      </w:pPr>
      <w:r w:rsidRPr="00D5736C">
        <w:rPr>
          <w:rFonts w:cstheme="minorHAnsi"/>
        </w:rPr>
        <w:t>Setomaa tootjatel on olemas kartulihoidlad. Uurida kas seal saaks ka mahekartulit hoiustada</w:t>
      </w:r>
    </w:p>
    <w:p w:rsidR="00D5736C" w:rsidRPr="00D5736C" w:rsidRDefault="00D5736C" w:rsidP="00D5736C">
      <w:pPr>
        <w:numPr>
          <w:ilvl w:val="0"/>
          <w:numId w:val="13"/>
        </w:numPr>
        <w:contextualSpacing/>
        <w:rPr>
          <w:rFonts w:cstheme="minorHAnsi"/>
        </w:rPr>
      </w:pPr>
      <w:r w:rsidRPr="00D5736C">
        <w:rPr>
          <w:rFonts w:cstheme="minorHAnsi"/>
        </w:rPr>
        <w:t>Avatud talude päeval võiksid mahetalud rohkem osaleda ja end tutvustada</w:t>
      </w:r>
    </w:p>
    <w:p w:rsidR="00D5736C" w:rsidRPr="00D5736C" w:rsidRDefault="00D5736C" w:rsidP="00D5736C">
      <w:pPr>
        <w:numPr>
          <w:ilvl w:val="0"/>
          <w:numId w:val="13"/>
        </w:numPr>
        <w:contextualSpacing/>
        <w:rPr>
          <w:rFonts w:cstheme="minorHAnsi"/>
        </w:rPr>
      </w:pPr>
      <w:r w:rsidRPr="00D5736C">
        <w:rPr>
          <w:rFonts w:cstheme="minorHAnsi"/>
        </w:rPr>
        <w:t xml:space="preserve">Asutused, kus ei ole </w:t>
      </w:r>
      <w:proofErr w:type="spellStart"/>
      <w:r w:rsidRPr="00D5736C">
        <w:rPr>
          <w:rFonts w:cstheme="minorHAnsi"/>
        </w:rPr>
        <w:t>biojäätmete</w:t>
      </w:r>
      <w:proofErr w:type="spellEnd"/>
      <w:r w:rsidRPr="00D5736C">
        <w:rPr>
          <w:rFonts w:cstheme="minorHAnsi"/>
        </w:rPr>
        <w:t xml:space="preserve"> jaoks komposteerid, siis need võiks kindlasti soetada/ise ehitada (kompost aeda)</w:t>
      </w:r>
    </w:p>
    <w:p w:rsidR="00D5736C" w:rsidRPr="00D5736C" w:rsidRDefault="00D5736C" w:rsidP="00D5736C">
      <w:pPr>
        <w:numPr>
          <w:ilvl w:val="0"/>
          <w:numId w:val="13"/>
        </w:numPr>
        <w:contextualSpacing/>
        <w:rPr>
          <w:rFonts w:cstheme="minorHAnsi"/>
        </w:rPr>
      </w:pPr>
      <w:r w:rsidRPr="00D5736C">
        <w:rPr>
          <w:rFonts w:cstheme="minorHAnsi"/>
        </w:rPr>
        <w:t>ANC programmis „mahe“ tootegrupi lisamise juhend koostada</w:t>
      </w:r>
    </w:p>
    <w:p w:rsidR="00D5736C" w:rsidRPr="00D5736C" w:rsidRDefault="00D5736C" w:rsidP="00D5736C">
      <w:pPr>
        <w:numPr>
          <w:ilvl w:val="0"/>
          <w:numId w:val="13"/>
        </w:numPr>
        <w:contextualSpacing/>
        <w:rPr>
          <w:rFonts w:cstheme="minorHAnsi"/>
        </w:rPr>
      </w:pPr>
      <w:r w:rsidRPr="00D5736C">
        <w:rPr>
          <w:rFonts w:cstheme="minorHAnsi"/>
        </w:rPr>
        <w:t>ANC programmile oleks vaja lisaliidest: lao väljavõte Exceli formaadis (sh punktid ja et ühikud oleksid eraldi veergudes)</w:t>
      </w:r>
    </w:p>
    <w:p w:rsidR="00D5736C" w:rsidRPr="00D5736C" w:rsidRDefault="00D5736C" w:rsidP="00D5736C">
      <w:pPr>
        <w:numPr>
          <w:ilvl w:val="0"/>
          <w:numId w:val="13"/>
        </w:numPr>
        <w:contextualSpacing/>
        <w:rPr>
          <w:rFonts w:cstheme="minorHAnsi"/>
        </w:rPr>
      </w:pPr>
      <w:r w:rsidRPr="00D5736C">
        <w:rPr>
          <w:rFonts w:cstheme="minorHAnsi"/>
        </w:rPr>
        <w:t>ANC programmi sisestatud retsepte võiks omavahel jagada omavahel</w:t>
      </w:r>
    </w:p>
    <w:p w:rsidR="00D5736C" w:rsidRPr="00D5736C" w:rsidRDefault="00D5736C" w:rsidP="00D5736C">
      <w:pPr>
        <w:numPr>
          <w:ilvl w:val="0"/>
          <w:numId w:val="13"/>
        </w:numPr>
        <w:contextualSpacing/>
        <w:rPr>
          <w:rFonts w:cstheme="minorHAnsi"/>
        </w:rPr>
      </w:pPr>
      <w:r w:rsidRPr="00D5736C">
        <w:rPr>
          <w:rFonts w:cstheme="minorHAnsi"/>
        </w:rPr>
        <w:t xml:space="preserve">Haridusasutused peaksid ise oma mahetoidu eesmärgid arengukavas sõnastama. Kui teema on arengukavas sees, siis saab planeerida ka tegevusi ja eelarvet. </w:t>
      </w:r>
    </w:p>
    <w:p w:rsidR="00D5736C" w:rsidRPr="00D5736C" w:rsidRDefault="00D5736C" w:rsidP="00D5736C">
      <w:pPr>
        <w:ind w:left="360"/>
        <w:rPr>
          <w:rFonts w:cstheme="minorHAnsi"/>
        </w:rPr>
      </w:pPr>
    </w:p>
    <w:p w:rsidR="00D5736C" w:rsidRPr="00D5736C" w:rsidRDefault="00D5736C" w:rsidP="00D5736C">
      <w:pPr>
        <w:rPr>
          <w:rFonts w:cstheme="minorHAnsi"/>
          <w:b/>
        </w:rPr>
      </w:pPr>
      <w:r w:rsidRPr="00D5736C">
        <w:rPr>
          <w:rFonts w:cstheme="minorHAnsi"/>
          <w:b/>
        </w:rPr>
        <w:t>Hariduslikud tegevused</w:t>
      </w:r>
    </w:p>
    <w:p w:rsidR="00D5736C" w:rsidRPr="00D5736C" w:rsidRDefault="00D5736C" w:rsidP="00D5736C">
      <w:pPr>
        <w:numPr>
          <w:ilvl w:val="0"/>
          <w:numId w:val="13"/>
        </w:numPr>
        <w:contextualSpacing/>
        <w:rPr>
          <w:rFonts w:cstheme="minorHAnsi"/>
        </w:rPr>
      </w:pPr>
      <w:r w:rsidRPr="00D5736C">
        <w:rPr>
          <w:rFonts w:cstheme="minorHAnsi"/>
        </w:rPr>
        <w:t>Õppetöös pöörata rohkem tähelepanu mahetoidule ja toidu kasvatamise teemale</w:t>
      </w:r>
    </w:p>
    <w:p w:rsidR="00D5736C" w:rsidRPr="00D5736C" w:rsidRDefault="00D5736C" w:rsidP="00D5736C">
      <w:pPr>
        <w:numPr>
          <w:ilvl w:val="0"/>
          <w:numId w:val="13"/>
        </w:numPr>
        <w:contextualSpacing/>
        <w:rPr>
          <w:rFonts w:cstheme="minorHAnsi"/>
        </w:rPr>
      </w:pPr>
      <w:r w:rsidRPr="00D5736C">
        <w:rPr>
          <w:rFonts w:cstheme="minorHAnsi"/>
        </w:rPr>
        <w:t xml:space="preserve">Oodatakse abi kooliaia otstarbekamal planeerimisel (kuhu panna nt õunapuud), et saaks lõimida praktilisi tegevusi </w:t>
      </w:r>
      <w:proofErr w:type="spellStart"/>
      <w:r w:rsidRPr="00D5736C">
        <w:rPr>
          <w:rFonts w:cstheme="minorHAnsi"/>
        </w:rPr>
        <w:t>õuesõppe</w:t>
      </w:r>
      <w:proofErr w:type="spellEnd"/>
      <w:r w:rsidRPr="00D5736C">
        <w:rPr>
          <w:rFonts w:cstheme="minorHAnsi"/>
        </w:rPr>
        <w:t xml:space="preserve"> tegevustega (Mikitamäe). Milline on teiste koolide kogemus?</w:t>
      </w:r>
    </w:p>
    <w:p w:rsidR="00D5736C" w:rsidRPr="00D5736C" w:rsidRDefault="00D5736C" w:rsidP="00D5736C">
      <w:pPr>
        <w:numPr>
          <w:ilvl w:val="0"/>
          <w:numId w:val="13"/>
        </w:numPr>
        <w:contextualSpacing/>
        <w:rPr>
          <w:rFonts w:cstheme="minorHAnsi"/>
        </w:rPr>
      </w:pPr>
      <w:r w:rsidRPr="00D5736C">
        <w:rPr>
          <w:rFonts w:cstheme="minorHAnsi"/>
        </w:rPr>
        <w:t>Kellel ei ole võimalik oma peenrakaste/aianurka teha, siis võiks teha koostööd kohaliku mahetootjaga, et lapsi regulaarselt mahetallu viia.</w:t>
      </w:r>
    </w:p>
    <w:p w:rsidR="00D5736C" w:rsidRPr="00D5736C" w:rsidRDefault="00D5736C" w:rsidP="00D5736C">
      <w:pPr>
        <w:numPr>
          <w:ilvl w:val="0"/>
          <w:numId w:val="13"/>
        </w:numPr>
        <w:contextualSpacing/>
        <w:rPr>
          <w:rFonts w:cstheme="minorHAnsi"/>
        </w:rPr>
      </w:pPr>
      <w:r w:rsidRPr="00D5736C">
        <w:rPr>
          <w:rFonts w:cstheme="minorHAnsi"/>
        </w:rPr>
        <w:t>PRIA võiks tutvustada koolikava toetavaid tegevusi, et jõuaks õigel ajal tegevusi planeerida ja taotluse kirjutada.</w:t>
      </w:r>
    </w:p>
    <w:p w:rsidR="00D5736C" w:rsidRPr="00D5736C" w:rsidRDefault="00D5736C" w:rsidP="00D5736C">
      <w:pPr>
        <w:numPr>
          <w:ilvl w:val="0"/>
          <w:numId w:val="13"/>
        </w:numPr>
        <w:contextualSpacing/>
        <w:rPr>
          <w:rFonts w:cstheme="minorHAnsi"/>
        </w:rPr>
      </w:pPr>
      <w:r w:rsidRPr="00D5736C">
        <w:rPr>
          <w:rFonts w:cstheme="minorHAnsi"/>
        </w:rPr>
        <w:t>Teemanädalad/päevad, teha õppeköögis temaatilist toitu, nt nagu Ukraina restoranipäev</w:t>
      </w:r>
    </w:p>
    <w:p w:rsidR="00D5736C" w:rsidRPr="00D5736C" w:rsidRDefault="00D5736C" w:rsidP="00D5736C">
      <w:pPr>
        <w:numPr>
          <w:ilvl w:val="0"/>
          <w:numId w:val="13"/>
        </w:numPr>
        <w:contextualSpacing/>
        <w:rPr>
          <w:rFonts w:cstheme="minorHAnsi"/>
        </w:rPr>
      </w:pPr>
      <w:r w:rsidRPr="00D5736C">
        <w:rPr>
          <w:rFonts w:cstheme="minorHAnsi"/>
        </w:rPr>
        <w:t>Kas Seto talumuuseum võiks teha mõned mahetoidu teemalised õppeprogrammid?</w:t>
      </w:r>
    </w:p>
    <w:p w:rsidR="00D5736C" w:rsidRPr="00D5736C" w:rsidRDefault="00D5736C" w:rsidP="00D5736C">
      <w:pPr>
        <w:rPr>
          <w:rFonts w:cstheme="minorHAnsi"/>
          <w:b/>
        </w:rPr>
      </w:pPr>
      <w:r w:rsidRPr="00D5736C">
        <w:rPr>
          <w:rFonts w:cstheme="minorHAnsi"/>
          <w:b/>
        </w:rPr>
        <w:t>Teavitus</w:t>
      </w:r>
    </w:p>
    <w:p w:rsidR="00D5736C" w:rsidRPr="00D5736C" w:rsidRDefault="00D5736C" w:rsidP="00D5736C">
      <w:pPr>
        <w:numPr>
          <w:ilvl w:val="0"/>
          <w:numId w:val="23"/>
        </w:numPr>
        <w:contextualSpacing/>
        <w:rPr>
          <w:rFonts w:cstheme="minorHAnsi"/>
        </w:rPr>
      </w:pPr>
      <w:r w:rsidRPr="00D5736C">
        <w:rPr>
          <w:rFonts w:cstheme="minorHAnsi"/>
        </w:rPr>
        <w:t xml:space="preserve">Eraldi teadlikkust tõstetud ei ole, ainult </w:t>
      </w:r>
      <w:proofErr w:type="spellStart"/>
      <w:r w:rsidRPr="00D5736C">
        <w:rPr>
          <w:rFonts w:cstheme="minorHAnsi"/>
        </w:rPr>
        <w:t>kokkamise</w:t>
      </w:r>
      <w:proofErr w:type="spellEnd"/>
      <w:r w:rsidRPr="00D5736C">
        <w:rPr>
          <w:rFonts w:cstheme="minorHAnsi"/>
        </w:rPr>
        <w:t xml:space="preserve"> üritused, mis olid projekti raames. Teavitust peaks asutuses rohkem tegema.</w:t>
      </w:r>
    </w:p>
    <w:p w:rsidR="00D5736C" w:rsidRPr="00D5736C" w:rsidRDefault="00D5736C" w:rsidP="00D5736C">
      <w:pPr>
        <w:numPr>
          <w:ilvl w:val="0"/>
          <w:numId w:val="23"/>
        </w:numPr>
        <w:contextualSpacing/>
        <w:rPr>
          <w:rFonts w:cstheme="minorHAnsi"/>
        </w:rPr>
      </w:pPr>
      <w:r w:rsidRPr="00D5736C">
        <w:rPr>
          <w:rFonts w:cstheme="minorHAnsi"/>
        </w:rPr>
        <w:t xml:space="preserve"> „Maheusku“ lapsevanemate kaasamine, et nad räägiksid mahetoidu vajalikkusest ja kasust</w:t>
      </w:r>
    </w:p>
    <w:p w:rsidR="00D5736C" w:rsidRPr="00D5736C" w:rsidRDefault="00D5736C" w:rsidP="00D5736C">
      <w:pPr>
        <w:numPr>
          <w:ilvl w:val="0"/>
          <w:numId w:val="23"/>
        </w:numPr>
        <w:contextualSpacing/>
        <w:rPr>
          <w:rFonts w:cstheme="minorHAnsi"/>
        </w:rPr>
      </w:pPr>
      <w:r w:rsidRPr="00D5736C">
        <w:rPr>
          <w:rFonts w:cstheme="minorHAnsi"/>
        </w:rPr>
        <w:t xml:space="preserve">Kaasata koolide ja lasteaedade tervisenõukogud, teha neile sügisel ühine sündmus/tegevus. </w:t>
      </w:r>
    </w:p>
    <w:p w:rsidR="00D5736C" w:rsidRPr="00D5736C" w:rsidRDefault="00D5736C" w:rsidP="00D5736C">
      <w:pPr>
        <w:numPr>
          <w:ilvl w:val="0"/>
          <w:numId w:val="23"/>
        </w:numPr>
        <w:contextualSpacing/>
        <w:rPr>
          <w:rFonts w:cstheme="minorHAnsi"/>
        </w:rPr>
      </w:pPr>
      <w:r w:rsidRPr="00D5736C">
        <w:rPr>
          <w:rFonts w:cstheme="minorHAnsi"/>
        </w:rPr>
        <w:t xml:space="preserve">Teha kolme kooli hoolekogudele ühine teabepäev: mida teised teevad, </w:t>
      </w:r>
      <w:proofErr w:type="spellStart"/>
      <w:r w:rsidRPr="00D5736C">
        <w:rPr>
          <w:rFonts w:cstheme="minorHAnsi"/>
        </w:rPr>
        <w:t>mahetalu</w:t>
      </w:r>
      <w:proofErr w:type="spellEnd"/>
      <w:r w:rsidRPr="00D5736C">
        <w:rPr>
          <w:rFonts w:cstheme="minorHAnsi"/>
        </w:rPr>
        <w:t xml:space="preserve"> külastus. </w:t>
      </w:r>
    </w:p>
    <w:p w:rsidR="00D5736C" w:rsidRPr="00D5736C" w:rsidRDefault="00D5736C" w:rsidP="00D5736C">
      <w:pPr>
        <w:numPr>
          <w:ilvl w:val="0"/>
          <w:numId w:val="23"/>
        </w:numPr>
        <w:contextualSpacing/>
        <w:rPr>
          <w:rFonts w:cstheme="minorHAnsi"/>
        </w:rPr>
      </w:pPr>
      <w:r w:rsidRPr="00D5736C">
        <w:rPr>
          <w:rFonts w:cstheme="minorHAnsi"/>
        </w:rPr>
        <w:lastRenderedPageBreak/>
        <w:t>Kirjutada rohkem Värska lehes haridusasutustes mahetoidu pakkumisest ja siduda kohalike mahetootjatega. Kirjutada ka oma peenardest/aiast, et mida uut ja toredat tehakse.</w:t>
      </w:r>
    </w:p>
    <w:p w:rsidR="008D0B1B" w:rsidRDefault="008D0B1B" w:rsidP="00D5736C">
      <w:pPr>
        <w:rPr>
          <w:rFonts w:cstheme="minorHAnsi"/>
          <w:b/>
        </w:rPr>
      </w:pPr>
    </w:p>
    <w:p w:rsidR="00D5736C" w:rsidRPr="00D5736C" w:rsidRDefault="00D5736C" w:rsidP="00D5736C">
      <w:pPr>
        <w:rPr>
          <w:rFonts w:cstheme="minorHAnsi"/>
          <w:b/>
        </w:rPr>
      </w:pPr>
      <w:r w:rsidRPr="00D5736C">
        <w:rPr>
          <w:rFonts w:cstheme="minorHAnsi"/>
          <w:b/>
        </w:rPr>
        <w:t xml:space="preserve">Ettepanekud/mõtted aruteludel osanute poolt </w:t>
      </w:r>
      <w:proofErr w:type="spellStart"/>
      <w:r w:rsidRPr="00D5736C">
        <w:rPr>
          <w:rFonts w:cstheme="minorHAnsi"/>
          <w:b/>
        </w:rPr>
        <w:t>KOV-ile</w:t>
      </w:r>
      <w:proofErr w:type="spellEnd"/>
    </w:p>
    <w:p w:rsidR="00D5736C" w:rsidRPr="00D5736C" w:rsidRDefault="00D5736C" w:rsidP="00D5736C">
      <w:pPr>
        <w:numPr>
          <w:ilvl w:val="0"/>
          <w:numId w:val="23"/>
        </w:numPr>
        <w:contextualSpacing/>
        <w:rPr>
          <w:rFonts w:cstheme="minorHAnsi"/>
        </w:rPr>
      </w:pPr>
      <w:r w:rsidRPr="00D5736C">
        <w:rPr>
          <w:rFonts w:cstheme="minorHAnsi"/>
        </w:rPr>
        <w:t>Mahetoit võiks jõuda ka hooldekodusse</w:t>
      </w:r>
    </w:p>
    <w:p w:rsidR="00D5736C" w:rsidRPr="00D5736C" w:rsidRDefault="00D5736C" w:rsidP="00D5736C">
      <w:pPr>
        <w:numPr>
          <w:ilvl w:val="0"/>
          <w:numId w:val="23"/>
        </w:numPr>
        <w:contextualSpacing/>
        <w:rPr>
          <w:rFonts w:cstheme="minorHAnsi"/>
        </w:rPr>
      </w:pPr>
      <w:r w:rsidRPr="00D5736C">
        <w:rPr>
          <w:rFonts w:cstheme="minorHAnsi"/>
        </w:rPr>
        <w:t xml:space="preserve">Mahetoorainet võiks kasutada ja pakkuda ka </w:t>
      </w:r>
      <w:proofErr w:type="spellStart"/>
      <w:r w:rsidRPr="00D5736C">
        <w:rPr>
          <w:rFonts w:cstheme="minorHAnsi"/>
        </w:rPr>
        <w:t>Tsäimajas</w:t>
      </w:r>
      <w:proofErr w:type="spellEnd"/>
    </w:p>
    <w:p w:rsidR="00D5736C" w:rsidRPr="00D5736C" w:rsidRDefault="00D5736C" w:rsidP="00D5736C">
      <w:pPr>
        <w:numPr>
          <w:ilvl w:val="0"/>
          <w:numId w:val="23"/>
        </w:numPr>
        <w:contextualSpacing/>
        <w:rPr>
          <w:rFonts w:cstheme="minorHAnsi"/>
        </w:rPr>
      </w:pPr>
      <w:r w:rsidRPr="00D5736C">
        <w:rPr>
          <w:rFonts w:cstheme="minorHAnsi"/>
        </w:rPr>
        <w:t>Valla arengukava eesmärkide täitmise osas oodatakse Setomaa Liidu panust</w:t>
      </w:r>
    </w:p>
    <w:p w:rsidR="00D5736C" w:rsidRPr="00D5736C" w:rsidRDefault="00D5736C" w:rsidP="00D5736C">
      <w:pPr>
        <w:numPr>
          <w:ilvl w:val="0"/>
          <w:numId w:val="23"/>
        </w:numPr>
        <w:contextualSpacing/>
        <w:rPr>
          <w:rFonts w:cstheme="minorHAnsi"/>
        </w:rPr>
      </w:pPr>
      <w:r w:rsidRPr="00D5736C">
        <w:rPr>
          <w:rFonts w:cstheme="minorHAnsi"/>
        </w:rPr>
        <w:t xml:space="preserve">Uute asutuste direktorite töölepingusse ühe ülesandena kirja panna ka mahetoidu teema (nt toitlustuse </w:t>
      </w:r>
      <w:proofErr w:type="spellStart"/>
      <w:r w:rsidRPr="00D5736C">
        <w:rPr>
          <w:rFonts w:cstheme="minorHAnsi"/>
        </w:rPr>
        <w:t>ökomärgi</w:t>
      </w:r>
      <w:proofErr w:type="spellEnd"/>
      <w:r w:rsidRPr="00D5736C">
        <w:rPr>
          <w:rFonts w:cstheme="minorHAnsi"/>
        </w:rPr>
        <w:t xml:space="preserve"> taotlemine)</w:t>
      </w:r>
    </w:p>
    <w:p w:rsidR="00D5736C" w:rsidRPr="00D5736C" w:rsidRDefault="00D5736C" w:rsidP="00D5736C">
      <w:pPr>
        <w:numPr>
          <w:ilvl w:val="0"/>
          <w:numId w:val="23"/>
        </w:numPr>
        <w:contextualSpacing/>
        <w:rPr>
          <w:rFonts w:cstheme="minorHAnsi"/>
        </w:rPr>
      </w:pPr>
      <w:r w:rsidRPr="00D5736C">
        <w:rPr>
          <w:rFonts w:cstheme="minorHAnsi"/>
        </w:rPr>
        <w:t>Tunnustamine on oluline, nt midagi kasulikku kööki</w:t>
      </w:r>
    </w:p>
    <w:p w:rsidR="00D5736C" w:rsidRPr="00D5736C" w:rsidRDefault="00D5736C" w:rsidP="00D5736C">
      <w:pPr>
        <w:numPr>
          <w:ilvl w:val="0"/>
          <w:numId w:val="23"/>
        </w:numPr>
        <w:contextualSpacing/>
        <w:rPr>
          <w:rFonts w:cstheme="minorHAnsi"/>
        </w:rPr>
      </w:pPr>
      <w:r w:rsidRPr="00D5736C">
        <w:rPr>
          <w:rFonts w:cstheme="minorHAnsi"/>
        </w:rPr>
        <w:t>Soovitakse inspireerivaid õppereise Eestis ja välismaal</w:t>
      </w:r>
    </w:p>
    <w:p w:rsidR="00D5736C" w:rsidRPr="00D5736C" w:rsidRDefault="00D5736C" w:rsidP="00D5736C">
      <w:pPr>
        <w:rPr>
          <w:rFonts w:cstheme="minorHAnsi"/>
          <w:b/>
        </w:rPr>
      </w:pPr>
      <w:r w:rsidRPr="00D5736C">
        <w:rPr>
          <w:rFonts w:cstheme="minorHAnsi"/>
          <w:b/>
        </w:rPr>
        <w:t>Info vajadus</w:t>
      </w:r>
    </w:p>
    <w:p w:rsidR="00D5736C" w:rsidRPr="00D5736C" w:rsidRDefault="00D5736C" w:rsidP="00D5736C">
      <w:pPr>
        <w:numPr>
          <w:ilvl w:val="0"/>
          <w:numId w:val="13"/>
        </w:numPr>
        <w:contextualSpacing/>
        <w:rPr>
          <w:rFonts w:cstheme="minorHAnsi"/>
        </w:rPr>
      </w:pPr>
      <w:r w:rsidRPr="00D5736C">
        <w:rPr>
          <w:rFonts w:cstheme="minorHAnsi"/>
        </w:rPr>
        <w:t>Soovitakse kohalike mahetootjate kontakte ja tarne infot</w:t>
      </w:r>
    </w:p>
    <w:p w:rsidR="00D5736C" w:rsidRPr="00D5736C" w:rsidRDefault="00D5736C" w:rsidP="00D5736C">
      <w:pPr>
        <w:numPr>
          <w:ilvl w:val="0"/>
          <w:numId w:val="13"/>
        </w:numPr>
        <w:contextualSpacing/>
        <w:rPr>
          <w:rFonts w:cstheme="minorHAnsi"/>
        </w:rPr>
      </w:pPr>
      <w:r w:rsidRPr="00D5736C">
        <w:rPr>
          <w:rFonts w:cstheme="minorHAnsi"/>
        </w:rPr>
        <w:t>Oodatakse mahetooraine pakkumisi koos tellimise info ja logistikaga</w:t>
      </w:r>
    </w:p>
    <w:p w:rsidR="00D5736C" w:rsidRPr="00D5736C" w:rsidRDefault="00D5736C" w:rsidP="00D5736C">
      <w:pPr>
        <w:numPr>
          <w:ilvl w:val="0"/>
          <w:numId w:val="13"/>
        </w:numPr>
        <w:contextualSpacing/>
        <w:rPr>
          <w:rFonts w:cstheme="minorHAnsi"/>
        </w:rPr>
      </w:pPr>
      <w:r w:rsidRPr="00D5736C">
        <w:rPr>
          <w:rFonts w:cstheme="minorHAnsi"/>
        </w:rPr>
        <w:t>Soovitakse kuulda ja näha teiste koolide ja lasteaedade kogemusi</w:t>
      </w:r>
    </w:p>
    <w:p w:rsidR="00D5736C" w:rsidRPr="00D5736C" w:rsidRDefault="00D5736C" w:rsidP="00D5736C">
      <w:pPr>
        <w:rPr>
          <w:rFonts w:cstheme="minorHAnsi"/>
        </w:rPr>
      </w:pPr>
    </w:p>
    <w:p w:rsidR="00D5736C" w:rsidRPr="00D5736C" w:rsidRDefault="00D5736C" w:rsidP="00D5736C">
      <w:pPr>
        <w:rPr>
          <w:rFonts w:cstheme="minorHAnsi"/>
          <w:b/>
        </w:rPr>
      </w:pPr>
      <w:r w:rsidRPr="00D5736C">
        <w:rPr>
          <w:rFonts w:cstheme="minorHAnsi"/>
          <w:b/>
        </w:rPr>
        <w:t>Tabel 3. Setomaa valla haridusasutuste toitlustuse korraldus</w:t>
      </w:r>
    </w:p>
    <w:tbl>
      <w:tblPr>
        <w:tblStyle w:val="TableGrid"/>
        <w:tblW w:w="0" w:type="auto"/>
        <w:tblLook w:val="04A0" w:firstRow="1" w:lastRow="0" w:firstColumn="1" w:lastColumn="0" w:noHBand="0" w:noVBand="1"/>
      </w:tblPr>
      <w:tblGrid>
        <w:gridCol w:w="2154"/>
        <w:gridCol w:w="1367"/>
        <w:gridCol w:w="1688"/>
        <w:gridCol w:w="1894"/>
        <w:gridCol w:w="1959"/>
      </w:tblGrid>
      <w:tr w:rsidR="00D5736C" w:rsidRPr="00D5736C" w:rsidTr="00006E9A">
        <w:tc>
          <w:tcPr>
            <w:tcW w:w="2154" w:type="dxa"/>
          </w:tcPr>
          <w:p w:rsidR="00D5736C" w:rsidRPr="00D5736C" w:rsidRDefault="00D5736C" w:rsidP="00D5736C">
            <w:pPr>
              <w:rPr>
                <w:rFonts w:cstheme="minorHAnsi"/>
                <w:b/>
                <w:sz w:val="20"/>
              </w:rPr>
            </w:pPr>
          </w:p>
        </w:tc>
        <w:tc>
          <w:tcPr>
            <w:tcW w:w="1318" w:type="dxa"/>
          </w:tcPr>
          <w:p w:rsidR="00D5736C" w:rsidRPr="00D5736C" w:rsidRDefault="00D5736C" w:rsidP="00D5736C">
            <w:pPr>
              <w:rPr>
                <w:rFonts w:cstheme="minorHAnsi"/>
                <w:b/>
                <w:sz w:val="20"/>
                <w:szCs w:val="20"/>
              </w:rPr>
            </w:pPr>
            <w:r w:rsidRPr="00D5736C">
              <w:rPr>
                <w:rFonts w:cstheme="minorHAnsi"/>
                <w:b/>
                <w:sz w:val="20"/>
                <w:szCs w:val="20"/>
              </w:rPr>
              <w:t xml:space="preserve">Värska Gümnaasium </w:t>
            </w:r>
            <w:r w:rsidRPr="00D5736C">
              <w:rPr>
                <w:rFonts w:cstheme="minorHAnsi"/>
                <w:b/>
                <w:color w:val="538135" w:themeColor="accent6" w:themeShade="BF"/>
                <w:sz w:val="20"/>
                <w:szCs w:val="20"/>
              </w:rPr>
              <w:t>(TEK)</w:t>
            </w:r>
          </w:p>
        </w:tc>
        <w:tc>
          <w:tcPr>
            <w:tcW w:w="1688" w:type="dxa"/>
          </w:tcPr>
          <w:p w:rsidR="00D5736C" w:rsidRPr="00D5736C" w:rsidRDefault="00D5736C" w:rsidP="00D5736C">
            <w:pPr>
              <w:rPr>
                <w:rFonts w:cstheme="minorHAnsi"/>
                <w:b/>
                <w:sz w:val="20"/>
                <w:szCs w:val="20"/>
              </w:rPr>
            </w:pPr>
            <w:r w:rsidRPr="00D5736C">
              <w:rPr>
                <w:rFonts w:cstheme="minorHAnsi"/>
                <w:b/>
                <w:sz w:val="20"/>
                <w:szCs w:val="20"/>
              </w:rPr>
              <w:t xml:space="preserve">Mikitamäe kool ja lasteaed </w:t>
            </w:r>
            <w:r w:rsidRPr="00D5736C">
              <w:rPr>
                <w:rFonts w:cstheme="minorHAnsi"/>
                <w:b/>
                <w:color w:val="538135" w:themeColor="accent6" w:themeShade="BF"/>
                <w:sz w:val="20"/>
                <w:szCs w:val="20"/>
              </w:rPr>
              <w:t>(TEK ja TEL)</w:t>
            </w:r>
          </w:p>
        </w:tc>
        <w:tc>
          <w:tcPr>
            <w:tcW w:w="1894" w:type="dxa"/>
          </w:tcPr>
          <w:p w:rsidR="00D5736C" w:rsidRPr="00D5736C" w:rsidRDefault="00D5736C" w:rsidP="00D5736C">
            <w:pPr>
              <w:rPr>
                <w:rFonts w:cstheme="minorHAnsi"/>
                <w:b/>
                <w:sz w:val="20"/>
                <w:szCs w:val="20"/>
              </w:rPr>
            </w:pPr>
            <w:r w:rsidRPr="00D5736C">
              <w:rPr>
                <w:rFonts w:cstheme="minorHAnsi"/>
                <w:b/>
                <w:sz w:val="20"/>
                <w:szCs w:val="20"/>
              </w:rPr>
              <w:t xml:space="preserve">Meremäe kool ja lasteaed </w:t>
            </w:r>
            <w:r w:rsidRPr="00D5736C">
              <w:rPr>
                <w:rFonts w:cstheme="minorHAnsi"/>
                <w:b/>
                <w:color w:val="538135" w:themeColor="accent6" w:themeShade="BF"/>
                <w:sz w:val="20"/>
                <w:szCs w:val="20"/>
              </w:rPr>
              <w:t>(TEK)</w:t>
            </w:r>
          </w:p>
        </w:tc>
        <w:tc>
          <w:tcPr>
            <w:tcW w:w="2008" w:type="dxa"/>
          </w:tcPr>
          <w:p w:rsidR="00D5736C" w:rsidRPr="00D5736C" w:rsidRDefault="00D5736C" w:rsidP="00D5736C">
            <w:pPr>
              <w:rPr>
                <w:rFonts w:cstheme="minorHAnsi"/>
                <w:b/>
                <w:sz w:val="20"/>
                <w:szCs w:val="20"/>
              </w:rPr>
            </w:pPr>
            <w:r w:rsidRPr="00D5736C">
              <w:rPr>
                <w:rFonts w:cstheme="minorHAnsi"/>
                <w:b/>
                <w:sz w:val="20"/>
                <w:szCs w:val="20"/>
              </w:rPr>
              <w:t xml:space="preserve">Värska lasteaed </w:t>
            </w:r>
            <w:r w:rsidRPr="00D5736C">
              <w:rPr>
                <w:rFonts w:cstheme="minorHAnsi"/>
                <w:b/>
                <w:color w:val="538135" w:themeColor="accent6" w:themeShade="BF"/>
                <w:sz w:val="20"/>
                <w:szCs w:val="20"/>
              </w:rPr>
              <w:t>(TEL)</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 xml:space="preserve">Laste arv </w:t>
            </w:r>
            <w:r w:rsidRPr="00D5736C">
              <w:rPr>
                <w:rFonts w:cstheme="minorHAnsi"/>
                <w:sz w:val="16"/>
              </w:rPr>
              <w:t>* EHIS andmebaas</w:t>
            </w:r>
          </w:p>
        </w:tc>
        <w:tc>
          <w:tcPr>
            <w:tcW w:w="1318" w:type="dxa"/>
          </w:tcPr>
          <w:p w:rsidR="00D5736C" w:rsidRPr="00D5736C" w:rsidRDefault="00D5736C" w:rsidP="00D5736C">
            <w:pPr>
              <w:rPr>
                <w:rFonts w:cstheme="minorHAnsi"/>
                <w:sz w:val="20"/>
              </w:rPr>
            </w:pPr>
            <w:r w:rsidRPr="00D5736C">
              <w:rPr>
                <w:rFonts w:cstheme="minorHAnsi"/>
                <w:sz w:val="20"/>
              </w:rPr>
              <w:t>120</w:t>
            </w:r>
          </w:p>
        </w:tc>
        <w:tc>
          <w:tcPr>
            <w:tcW w:w="1688" w:type="dxa"/>
          </w:tcPr>
          <w:p w:rsidR="00D5736C" w:rsidRPr="00D5736C" w:rsidRDefault="00D5736C" w:rsidP="00D5736C">
            <w:pPr>
              <w:rPr>
                <w:rFonts w:cstheme="minorHAnsi"/>
                <w:sz w:val="20"/>
              </w:rPr>
            </w:pPr>
            <w:r w:rsidRPr="00D5736C">
              <w:rPr>
                <w:rFonts w:cstheme="minorHAnsi"/>
                <w:sz w:val="20"/>
              </w:rPr>
              <w:t>19 (LA) + 44 (k)=63</w:t>
            </w:r>
          </w:p>
        </w:tc>
        <w:tc>
          <w:tcPr>
            <w:tcW w:w="1894" w:type="dxa"/>
          </w:tcPr>
          <w:p w:rsidR="00D5736C" w:rsidRPr="00D5736C" w:rsidRDefault="00D5736C" w:rsidP="00D5736C">
            <w:pPr>
              <w:rPr>
                <w:rFonts w:cstheme="minorHAnsi"/>
                <w:sz w:val="20"/>
              </w:rPr>
            </w:pPr>
            <w:r w:rsidRPr="00D5736C">
              <w:rPr>
                <w:rFonts w:cstheme="minorHAnsi"/>
                <w:sz w:val="20"/>
              </w:rPr>
              <w:t>26 (LA, Meremäe ja Obinitsa) +41 (k)= 67</w:t>
            </w:r>
          </w:p>
        </w:tc>
        <w:tc>
          <w:tcPr>
            <w:tcW w:w="2008" w:type="dxa"/>
          </w:tcPr>
          <w:p w:rsidR="00D5736C" w:rsidRPr="00D5736C" w:rsidRDefault="00D5736C" w:rsidP="00D5736C">
            <w:pPr>
              <w:rPr>
                <w:rFonts w:cstheme="minorHAnsi"/>
                <w:sz w:val="20"/>
              </w:rPr>
            </w:pPr>
            <w:r w:rsidRPr="00D5736C">
              <w:rPr>
                <w:rFonts w:cstheme="minorHAnsi"/>
                <w:sz w:val="20"/>
              </w:rPr>
              <w:t>54</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Oma köök/toitlustaja/hange</w:t>
            </w:r>
          </w:p>
        </w:tc>
        <w:tc>
          <w:tcPr>
            <w:tcW w:w="1318" w:type="dxa"/>
          </w:tcPr>
          <w:p w:rsidR="00D5736C" w:rsidRPr="00D5736C" w:rsidRDefault="00D5736C" w:rsidP="00D5736C">
            <w:pPr>
              <w:rPr>
                <w:rFonts w:cstheme="minorHAnsi"/>
                <w:sz w:val="20"/>
              </w:rPr>
            </w:pPr>
            <w:r w:rsidRPr="00D5736C">
              <w:rPr>
                <w:rFonts w:cstheme="minorHAnsi"/>
                <w:sz w:val="20"/>
              </w:rPr>
              <w:t>Oma köök</w:t>
            </w:r>
          </w:p>
        </w:tc>
        <w:tc>
          <w:tcPr>
            <w:tcW w:w="1688" w:type="dxa"/>
          </w:tcPr>
          <w:p w:rsidR="00D5736C" w:rsidRPr="00D5736C" w:rsidRDefault="00D5736C" w:rsidP="00D5736C">
            <w:pPr>
              <w:rPr>
                <w:rFonts w:cstheme="minorHAnsi"/>
                <w:sz w:val="20"/>
              </w:rPr>
            </w:pPr>
            <w:r w:rsidRPr="00D5736C">
              <w:rPr>
                <w:rFonts w:cstheme="minorHAnsi"/>
                <w:sz w:val="20"/>
              </w:rPr>
              <w:t>Oma köök</w:t>
            </w:r>
          </w:p>
        </w:tc>
        <w:tc>
          <w:tcPr>
            <w:tcW w:w="1894" w:type="dxa"/>
          </w:tcPr>
          <w:p w:rsidR="00D5736C" w:rsidRPr="00D5736C" w:rsidRDefault="00D5736C" w:rsidP="00D5736C">
            <w:pPr>
              <w:rPr>
                <w:rFonts w:cstheme="minorHAnsi"/>
                <w:sz w:val="20"/>
              </w:rPr>
            </w:pPr>
            <w:r w:rsidRPr="00D5736C">
              <w:rPr>
                <w:rFonts w:cstheme="minorHAnsi"/>
                <w:sz w:val="20"/>
              </w:rPr>
              <w:t>Oma köök (sh toit Meremäe hooldekodule ja 10 avahoolduskliendile)</w:t>
            </w:r>
          </w:p>
        </w:tc>
        <w:tc>
          <w:tcPr>
            <w:tcW w:w="2008" w:type="dxa"/>
          </w:tcPr>
          <w:p w:rsidR="00D5736C" w:rsidRPr="00D5736C" w:rsidRDefault="00D5736C" w:rsidP="00D5736C">
            <w:pPr>
              <w:rPr>
                <w:rFonts w:cstheme="minorHAnsi"/>
                <w:sz w:val="20"/>
              </w:rPr>
            </w:pPr>
            <w:r w:rsidRPr="00D5736C">
              <w:rPr>
                <w:rFonts w:cstheme="minorHAnsi"/>
                <w:sz w:val="20"/>
              </w:rPr>
              <w:t>Oma köök</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Toiduraha</w:t>
            </w:r>
          </w:p>
        </w:tc>
        <w:tc>
          <w:tcPr>
            <w:tcW w:w="1318" w:type="dxa"/>
          </w:tcPr>
          <w:p w:rsidR="00D5736C" w:rsidRPr="00D5736C" w:rsidRDefault="00D5736C" w:rsidP="00D5736C">
            <w:pPr>
              <w:rPr>
                <w:rFonts w:cstheme="minorHAnsi"/>
                <w:sz w:val="20"/>
              </w:rPr>
            </w:pPr>
            <w:r w:rsidRPr="00D5736C">
              <w:rPr>
                <w:rFonts w:cstheme="minorHAnsi"/>
                <w:sz w:val="20"/>
                <w:szCs w:val="20"/>
              </w:rPr>
              <w:t>1 EUR/päev</w:t>
            </w:r>
          </w:p>
        </w:tc>
        <w:tc>
          <w:tcPr>
            <w:tcW w:w="1688" w:type="dxa"/>
          </w:tcPr>
          <w:p w:rsidR="00D5736C" w:rsidRPr="00D5736C" w:rsidRDefault="00D5736C" w:rsidP="00D5736C">
            <w:pPr>
              <w:rPr>
                <w:rFonts w:cstheme="minorHAnsi"/>
                <w:sz w:val="20"/>
                <w:szCs w:val="20"/>
              </w:rPr>
            </w:pPr>
            <w:r w:rsidRPr="00D5736C">
              <w:rPr>
                <w:rFonts w:cstheme="minorHAnsi"/>
                <w:sz w:val="20"/>
                <w:szCs w:val="20"/>
              </w:rPr>
              <w:t>1 EUR/päev kool</w:t>
            </w:r>
          </w:p>
          <w:p w:rsidR="00D5736C" w:rsidRPr="00D5736C" w:rsidRDefault="00D5736C" w:rsidP="00D5736C">
            <w:pPr>
              <w:rPr>
                <w:rFonts w:cstheme="minorHAnsi"/>
                <w:sz w:val="20"/>
              </w:rPr>
            </w:pPr>
            <w:r w:rsidRPr="00D5736C">
              <w:rPr>
                <w:rFonts w:cstheme="minorHAnsi"/>
                <w:sz w:val="20"/>
              </w:rPr>
              <w:t>1,65 EUR (lasteaed, maksab lapsevanem)</w:t>
            </w:r>
          </w:p>
        </w:tc>
        <w:tc>
          <w:tcPr>
            <w:tcW w:w="1894" w:type="dxa"/>
          </w:tcPr>
          <w:p w:rsidR="00D5736C" w:rsidRPr="00D5736C" w:rsidRDefault="00D5736C" w:rsidP="00D5736C">
            <w:pPr>
              <w:rPr>
                <w:rFonts w:cstheme="minorHAnsi"/>
                <w:sz w:val="20"/>
              </w:rPr>
            </w:pPr>
            <w:r w:rsidRPr="00D5736C">
              <w:rPr>
                <w:rFonts w:cstheme="minorHAnsi"/>
                <w:sz w:val="20"/>
              </w:rPr>
              <w:t>1,00 EUR (kooli lõuna, tasuta)</w:t>
            </w:r>
          </w:p>
          <w:p w:rsidR="00D5736C" w:rsidRPr="00D5736C" w:rsidRDefault="00D5736C" w:rsidP="00D5736C">
            <w:pPr>
              <w:rPr>
                <w:rFonts w:cstheme="minorHAnsi"/>
                <w:sz w:val="20"/>
              </w:rPr>
            </w:pPr>
            <w:r w:rsidRPr="00D5736C">
              <w:rPr>
                <w:rFonts w:cstheme="minorHAnsi"/>
                <w:sz w:val="20"/>
              </w:rPr>
              <w:t>0,50 EUR (õpilase oode, lapsevanem)</w:t>
            </w:r>
          </w:p>
          <w:p w:rsidR="00D5736C" w:rsidRPr="00D5736C" w:rsidRDefault="00D5736C" w:rsidP="00D5736C">
            <w:pPr>
              <w:rPr>
                <w:rFonts w:cstheme="minorHAnsi"/>
                <w:sz w:val="20"/>
              </w:rPr>
            </w:pPr>
            <w:r w:rsidRPr="00D5736C">
              <w:rPr>
                <w:rFonts w:cstheme="minorHAnsi"/>
                <w:sz w:val="20"/>
              </w:rPr>
              <w:t>1,40 EUR (lasteaed, maksab lapsevanem)</w:t>
            </w:r>
          </w:p>
          <w:p w:rsidR="00D5736C" w:rsidRPr="00D5736C" w:rsidRDefault="00D5736C" w:rsidP="00D5736C">
            <w:pPr>
              <w:rPr>
                <w:rFonts w:cstheme="minorHAnsi"/>
                <w:sz w:val="20"/>
              </w:rPr>
            </w:pPr>
            <w:r w:rsidRPr="00D5736C">
              <w:rPr>
                <w:rFonts w:cstheme="minorHAnsi"/>
                <w:sz w:val="20"/>
              </w:rPr>
              <w:t>2,00 EUR (töötaja lõuna, ise)</w:t>
            </w:r>
          </w:p>
        </w:tc>
        <w:tc>
          <w:tcPr>
            <w:tcW w:w="2008" w:type="dxa"/>
          </w:tcPr>
          <w:p w:rsidR="00D5736C" w:rsidRPr="00D5736C" w:rsidRDefault="00D5736C" w:rsidP="00D5736C">
            <w:pPr>
              <w:rPr>
                <w:rFonts w:cstheme="minorHAnsi"/>
                <w:sz w:val="20"/>
              </w:rPr>
            </w:pPr>
            <w:r w:rsidRPr="00D5736C">
              <w:rPr>
                <w:rFonts w:cstheme="minorHAnsi"/>
                <w:sz w:val="20"/>
              </w:rPr>
              <w:t>1,65 EUR (lasteaed, maksab lapsevanem)</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PRIA koolipiim</w:t>
            </w:r>
          </w:p>
        </w:tc>
        <w:tc>
          <w:tcPr>
            <w:tcW w:w="1318" w:type="dxa"/>
          </w:tcPr>
          <w:p w:rsidR="00D5736C" w:rsidRPr="00D5736C" w:rsidRDefault="00D5736C" w:rsidP="00D5736C">
            <w:pPr>
              <w:rPr>
                <w:rFonts w:cstheme="minorHAnsi"/>
                <w:sz w:val="20"/>
              </w:rPr>
            </w:pPr>
            <w:r w:rsidRPr="00D5736C">
              <w:rPr>
                <w:rFonts w:cstheme="minorHAnsi"/>
                <w:sz w:val="20"/>
              </w:rPr>
              <w:t>Jah</w:t>
            </w:r>
          </w:p>
        </w:tc>
        <w:tc>
          <w:tcPr>
            <w:tcW w:w="1688" w:type="dxa"/>
          </w:tcPr>
          <w:p w:rsidR="00D5736C" w:rsidRPr="00D5736C" w:rsidRDefault="00D5736C" w:rsidP="00D5736C">
            <w:pPr>
              <w:rPr>
                <w:rFonts w:cstheme="minorHAnsi"/>
                <w:sz w:val="20"/>
              </w:rPr>
            </w:pPr>
            <w:r w:rsidRPr="00D5736C">
              <w:rPr>
                <w:rFonts w:cstheme="minorHAnsi"/>
                <w:sz w:val="20"/>
              </w:rPr>
              <w:t>Jah</w:t>
            </w:r>
          </w:p>
        </w:tc>
        <w:tc>
          <w:tcPr>
            <w:tcW w:w="1894" w:type="dxa"/>
          </w:tcPr>
          <w:p w:rsidR="00D5736C" w:rsidRPr="00D5736C" w:rsidRDefault="00D5736C" w:rsidP="00D5736C">
            <w:pPr>
              <w:rPr>
                <w:rFonts w:cstheme="minorHAnsi"/>
                <w:sz w:val="20"/>
              </w:rPr>
            </w:pPr>
            <w:r w:rsidRPr="00D5736C">
              <w:rPr>
                <w:rFonts w:cstheme="minorHAnsi"/>
                <w:sz w:val="20"/>
              </w:rPr>
              <w:t>Jah</w:t>
            </w:r>
          </w:p>
        </w:tc>
        <w:tc>
          <w:tcPr>
            <w:tcW w:w="2008" w:type="dxa"/>
          </w:tcPr>
          <w:p w:rsidR="00D5736C" w:rsidRPr="00D5736C" w:rsidRDefault="00D5736C" w:rsidP="00D5736C">
            <w:pPr>
              <w:rPr>
                <w:rFonts w:cstheme="minorHAnsi"/>
                <w:sz w:val="20"/>
              </w:rPr>
            </w:pPr>
            <w:r w:rsidRPr="00D5736C">
              <w:rPr>
                <w:rFonts w:cstheme="minorHAnsi"/>
                <w:sz w:val="20"/>
              </w:rPr>
              <w:t>Jah</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PRIA koolipuuvili</w:t>
            </w:r>
          </w:p>
        </w:tc>
        <w:tc>
          <w:tcPr>
            <w:tcW w:w="1318" w:type="dxa"/>
          </w:tcPr>
          <w:p w:rsidR="00D5736C" w:rsidRPr="00D5736C" w:rsidRDefault="00D5736C" w:rsidP="00D5736C">
            <w:pPr>
              <w:rPr>
                <w:rFonts w:cstheme="minorHAnsi"/>
                <w:sz w:val="20"/>
              </w:rPr>
            </w:pPr>
            <w:r w:rsidRPr="00D5736C">
              <w:rPr>
                <w:rFonts w:cstheme="minorHAnsi"/>
                <w:sz w:val="20"/>
              </w:rPr>
              <w:t>Jah</w:t>
            </w:r>
          </w:p>
        </w:tc>
        <w:tc>
          <w:tcPr>
            <w:tcW w:w="1688" w:type="dxa"/>
          </w:tcPr>
          <w:p w:rsidR="00D5736C" w:rsidRPr="00D5736C" w:rsidRDefault="00D5736C" w:rsidP="00D5736C">
            <w:pPr>
              <w:rPr>
                <w:rFonts w:cstheme="minorHAnsi"/>
                <w:sz w:val="20"/>
              </w:rPr>
            </w:pPr>
            <w:r w:rsidRPr="00D5736C">
              <w:rPr>
                <w:rFonts w:cstheme="minorHAnsi"/>
                <w:sz w:val="20"/>
              </w:rPr>
              <w:t>Jah</w:t>
            </w:r>
          </w:p>
        </w:tc>
        <w:tc>
          <w:tcPr>
            <w:tcW w:w="1894" w:type="dxa"/>
          </w:tcPr>
          <w:p w:rsidR="00D5736C" w:rsidRPr="00D5736C" w:rsidRDefault="00D5736C" w:rsidP="00D5736C">
            <w:pPr>
              <w:rPr>
                <w:rFonts w:cstheme="minorHAnsi"/>
                <w:sz w:val="20"/>
              </w:rPr>
            </w:pPr>
            <w:r w:rsidRPr="00D5736C">
              <w:rPr>
                <w:rFonts w:cstheme="minorHAnsi"/>
                <w:sz w:val="20"/>
              </w:rPr>
              <w:t>Jah</w:t>
            </w:r>
          </w:p>
        </w:tc>
        <w:tc>
          <w:tcPr>
            <w:tcW w:w="2008" w:type="dxa"/>
          </w:tcPr>
          <w:p w:rsidR="00D5736C" w:rsidRPr="00D5736C" w:rsidRDefault="00D5736C" w:rsidP="00D5736C">
            <w:pPr>
              <w:rPr>
                <w:rFonts w:cstheme="minorHAnsi"/>
                <w:sz w:val="20"/>
              </w:rPr>
            </w:pPr>
            <w:r w:rsidRPr="00D5736C">
              <w:rPr>
                <w:rFonts w:cstheme="minorHAnsi"/>
                <w:sz w:val="20"/>
              </w:rPr>
              <w:t>Jah</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Laoprogramm</w:t>
            </w:r>
          </w:p>
        </w:tc>
        <w:tc>
          <w:tcPr>
            <w:tcW w:w="1318" w:type="dxa"/>
          </w:tcPr>
          <w:p w:rsidR="00D5736C" w:rsidRPr="00D5736C" w:rsidRDefault="00D5736C" w:rsidP="00D5736C">
            <w:pPr>
              <w:rPr>
                <w:rFonts w:cstheme="minorHAnsi"/>
                <w:sz w:val="20"/>
              </w:rPr>
            </w:pPr>
            <w:r w:rsidRPr="00D5736C">
              <w:rPr>
                <w:rFonts w:cstheme="minorHAnsi"/>
                <w:sz w:val="20"/>
              </w:rPr>
              <w:t>ANC</w:t>
            </w:r>
          </w:p>
        </w:tc>
        <w:tc>
          <w:tcPr>
            <w:tcW w:w="1688" w:type="dxa"/>
          </w:tcPr>
          <w:p w:rsidR="00D5736C" w:rsidRPr="00D5736C" w:rsidRDefault="00D5736C" w:rsidP="00D5736C">
            <w:pPr>
              <w:rPr>
                <w:rFonts w:cstheme="minorHAnsi"/>
                <w:sz w:val="20"/>
              </w:rPr>
            </w:pPr>
            <w:r w:rsidRPr="00D5736C">
              <w:rPr>
                <w:rFonts w:cstheme="minorHAnsi"/>
                <w:sz w:val="20"/>
              </w:rPr>
              <w:t>ANC</w:t>
            </w:r>
          </w:p>
        </w:tc>
        <w:tc>
          <w:tcPr>
            <w:tcW w:w="1894" w:type="dxa"/>
          </w:tcPr>
          <w:p w:rsidR="00D5736C" w:rsidRPr="00D5736C" w:rsidRDefault="00D5736C" w:rsidP="00D5736C">
            <w:pPr>
              <w:rPr>
                <w:rFonts w:cstheme="minorHAnsi"/>
                <w:sz w:val="20"/>
              </w:rPr>
            </w:pPr>
            <w:r w:rsidRPr="00D5736C">
              <w:rPr>
                <w:rFonts w:cstheme="minorHAnsi"/>
                <w:sz w:val="20"/>
              </w:rPr>
              <w:t>ANC</w:t>
            </w:r>
          </w:p>
        </w:tc>
        <w:tc>
          <w:tcPr>
            <w:tcW w:w="2008" w:type="dxa"/>
          </w:tcPr>
          <w:p w:rsidR="00D5736C" w:rsidRPr="00D5736C" w:rsidRDefault="00D5736C" w:rsidP="00D5736C">
            <w:pPr>
              <w:rPr>
                <w:rFonts w:cstheme="minorHAnsi"/>
                <w:sz w:val="20"/>
              </w:rPr>
            </w:pPr>
            <w:r w:rsidRPr="00D5736C">
              <w:rPr>
                <w:rFonts w:cstheme="minorHAnsi"/>
                <w:sz w:val="20"/>
              </w:rPr>
              <w:t>ANC</w:t>
            </w:r>
          </w:p>
        </w:tc>
      </w:tr>
      <w:tr w:rsidR="00D5736C" w:rsidRPr="00D5736C" w:rsidTr="00006E9A">
        <w:tc>
          <w:tcPr>
            <w:tcW w:w="9062" w:type="dxa"/>
            <w:gridSpan w:val="5"/>
          </w:tcPr>
          <w:p w:rsidR="00D5736C" w:rsidRPr="00D5736C" w:rsidRDefault="00D5736C" w:rsidP="00D5736C">
            <w:pPr>
              <w:jc w:val="center"/>
              <w:rPr>
                <w:rFonts w:cstheme="minorHAnsi"/>
                <w:sz w:val="20"/>
              </w:rPr>
            </w:pPr>
            <w:r w:rsidRPr="00D5736C">
              <w:rPr>
                <w:rFonts w:cstheme="minorHAnsi"/>
                <w:b/>
                <w:sz w:val="20"/>
              </w:rPr>
              <w:t>KÖÖK</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Köögi personal, kas on piisav?</w:t>
            </w:r>
          </w:p>
        </w:tc>
        <w:tc>
          <w:tcPr>
            <w:tcW w:w="1318" w:type="dxa"/>
          </w:tcPr>
          <w:p w:rsidR="00D5736C" w:rsidRPr="00D5736C" w:rsidRDefault="00D5736C" w:rsidP="00D5736C">
            <w:pPr>
              <w:rPr>
                <w:rFonts w:cstheme="minorHAnsi"/>
                <w:sz w:val="20"/>
                <w:szCs w:val="20"/>
              </w:rPr>
            </w:pPr>
            <w:r w:rsidRPr="00D5736C">
              <w:rPr>
                <w:rFonts w:cstheme="minorHAnsi"/>
                <w:sz w:val="20"/>
                <w:szCs w:val="20"/>
              </w:rPr>
              <w:t xml:space="preserve">1 kokk </w:t>
            </w:r>
          </w:p>
          <w:p w:rsidR="00D5736C" w:rsidRPr="00D5736C" w:rsidRDefault="00D5736C" w:rsidP="00D5736C">
            <w:pPr>
              <w:rPr>
                <w:rFonts w:cstheme="minorHAnsi"/>
                <w:sz w:val="20"/>
                <w:szCs w:val="20"/>
              </w:rPr>
            </w:pPr>
            <w:r w:rsidRPr="00D5736C">
              <w:rPr>
                <w:rFonts w:cstheme="minorHAnsi"/>
                <w:sz w:val="20"/>
                <w:szCs w:val="20"/>
              </w:rPr>
              <w:t>1 kokaabi</w:t>
            </w:r>
            <w:r w:rsidRPr="00D5736C">
              <w:rPr>
                <w:rFonts w:cstheme="minorHAnsi"/>
                <w:sz w:val="20"/>
                <w:szCs w:val="20"/>
              </w:rPr>
              <w:br/>
              <w:t>Piisav</w:t>
            </w:r>
          </w:p>
          <w:p w:rsidR="00D5736C" w:rsidRPr="00D5736C" w:rsidRDefault="00D5736C" w:rsidP="00D5736C">
            <w:pPr>
              <w:rPr>
                <w:rFonts w:cstheme="minorHAnsi"/>
                <w:sz w:val="20"/>
                <w:szCs w:val="20"/>
              </w:rPr>
            </w:pPr>
          </w:p>
        </w:tc>
        <w:tc>
          <w:tcPr>
            <w:tcW w:w="1688" w:type="dxa"/>
          </w:tcPr>
          <w:p w:rsidR="00D5736C" w:rsidRPr="00D5736C" w:rsidRDefault="00D5736C" w:rsidP="00D5736C">
            <w:pPr>
              <w:rPr>
                <w:rFonts w:cstheme="minorHAnsi"/>
                <w:sz w:val="20"/>
                <w:szCs w:val="20"/>
              </w:rPr>
            </w:pPr>
            <w:r w:rsidRPr="00D5736C">
              <w:rPr>
                <w:rFonts w:cstheme="minorHAnsi"/>
                <w:sz w:val="20"/>
                <w:szCs w:val="20"/>
              </w:rPr>
              <w:t>1 kokk</w:t>
            </w:r>
          </w:p>
          <w:p w:rsidR="00D5736C" w:rsidRPr="00D5736C" w:rsidRDefault="00D5736C" w:rsidP="00D5736C">
            <w:pPr>
              <w:rPr>
                <w:rFonts w:cstheme="minorHAnsi"/>
                <w:sz w:val="20"/>
                <w:szCs w:val="20"/>
              </w:rPr>
            </w:pPr>
            <w:r w:rsidRPr="00D5736C">
              <w:rPr>
                <w:rFonts w:cstheme="minorHAnsi"/>
                <w:sz w:val="20"/>
                <w:szCs w:val="20"/>
              </w:rPr>
              <w:t>1 abitööline</w:t>
            </w:r>
          </w:p>
          <w:p w:rsidR="00D5736C" w:rsidRPr="00D5736C" w:rsidRDefault="00D5736C" w:rsidP="00D5736C">
            <w:pPr>
              <w:rPr>
                <w:rFonts w:cstheme="minorHAnsi"/>
                <w:sz w:val="20"/>
                <w:szCs w:val="20"/>
              </w:rPr>
            </w:pPr>
          </w:p>
        </w:tc>
        <w:tc>
          <w:tcPr>
            <w:tcW w:w="1894" w:type="dxa"/>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peakokk</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abikokk</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0,5 abitööline</w:t>
            </w:r>
          </w:p>
          <w:p w:rsidR="00D5736C" w:rsidRPr="00D5736C" w:rsidRDefault="00D5736C" w:rsidP="00D5736C">
            <w:pPr>
              <w:rPr>
                <w:rFonts w:cstheme="minorHAnsi"/>
                <w:b/>
                <w:sz w:val="20"/>
                <w:szCs w:val="20"/>
              </w:rPr>
            </w:pPr>
          </w:p>
        </w:tc>
        <w:tc>
          <w:tcPr>
            <w:tcW w:w="2008" w:type="dxa"/>
          </w:tcPr>
          <w:p w:rsidR="00D5736C" w:rsidRPr="00D5736C" w:rsidRDefault="00D5736C" w:rsidP="00D5736C">
            <w:pPr>
              <w:rPr>
                <w:rFonts w:cstheme="minorHAnsi"/>
                <w:sz w:val="20"/>
                <w:szCs w:val="20"/>
              </w:rPr>
            </w:pPr>
            <w:r w:rsidRPr="00D5736C">
              <w:rPr>
                <w:rFonts w:eastAsia="Times New Roman" w:cstheme="minorHAnsi"/>
                <w:sz w:val="20"/>
                <w:szCs w:val="20"/>
                <w:lang w:eastAsia="et-EE"/>
              </w:rPr>
              <w:t xml:space="preserve">1 kokk (toidu valmistamine), 1 majandusjuhataja (nädalamenüüde koostamine, toiduainete tellimine ja arvestamine, päevamenüü arvestamine </w:t>
            </w:r>
            <w:r w:rsidRPr="00D5736C">
              <w:rPr>
                <w:rFonts w:eastAsia="Times New Roman" w:cstheme="minorHAnsi"/>
                <w:sz w:val="20"/>
                <w:szCs w:val="20"/>
                <w:lang w:eastAsia="et-EE"/>
              </w:rPr>
              <w:lastRenderedPageBreak/>
              <w:t>(kaalumine, väljapanek jms)).</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lastRenderedPageBreak/>
              <w:t>Menüü koostamise periood ja kes</w:t>
            </w:r>
          </w:p>
        </w:tc>
        <w:tc>
          <w:tcPr>
            <w:tcW w:w="1318" w:type="dxa"/>
          </w:tcPr>
          <w:p w:rsidR="00D5736C" w:rsidRPr="00D5736C" w:rsidRDefault="00D5736C" w:rsidP="00D5736C">
            <w:pPr>
              <w:rPr>
                <w:rFonts w:cstheme="minorHAnsi"/>
                <w:sz w:val="20"/>
                <w:szCs w:val="20"/>
              </w:rPr>
            </w:pPr>
            <w:r w:rsidRPr="00D5736C">
              <w:rPr>
                <w:rFonts w:cstheme="minorHAnsi"/>
                <w:sz w:val="20"/>
                <w:szCs w:val="20"/>
              </w:rPr>
              <w:t>2 nädalat</w:t>
            </w:r>
            <w:r w:rsidRPr="00D5736C">
              <w:rPr>
                <w:rFonts w:cstheme="minorHAnsi"/>
                <w:sz w:val="20"/>
                <w:szCs w:val="20"/>
              </w:rPr>
              <w:br/>
              <w:t xml:space="preserve">kokk </w:t>
            </w:r>
          </w:p>
        </w:tc>
        <w:tc>
          <w:tcPr>
            <w:tcW w:w="1688" w:type="dxa"/>
          </w:tcPr>
          <w:p w:rsidR="00D5736C" w:rsidRPr="00D5736C" w:rsidRDefault="00D5736C" w:rsidP="00D5736C">
            <w:pPr>
              <w:rPr>
                <w:rFonts w:cstheme="minorHAnsi"/>
                <w:sz w:val="20"/>
                <w:szCs w:val="20"/>
              </w:rPr>
            </w:pPr>
            <w:r w:rsidRPr="00D5736C">
              <w:rPr>
                <w:rFonts w:cstheme="minorHAnsi"/>
                <w:sz w:val="20"/>
                <w:szCs w:val="20"/>
              </w:rPr>
              <w:t>2 nädalat</w:t>
            </w:r>
            <w:r w:rsidRPr="00D5736C">
              <w:rPr>
                <w:rFonts w:cstheme="minorHAnsi"/>
                <w:sz w:val="20"/>
                <w:szCs w:val="20"/>
              </w:rPr>
              <w:br/>
              <w:t>kokk</w:t>
            </w:r>
          </w:p>
        </w:tc>
        <w:tc>
          <w:tcPr>
            <w:tcW w:w="1894" w:type="dxa"/>
          </w:tcPr>
          <w:p w:rsidR="00D5736C" w:rsidRPr="00D5736C" w:rsidRDefault="00D5736C" w:rsidP="00D5736C">
            <w:pPr>
              <w:rPr>
                <w:rFonts w:cstheme="minorHAnsi"/>
                <w:sz w:val="20"/>
                <w:szCs w:val="20"/>
              </w:rPr>
            </w:pPr>
            <w:r w:rsidRPr="00D5736C">
              <w:rPr>
                <w:rFonts w:cstheme="minorHAnsi"/>
                <w:sz w:val="20"/>
                <w:szCs w:val="20"/>
              </w:rPr>
              <w:t>2 nädalat</w:t>
            </w:r>
            <w:r w:rsidRPr="00D5736C">
              <w:rPr>
                <w:rFonts w:cstheme="minorHAnsi"/>
                <w:sz w:val="20"/>
                <w:szCs w:val="20"/>
              </w:rPr>
              <w:br/>
              <w:t>peakokk</w:t>
            </w:r>
          </w:p>
        </w:tc>
        <w:tc>
          <w:tcPr>
            <w:tcW w:w="2008" w:type="dxa"/>
          </w:tcPr>
          <w:p w:rsidR="00D5736C" w:rsidRPr="00D5736C" w:rsidRDefault="00D5736C" w:rsidP="00D5736C">
            <w:pPr>
              <w:rPr>
                <w:rFonts w:cstheme="minorHAnsi"/>
                <w:sz w:val="20"/>
                <w:szCs w:val="20"/>
              </w:rPr>
            </w:pPr>
            <w:r w:rsidRPr="00D5736C">
              <w:rPr>
                <w:rFonts w:cstheme="minorHAnsi"/>
                <w:sz w:val="20"/>
                <w:szCs w:val="20"/>
              </w:rPr>
              <w:t xml:space="preserve">4 nädalat majandusjuhataja </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Köögivili kooritakse kohapeal/tuleb kooritult</w:t>
            </w:r>
          </w:p>
        </w:tc>
        <w:tc>
          <w:tcPr>
            <w:tcW w:w="1318" w:type="dxa"/>
          </w:tcPr>
          <w:p w:rsidR="00D5736C" w:rsidRPr="00D5736C" w:rsidRDefault="00D5736C" w:rsidP="00D5736C">
            <w:pPr>
              <w:rPr>
                <w:rFonts w:cstheme="minorHAnsi"/>
                <w:sz w:val="20"/>
                <w:szCs w:val="20"/>
              </w:rPr>
            </w:pPr>
            <w:r w:rsidRPr="00D5736C">
              <w:rPr>
                <w:rFonts w:cstheme="minorHAnsi"/>
                <w:sz w:val="20"/>
                <w:szCs w:val="20"/>
              </w:rPr>
              <w:t>Kooritakse köögis</w:t>
            </w:r>
          </w:p>
          <w:p w:rsidR="00D5736C" w:rsidRPr="00D5736C" w:rsidRDefault="00D5736C" w:rsidP="00D5736C">
            <w:pPr>
              <w:rPr>
                <w:rFonts w:cstheme="minorHAnsi"/>
                <w:sz w:val="20"/>
              </w:rPr>
            </w:pPr>
          </w:p>
        </w:tc>
        <w:tc>
          <w:tcPr>
            <w:tcW w:w="1688" w:type="dxa"/>
          </w:tcPr>
          <w:p w:rsidR="00D5736C" w:rsidRPr="00D5736C" w:rsidRDefault="00D5736C" w:rsidP="00D5736C">
            <w:pPr>
              <w:rPr>
                <w:rFonts w:cstheme="minorHAnsi"/>
                <w:sz w:val="20"/>
                <w:szCs w:val="20"/>
              </w:rPr>
            </w:pPr>
            <w:r w:rsidRPr="00D5736C">
              <w:rPr>
                <w:rFonts w:cstheme="minorHAnsi"/>
                <w:sz w:val="20"/>
                <w:szCs w:val="20"/>
              </w:rPr>
              <w:t>Kooritakse köögis</w:t>
            </w:r>
          </w:p>
          <w:p w:rsidR="00D5736C" w:rsidRPr="00D5736C" w:rsidRDefault="00D5736C" w:rsidP="00D5736C">
            <w:pPr>
              <w:rPr>
                <w:rFonts w:cstheme="minorHAnsi"/>
                <w:sz w:val="20"/>
              </w:rPr>
            </w:pPr>
          </w:p>
        </w:tc>
        <w:tc>
          <w:tcPr>
            <w:tcW w:w="1894" w:type="dxa"/>
          </w:tcPr>
          <w:p w:rsidR="00D5736C" w:rsidRPr="00D5736C" w:rsidRDefault="00D5736C" w:rsidP="00D5736C">
            <w:pPr>
              <w:rPr>
                <w:rFonts w:cstheme="minorHAnsi"/>
                <w:sz w:val="20"/>
                <w:szCs w:val="20"/>
              </w:rPr>
            </w:pPr>
            <w:r w:rsidRPr="00D5736C">
              <w:rPr>
                <w:rFonts w:cstheme="minorHAnsi"/>
                <w:sz w:val="20"/>
                <w:szCs w:val="20"/>
              </w:rPr>
              <w:t>Kooritakse köögis</w:t>
            </w:r>
          </w:p>
          <w:p w:rsidR="00D5736C" w:rsidRPr="00D5736C" w:rsidRDefault="00D5736C" w:rsidP="00D5736C">
            <w:pPr>
              <w:rPr>
                <w:rFonts w:cstheme="minorHAnsi"/>
                <w:sz w:val="20"/>
              </w:rPr>
            </w:pPr>
          </w:p>
        </w:tc>
        <w:tc>
          <w:tcPr>
            <w:tcW w:w="2008" w:type="dxa"/>
          </w:tcPr>
          <w:p w:rsidR="00D5736C" w:rsidRPr="00D5736C" w:rsidRDefault="00D5736C" w:rsidP="00D5736C">
            <w:pPr>
              <w:rPr>
                <w:rFonts w:cstheme="minorHAnsi"/>
                <w:sz w:val="20"/>
                <w:szCs w:val="20"/>
              </w:rPr>
            </w:pPr>
            <w:r w:rsidRPr="00D5736C">
              <w:rPr>
                <w:rFonts w:cstheme="minorHAnsi"/>
                <w:sz w:val="20"/>
                <w:szCs w:val="20"/>
              </w:rPr>
              <w:t>Kooritakse köögis</w:t>
            </w:r>
          </w:p>
          <w:p w:rsidR="00D5736C" w:rsidRPr="00D5736C" w:rsidRDefault="00D5736C" w:rsidP="00D5736C">
            <w:pPr>
              <w:rPr>
                <w:rFonts w:cstheme="minorHAnsi"/>
                <w:sz w:val="20"/>
              </w:rPr>
            </w:pP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Suurema koguse tooraine hoidmise võimalus</w:t>
            </w:r>
          </w:p>
        </w:tc>
        <w:tc>
          <w:tcPr>
            <w:tcW w:w="1318" w:type="dxa"/>
          </w:tcPr>
          <w:p w:rsidR="00D5736C" w:rsidRPr="00D5736C" w:rsidRDefault="00D5736C" w:rsidP="00D5736C">
            <w:pPr>
              <w:rPr>
                <w:rFonts w:cstheme="minorHAnsi"/>
                <w:sz w:val="20"/>
              </w:rPr>
            </w:pPr>
            <w:r w:rsidRPr="00D5736C">
              <w:rPr>
                <w:rFonts w:cstheme="minorHAnsi"/>
                <w:sz w:val="20"/>
                <w:szCs w:val="20"/>
              </w:rPr>
              <w:t>Toorainete hoiustamine on hea.</w:t>
            </w:r>
          </w:p>
        </w:tc>
        <w:tc>
          <w:tcPr>
            <w:tcW w:w="1688" w:type="dxa"/>
          </w:tcPr>
          <w:p w:rsidR="00D5736C" w:rsidRPr="00D5736C" w:rsidRDefault="00D5736C" w:rsidP="00D5736C">
            <w:pPr>
              <w:rPr>
                <w:rFonts w:cstheme="minorHAnsi"/>
                <w:b/>
                <w:sz w:val="20"/>
              </w:rPr>
            </w:pPr>
            <w:r w:rsidRPr="00D5736C">
              <w:rPr>
                <w:rFonts w:cstheme="minorHAnsi"/>
                <w:sz w:val="20"/>
                <w:szCs w:val="20"/>
              </w:rPr>
              <w:t>Puudub kelder.</w:t>
            </w:r>
          </w:p>
        </w:tc>
        <w:tc>
          <w:tcPr>
            <w:tcW w:w="1894" w:type="dxa"/>
          </w:tcPr>
          <w:p w:rsidR="00D5736C" w:rsidRPr="00D5736C" w:rsidRDefault="00D5736C" w:rsidP="00D5736C">
            <w:pPr>
              <w:rPr>
                <w:rFonts w:cstheme="minorHAnsi"/>
                <w:sz w:val="20"/>
                <w:szCs w:val="20"/>
              </w:rPr>
            </w:pPr>
            <w:r w:rsidRPr="00D5736C">
              <w:rPr>
                <w:rFonts w:cstheme="minorHAnsi"/>
                <w:sz w:val="20"/>
                <w:szCs w:val="20"/>
              </w:rPr>
              <w:t>Säilitamistingimused kesised, eriti aedvilja säilitamiseks. Ei saa suuremat kogust ette varuda.</w:t>
            </w:r>
          </w:p>
        </w:tc>
        <w:tc>
          <w:tcPr>
            <w:tcW w:w="2008" w:type="dxa"/>
          </w:tcPr>
          <w:p w:rsidR="00D5736C" w:rsidRPr="00D5736C" w:rsidRDefault="00D5736C" w:rsidP="00D5736C">
            <w:pPr>
              <w:rPr>
                <w:rFonts w:cstheme="minorHAnsi"/>
                <w:sz w:val="20"/>
                <w:szCs w:val="20"/>
              </w:rPr>
            </w:pPr>
            <w:r w:rsidRPr="00D5736C">
              <w:rPr>
                <w:rFonts w:cstheme="minorHAnsi"/>
                <w:sz w:val="20"/>
                <w:szCs w:val="20"/>
              </w:rPr>
              <w:t>Tooraine hoiutingimused ei ole kõige paremad: kartuleid ja köögivilju tellitakse väikeste kogustena (toatemperatuuril). Kartuleid tellitakse nädala kogus 10–40 kg (sõltuvalt laste arvust)</w:t>
            </w:r>
          </w:p>
          <w:p w:rsidR="00D5736C" w:rsidRPr="00D5736C" w:rsidRDefault="00D5736C" w:rsidP="00D5736C">
            <w:pPr>
              <w:rPr>
                <w:rFonts w:cstheme="minorHAnsi"/>
                <w:sz w:val="20"/>
                <w:szCs w:val="20"/>
              </w:rPr>
            </w:pPr>
            <w:r w:rsidRPr="00D5736C">
              <w:rPr>
                <w:rFonts w:cstheme="minorHAnsi"/>
                <w:sz w:val="20"/>
                <w:szCs w:val="20"/>
              </w:rPr>
              <w:t>Puu- ja köögivilju 3x nädalas (väikesed kogused).</w:t>
            </w:r>
          </w:p>
          <w:p w:rsidR="00D5736C" w:rsidRPr="00D5736C" w:rsidRDefault="00D5736C" w:rsidP="00D5736C">
            <w:pPr>
              <w:rPr>
                <w:rFonts w:cstheme="minorHAnsi"/>
                <w:b/>
                <w:sz w:val="20"/>
              </w:rPr>
            </w:pP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Toidu serveerimine</w:t>
            </w:r>
          </w:p>
        </w:tc>
        <w:tc>
          <w:tcPr>
            <w:tcW w:w="1318" w:type="dxa"/>
          </w:tcPr>
          <w:p w:rsidR="00D5736C" w:rsidRPr="00D5736C" w:rsidRDefault="00D5736C" w:rsidP="00D5736C">
            <w:pPr>
              <w:rPr>
                <w:rFonts w:cstheme="minorHAnsi"/>
                <w:sz w:val="20"/>
                <w:szCs w:val="20"/>
              </w:rPr>
            </w:pPr>
            <w:r w:rsidRPr="00D5736C">
              <w:rPr>
                <w:rFonts w:cstheme="minorHAnsi"/>
                <w:sz w:val="20"/>
                <w:szCs w:val="20"/>
              </w:rPr>
              <w:t>Kokk paneb igale lapsele põhiroa portsjoni taldrikusse, magustoit on laual, joogi, leiva, salati võtab laps.</w:t>
            </w:r>
          </w:p>
          <w:p w:rsidR="00D5736C" w:rsidRPr="00D5736C" w:rsidRDefault="00D5736C" w:rsidP="00D5736C">
            <w:pPr>
              <w:rPr>
                <w:rFonts w:cstheme="minorHAnsi"/>
                <w:sz w:val="20"/>
                <w:szCs w:val="20"/>
              </w:rPr>
            </w:pPr>
          </w:p>
        </w:tc>
        <w:tc>
          <w:tcPr>
            <w:tcW w:w="1688" w:type="dxa"/>
          </w:tcPr>
          <w:p w:rsidR="00D5736C" w:rsidRPr="00D5736C" w:rsidRDefault="00D5736C" w:rsidP="00D5736C">
            <w:pPr>
              <w:rPr>
                <w:rFonts w:cstheme="minorHAnsi"/>
                <w:sz w:val="20"/>
                <w:szCs w:val="20"/>
              </w:rPr>
            </w:pPr>
            <w:r w:rsidRPr="00D5736C">
              <w:rPr>
                <w:rFonts w:cstheme="minorHAnsi"/>
                <w:sz w:val="20"/>
                <w:szCs w:val="20"/>
              </w:rPr>
              <w:t>Kokk paneb igale lapsele põhiroa portsjoni taldrikusse, magustoit on laual, joogi, leiva, salati võtab laps</w:t>
            </w:r>
          </w:p>
        </w:tc>
        <w:tc>
          <w:tcPr>
            <w:tcW w:w="1894" w:type="dxa"/>
          </w:tcPr>
          <w:p w:rsidR="00D5736C" w:rsidRPr="00D5736C" w:rsidRDefault="00D5736C" w:rsidP="00D5736C">
            <w:pPr>
              <w:rPr>
                <w:rFonts w:cstheme="minorHAnsi"/>
                <w:sz w:val="20"/>
                <w:szCs w:val="20"/>
              </w:rPr>
            </w:pPr>
            <w:r w:rsidRPr="00D5736C">
              <w:rPr>
                <w:rFonts w:cstheme="minorHAnsi"/>
                <w:sz w:val="20"/>
                <w:szCs w:val="20"/>
              </w:rPr>
              <w:t>Põhiroog ja muu on kaussidega laua peal, sealt tõstavad lapsed ise, magustoit portsjonina</w:t>
            </w:r>
          </w:p>
        </w:tc>
        <w:tc>
          <w:tcPr>
            <w:tcW w:w="2008" w:type="dxa"/>
          </w:tcPr>
          <w:p w:rsidR="00D5736C" w:rsidRPr="00D5736C" w:rsidRDefault="00D5736C" w:rsidP="00D5736C">
            <w:pPr>
              <w:rPr>
                <w:rFonts w:cstheme="minorHAnsi"/>
                <w:sz w:val="20"/>
                <w:szCs w:val="20"/>
              </w:rPr>
            </w:pPr>
            <w:r w:rsidRPr="00D5736C">
              <w:rPr>
                <w:rFonts w:cstheme="minorHAnsi"/>
                <w:sz w:val="20"/>
                <w:szCs w:val="20"/>
              </w:rPr>
              <w:t xml:space="preserve">Õpetaja abi viib köögist rühma nõudesse jagatud toidu rühmaruumi, seal jagab igale lapsele toidu taldrikule (arvestades lapse sooviga). Magustoidud on portsjonina valmis pandud ja tuuakse lauale siis, kui põhiroog on söödud. </w:t>
            </w:r>
          </w:p>
          <w:p w:rsidR="00D5736C" w:rsidRPr="00D5736C" w:rsidRDefault="00D5736C" w:rsidP="00D5736C">
            <w:pPr>
              <w:rPr>
                <w:rFonts w:cstheme="minorHAnsi"/>
                <w:b/>
                <w:sz w:val="20"/>
                <w:szCs w:val="20"/>
              </w:rPr>
            </w:pPr>
          </w:p>
        </w:tc>
      </w:tr>
      <w:tr w:rsidR="00D5736C" w:rsidRPr="00D5736C" w:rsidTr="00006E9A">
        <w:tc>
          <w:tcPr>
            <w:tcW w:w="9062" w:type="dxa"/>
            <w:gridSpan w:val="5"/>
          </w:tcPr>
          <w:p w:rsidR="00D5736C" w:rsidRPr="00D5736C" w:rsidRDefault="00D5736C" w:rsidP="00D5736C">
            <w:pPr>
              <w:jc w:val="center"/>
              <w:rPr>
                <w:rFonts w:cstheme="minorHAnsi"/>
                <w:b/>
                <w:sz w:val="20"/>
              </w:rPr>
            </w:pPr>
            <w:r w:rsidRPr="00D5736C">
              <w:rPr>
                <w:rFonts w:cstheme="minorHAnsi"/>
                <w:b/>
                <w:sz w:val="20"/>
              </w:rPr>
              <w:t>MAHETOORAINE KASUTUS</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 xml:space="preserve">Mahetooraine kasutus praegu </w:t>
            </w:r>
          </w:p>
        </w:tc>
        <w:tc>
          <w:tcPr>
            <w:tcW w:w="1318" w:type="dxa"/>
          </w:tcPr>
          <w:p w:rsidR="00D5736C" w:rsidRPr="00D5736C" w:rsidRDefault="00D5736C" w:rsidP="00D5736C">
            <w:pPr>
              <w:rPr>
                <w:rFonts w:cstheme="minorHAnsi"/>
                <w:sz w:val="20"/>
              </w:rPr>
            </w:pPr>
            <w:r w:rsidRPr="00D5736C">
              <w:rPr>
                <w:rFonts w:cstheme="minorHAnsi"/>
                <w:sz w:val="20"/>
              </w:rPr>
              <w:t>20-50% mahe (ca 40% mahe)</w:t>
            </w:r>
          </w:p>
        </w:tc>
        <w:tc>
          <w:tcPr>
            <w:tcW w:w="1688" w:type="dxa"/>
          </w:tcPr>
          <w:p w:rsidR="00D5736C" w:rsidRPr="00D5736C" w:rsidRDefault="00D5736C" w:rsidP="00D5736C">
            <w:pPr>
              <w:rPr>
                <w:rFonts w:cstheme="minorHAnsi"/>
                <w:sz w:val="20"/>
              </w:rPr>
            </w:pPr>
            <w:r w:rsidRPr="00D5736C">
              <w:rPr>
                <w:rFonts w:cstheme="minorHAnsi"/>
                <w:sz w:val="20"/>
              </w:rPr>
              <w:t>20-50% mahe (28-38%)</w:t>
            </w:r>
          </w:p>
        </w:tc>
        <w:tc>
          <w:tcPr>
            <w:tcW w:w="1894" w:type="dxa"/>
          </w:tcPr>
          <w:p w:rsidR="00D5736C" w:rsidRPr="00D5736C" w:rsidRDefault="00D5736C" w:rsidP="00D5736C">
            <w:pPr>
              <w:rPr>
                <w:rFonts w:cstheme="minorHAnsi"/>
                <w:sz w:val="20"/>
              </w:rPr>
            </w:pPr>
            <w:r w:rsidRPr="00D5736C">
              <w:rPr>
                <w:rFonts w:cstheme="minorHAnsi"/>
                <w:sz w:val="20"/>
              </w:rPr>
              <w:t>20-50% mahe (reaalselt 25-30%)</w:t>
            </w:r>
          </w:p>
        </w:tc>
        <w:tc>
          <w:tcPr>
            <w:tcW w:w="2008" w:type="dxa"/>
          </w:tcPr>
          <w:p w:rsidR="00D5736C" w:rsidRPr="00D5736C" w:rsidRDefault="00D5736C" w:rsidP="00D5736C">
            <w:pPr>
              <w:rPr>
                <w:rFonts w:cstheme="minorHAnsi"/>
                <w:sz w:val="20"/>
              </w:rPr>
            </w:pPr>
            <w:r w:rsidRPr="00D5736C">
              <w:rPr>
                <w:rFonts w:cstheme="minorHAnsi"/>
                <w:sz w:val="20"/>
              </w:rPr>
              <w:t>Osaliselt</w:t>
            </w:r>
          </w:p>
        </w:tc>
      </w:tr>
      <w:tr w:rsidR="00D5736C" w:rsidRPr="00D5736C" w:rsidTr="00006E9A">
        <w:tc>
          <w:tcPr>
            <w:tcW w:w="9062" w:type="dxa"/>
            <w:gridSpan w:val="5"/>
          </w:tcPr>
          <w:p w:rsidR="00D5736C" w:rsidRPr="00D5736C" w:rsidRDefault="00D5736C" w:rsidP="00D5736C">
            <w:pPr>
              <w:jc w:val="center"/>
              <w:rPr>
                <w:rFonts w:cstheme="minorHAnsi"/>
                <w:b/>
                <w:sz w:val="20"/>
              </w:rPr>
            </w:pPr>
            <w:r w:rsidRPr="00D5736C">
              <w:rPr>
                <w:rFonts w:cstheme="minorHAnsi"/>
                <w:b/>
                <w:sz w:val="20"/>
              </w:rPr>
              <w:t>HARIDUS</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Oma aed (peenrad, kasvuhoone jm)</w:t>
            </w:r>
          </w:p>
        </w:tc>
        <w:tc>
          <w:tcPr>
            <w:tcW w:w="1318" w:type="dxa"/>
          </w:tcPr>
          <w:p w:rsidR="00D5736C" w:rsidRPr="00D5736C" w:rsidRDefault="00D5736C" w:rsidP="00D5736C">
            <w:pPr>
              <w:rPr>
                <w:rFonts w:cstheme="minorHAnsi"/>
                <w:sz w:val="20"/>
              </w:rPr>
            </w:pPr>
            <w:r w:rsidRPr="00D5736C">
              <w:rPr>
                <w:rFonts w:cstheme="minorHAnsi"/>
                <w:sz w:val="20"/>
              </w:rPr>
              <w:t>Ei ole</w:t>
            </w:r>
          </w:p>
        </w:tc>
        <w:tc>
          <w:tcPr>
            <w:tcW w:w="1688" w:type="dxa"/>
          </w:tcPr>
          <w:p w:rsidR="00D5736C" w:rsidRPr="00D5736C" w:rsidRDefault="00D5736C" w:rsidP="00D5736C">
            <w:pPr>
              <w:rPr>
                <w:rFonts w:cstheme="minorHAnsi"/>
                <w:sz w:val="20"/>
              </w:rPr>
            </w:pPr>
            <w:r w:rsidRPr="00D5736C">
              <w:rPr>
                <w:rFonts w:cstheme="minorHAnsi"/>
                <w:sz w:val="20"/>
              </w:rPr>
              <w:t>Peenrakastid ja kompostikastid 2021 (valmisid õppetöö käigus, osales kogu koolipere).</w:t>
            </w:r>
          </w:p>
          <w:p w:rsidR="00D5736C" w:rsidRPr="00D5736C" w:rsidRDefault="00D5736C" w:rsidP="00D5736C">
            <w:pPr>
              <w:rPr>
                <w:rFonts w:cstheme="minorHAnsi"/>
                <w:sz w:val="20"/>
                <w:szCs w:val="20"/>
              </w:rPr>
            </w:pPr>
            <w:r w:rsidRPr="00D5736C">
              <w:rPr>
                <w:rFonts w:cstheme="minorHAnsi"/>
                <w:sz w:val="20"/>
                <w:szCs w:val="20"/>
              </w:rPr>
              <w:t>Suvel hooldasid külve töötajad ja lasteaialapsed. Sügisel kasutati oma kooli köögis maheköögivilju ja mahemaitsetaimi.</w:t>
            </w:r>
          </w:p>
          <w:p w:rsidR="00D5736C" w:rsidRPr="00D5736C" w:rsidRDefault="00D5736C" w:rsidP="00D5736C">
            <w:pPr>
              <w:rPr>
                <w:rFonts w:cstheme="minorHAnsi"/>
                <w:sz w:val="20"/>
                <w:szCs w:val="20"/>
              </w:rPr>
            </w:pPr>
          </w:p>
          <w:p w:rsidR="00D5736C" w:rsidRPr="00D5736C" w:rsidRDefault="00D5736C" w:rsidP="00D5736C">
            <w:pPr>
              <w:rPr>
                <w:rFonts w:cstheme="minorHAnsi"/>
                <w:sz w:val="20"/>
                <w:szCs w:val="20"/>
              </w:rPr>
            </w:pPr>
            <w:r w:rsidRPr="00D5736C">
              <w:rPr>
                <w:rFonts w:cstheme="minorHAnsi"/>
                <w:bCs/>
                <w:sz w:val="20"/>
                <w:szCs w:val="20"/>
              </w:rPr>
              <w:lastRenderedPageBreak/>
              <w:t>Üleminek mahedale.</w:t>
            </w:r>
          </w:p>
          <w:p w:rsidR="00D5736C" w:rsidRPr="00D5736C" w:rsidRDefault="00D5736C" w:rsidP="00D5736C">
            <w:pPr>
              <w:rPr>
                <w:rFonts w:cstheme="minorHAnsi"/>
                <w:sz w:val="20"/>
              </w:rPr>
            </w:pPr>
          </w:p>
        </w:tc>
        <w:tc>
          <w:tcPr>
            <w:tcW w:w="1894" w:type="dxa"/>
          </w:tcPr>
          <w:p w:rsidR="00D5736C" w:rsidRPr="00D5736C" w:rsidRDefault="00D5736C" w:rsidP="00D5736C">
            <w:pPr>
              <w:rPr>
                <w:rFonts w:cstheme="minorHAnsi"/>
                <w:sz w:val="20"/>
                <w:szCs w:val="20"/>
              </w:rPr>
            </w:pPr>
            <w:r w:rsidRPr="00D5736C">
              <w:rPr>
                <w:rFonts w:cstheme="minorHAnsi"/>
                <w:sz w:val="20"/>
                <w:szCs w:val="20"/>
              </w:rPr>
              <w:lastRenderedPageBreak/>
              <w:t xml:space="preserve">Aed, peenrakastid, kasvuhoone, lähiajal lisandub terrass. </w:t>
            </w:r>
          </w:p>
          <w:p w:rsidR="00D5736C" w:rsidRPr="00D5736C" w:rsidRDefault="00D5736C" w:rsidP="00D5736C">
            <w:pPr>
              <w:rPr>
                <w:rFonts w:cstheme="minorHAnsi"/>
                <w:sz w:val="20"/>
                <w:szCs w:val="20"/>
              </w:rPr>
            </w:pPr>
          </w:p>
          <w:p w:rsidR="00D5736C" w:rsidRPr="00D5736C" w:rsidRDefault="00D5736C" w:rsidP="00D5736C">
            <w:pPr>
              <w:rPr>
                <w:rFonts w:cstheme="minorHAnsi"/>
                <w:bCs/>
                <w:sz w:val="20"/>
                <w:szCs w:val="20"/>
              </w:rPr>
            </w:pPr>
            <w:r w:rsidRPr="00D5736C">
              <w:rPr>
                <w:rFonts w:cstheme="minorHAnsi"/>
                <w:sz w:val="20"/>
                <w:szCs w:val="20"/>
              </w:rPr>
              <w:t>Kooliaiast vahel väike lisa kööki, kui toitlustusõpe ei jõua ära tarbida, võetakse arvele 0 euroga.</w:t>
            </w:r>
          </w:p>
          <w:p w:rsidR="00D5736C" w:rsidRPr="00D5736C" w:rsidRDefault="00D5736C" w:rsidP="00D5736C">
            <w:pPr>
              <w:rPr>
                <w:rFonts w:cstheme="minorHAnsi"/>
                <w:bCs/>
                <w:sz w:val="20"/>
                <w:szCs w:val="20"/>
              </w:rPr>
            </w:pPr>
          </w:p>
          <w:p w:rsidR="00D5736C" w:rsidRPr="00D5736C" w:rsidRDefault="00D5736C" w:rsidP="00D5736C">
            <w:pPr>
              <w:rPr>
                <w:rFonts w:cstheme="minorHAnsi"/>
                <w:sz w:val="20"/>
              </w:rPr>
            </w:pPr>
            <w:r w:rsidRPr="00D5736C">
              <w:rPr>
                <w:rFonts w:cstheme="minorHAnsi"/>
                <w:bCs/>
                <w:sz w:val="20"/>
                <w:szCs w:val="20"/>
              </w:rPr>
              <w:t>Üleminek mahedale.</w:t>
            </w:r>
          </w:p>
        </w:tc>
        <w:tc>
          <w:tcPr>
            <w:tcW w:w="2008" w:type="dxa"/>
          </w:tcPr>
          <w:p w:rsidR="00D5736C" w:rsidRPr="00D5736C" w:rsidRDefault="00D5736C" w:rsidP="00D5736C">
            <w:pPr>
              <w:rPr>
                <w:rFonts w:cstheme="minorHAnsi"/>
                <w:sz w:val="20"/>
                <w:szCs w:val="20"/>
              </w:rPr>
            </w:pPr>
            <w:r w:rsidRPr="00D5736C">
              <w:rPr>
                <w:rFonts w:cstheme="minorHAnsi"/>
                <w:sz w:val="20"/>
                <w:szCs w:val="20"/>
              </w:rPr>
              <w:t>Peenrakastid igal rühmal ja ka köögil maitserohelise tarbeks.</w:t>
            </w:r>
          </w:p>
          <w:p w:rsidR="00D5736C" w:rsidRPr="00D5736C" w:rsidRDefault="00D5736C" w:rsidP="00D5736C">
            <w:pPr>
              <w:rPr>
                <w:rFonts w:cstheme="minorHAnsi"/>
                <w:sz w:val="20"/>
              </w:rPr>
            </w:pPr>
          </w:p>
        </w:tc>
      </w:tr>
      <w:tr w:rsidR="00D5736C" w:rsidRPr="00D5736C" w:rsidTr="00006E9A">
        <w:tc>
          <w:tcPr>
            <w:tcW w:w="9062" w:type="dxa"/>
            <w:gridSpan w:val="5"/>
          </w:tcPr>
          <w:p w:rsidR="00D5736C" w:rsidRPr="00D5736C" w:rsidRDefault="00D5736C" w:rsidP="00D5736C">
            <w:pPr>
              <w:jc w:val="center"/>
              <w:rPr>
                <w:rFonts w:cstheme="minorHAnsi"/>
                <w:b/>
                <w:sz w:val="20"/>
              </w:rPr>
            </w:pPr>
            <w:r w:rsidRPr="00D5736C">
              <w:rPr>
                <w:rFonts w:cstheme="minorHAnsi"/>
                <w:b/>
                <w:sz w:val="20"/>
              </w:rPr>
              <w:t>ARENGUKAVA JA TULEVIK</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Arengukavas mahetoit</w:t>
            </w:r>
          </w:p>
        </w:tc>
        <w:tc>
          <w:tcPr>
            <w:tcW w:w="1318" w:type="dxa"/>
          </w:tcPr>
          <w:p w:rsidR="00D5736C" w:rsidRPr="00D5736C" w:rsidRDefault="00D5736C" w:rsidP="00D5736C">
            <w:pPr>
              <w:rPr>
                <w:rFonts w:ascii="Calibri" w:hAnsi="Calibri" w:cs="Calibri"/>
                <w:b/>
                <w:color w:val="000000"/>
                <w:sz w:val="20"/>
                <w:szCs w:val="20"/>
                <w:shd w:val="clear" w:color="auto" w:fill="FFFFFF"/>
              </w:rPr>
            </w:pPr>
            <w:r w:rsidRPr="00D5736C">
              <w:rPr>
                <w:rFonts w:ascii="Calibri" w:hAnsi="Calibri" w:cs="Calibri"/>
                <w:b/>
                <w:color w:val="000000"/>
                <w:sz w:val="20"/>
                <w:szCs w:val="20"/>
                <w:shd w:val="clear" w:color="auto" w:fill="FFFFFF"/>
              </w:rPr>
              <w:t>Värska Gümnaasiumi</w:t>
            </w:r>
          </w:p>
          <w:p w:rsidR="00D5736C" w:rsidRPr="00D5736C" w:rsidRDefault="00D5736C" w:rsidP="00D5736C">
            <w:pPr>
              <w:rPr>
                <w:rFonts w:ascii="Calibri" w:hAnsi="Calibri" w:cs="Calibri"/>
                <w:b/>
                <w:sz w:val="20"/>
              </w:rPr>
            </w:pPr>
            <w:r w:rsidRPr="00D5736C">
              <w:rPr>
                <w:rFonts w:ascii="Calibri" w:hAnsi="Calibri" w:cs="Calibri"/>
                <w:b/>
                <w:color w:val="000000"/>
                <w:sz w:val="20"/>
                <w:szCs w:val="20"/>
                <w:shd w:val="clear" w:color="auto" w:fill="FFFFFF"/>
              </w:rPr>
              <w:t>arengukava 2019-2026, Lisa 1</w:t>
            </w:r>
          </w:p>
          <w:p w:rsidR="00D5736C" w:rsidRPr="00D5736C" w:rsidRDefault="00D5736C" w:rsidP="00D5736C">
            <w:pPr>
              <w:rPr>
                <w:rFonts w:cstheme="minorHAnsi"/>
                <w:sz w:val="20"/>
              </w:rPr>
            </w:pPr>
            <w:r w:rsidRPr="00D5736C">
              <w:rPr>
                <w:rFonts w:cstheme="minorHAnsi"/>
                <w:sz w:val="20"/>
              </w:rPr>
              <w:t>2026. a: eesmärk 70% mahe</w:t>
            </w:r>
          </w:p>
        </w:tc>
        <w:tc>
          <w:tcPr>
            <w:tcW w:w="1688" w:type="dxa"/>
          </w:tcPr>
          <w:p w:rsidR="00D5736C" w:rsidRPr="00D5736C" w:rsidRDefault="00D5736C" w:rsidP="00D5736C">
            <w:pPr>
              <w:rPr>
                <w:rFonts w:cstheme="minorHAnsi"/>
                <w:b/>
                <w:sz w:val="20"/>
              </w:rPr>
            </w:pPr>
            <w:r w:rsidRPr="00D5736C">
              <w:rPr>
                <w:rFonts w:cstheme="minorHAnsi"/>
                <w:b/>
                <w:sz w:val="20"/>
              </w:rPr>
              <w:t>MIKITAMÄE KOOLI ARENGUKAVA 2020-2025</w:t>
            </w:r>
          </w:p>
          <w:p w:rsidR="00D5736C" w:rsidRPr="00D5736C" w:rsidRDefault="00D5736C" w:rsidP="00D5736C">
            <w:pPr>
              <w:rPr>
                <w:rFonts w:cstheme="minorHAnsi"/>
                <w:sz w:val="20"/>
              </w:rPr>
            </w:pPr>
            <w:r w:rsidRPr="00D5736C">
              <w:rPr>
                <w:rFonts w:cstheme="minorHAnsi"/>
                <w:sz w:val="20"/>
              </w:rPr>
              <w:t>Mahetoidu osas eraldi eesmärke ja tegevusi ei ole, mainitud on mitmekesine koolitoit, tervislikud eluviisid jm</w:t>
            </w:r>
          </w:p>
        </w:tc>
        <w:tc>
          <w:tcPr>
            <w:tcW w:w="1894" w:type="dxa"/>
          </w:tcPr>
          <w:p w:rsidR="00D5736C" w:rsidRPr="00D5736C" w:rsidRDefault="00D5736C" w:rsidP="00D5736C">
            <w:pPr>
              <w:rPr>
                <w:b/>
                <w:sz w:val="20"/>
              </w:rPr>
            </w:pPr>
            <w:r w:rsidRPr="00D5736C">
              <w:rPr>
                <w:b/>
                <w:sz w:val="20"/>
              </w:rPr>
              <w:t>Meremäe Kooli arengukava aastateks 2020-2024</w:t>
            </w:r>
          </w:p>
          <w:p w:rsidR="00D5736C" w:rsidRPr="00D5736C" w:rsidRDefault="00D5736C" w:rsidP="00D5736C">
            <w:pPr>
              <w:rPr>
                <w:sz w:val="20"/>
              </w:rPr>
            </w:pPr>
            <w:r w:rsidRPr="00D5736C">
              <w:rPr>
                <w:sz w:val="20"/>
              </w:rPr>
              <w:t xml:space="preserve">Koolitoit on tervislik, maheda tooraine osakaal on suurenenud ja on arvestatud laste eelistusi. </w:t>
            </w:r>
          </w:p>
          <w:p w:rsidR="00D5736C" w:rsidRPr="00D5736C" w:rsidRDefault="00D5736C" w:rsidP="00D5736C">
            <w:pPr>
              <w:rPr>
                <w:rFonts w:cstheme="minorHAnsi"/>
                <w:sz w:val="20"/>
              </w:rPr>
            </w:pPr>
          </w:p>
        </w:tc>
        <w:tc>
          <w:tcPr>
            <w:tcW w:w="2008" w:type="dxa"/>
          </w:tcPr>
          <w:p w:rsidR="00D5736C" w:rsidRPr="00D5736C" w:rsidRDefault="00D5736C" w:rsidP="00D5736C">
            <w:pPr>
              <w:rPr>
                <w:b/>
                <w:sz w:val="20"/>
              </w:rPr>
            </w:pPr>
            <w:r w:rsidRPr="00D5736C">
              <w:rPr>
                <w:b/>
                <w:sz w:val="20"/>
              </w:rPr>
              <w:t>VÄRSKA LASTEAED ARENGUKAVA 2020-2025</w:t>
            </w:r>
          </w:p>
          <w:p w:rsidR="00D5736C" w:rsidRPr="00D5736C" w:rsidRDefault="00D5736C" w:rsidP="00D5736C">
            <w:pPr>
              <w:rPr>
                <w:sz w:val="20"/>
              </w:rPr>
            </w:pPr>
            <w:r w:rsidRPr="00D5736C">
              <w:rPr>
                <w:sz w:val="20"/>
              </w:rPr>
              <w:t>Kohaliku ja maheda tooraine osakaalu suurendamine lastele pakutavas toidus (esimese SH perioodi lõpuks 20%, arengukava perioodi lõpuks 50%)</w:t>
            </w:r>
          </w:p>
        </w:tc>
      </w:tr>
      <w:tr w:rsidR="00D5736C" w:rsidRPr="00D5736C" w:rsidTr="00006E9A">
        <w:tc>
          <w:tcPr>
            <w:tcW w:w="2154" w:type="dxa"/>
          </w:tcPr>
          <w:p w:rsidR="00D5736C" w:rsidRPr="00D5736C" w:rsidRDefault="00D5736C" w:rsidP="00D5736C">
            <w:pPr>
              <w:rPr>
                <w:rFonts w:cstheme="minorHAnsi"/>
                <w:b/>
                <w:sz w:val="20"/>
              </w:rPr>
            </w:pPr>
            <w:r w:rsidRPr="00D5736C">
              <w:rPr>
                <w:rFonts w:cstheme="minorHAnsi"/>
                <w:b/>
                <w:sz w:val="20"/>
              </w:rPr>
              <w:t>Tulevik</w:t>
            </w:r>
          </w:p>
        </w:tc>
        <w:tc>
          <w:tcPr>
            <w:tcW w:w="6908" w:type="dxa"/>
            <w:gridSpan w:val="4"/>
          </w:tcPr>
          <w:p w:rsidR="00D5736C" w:rsidRPr="00D5736C" w:rsidRDefault="00D5736C" w:rsidP="00D5736C">
            <w:pPr>
              <w:rPr>
                <w:rFonts w:cstheme="minorHAnsi"/>
                <w:sz w:val="20"/>
                <w:szCs w:val="20"/>
              </w:rPr>
            </w:pPr>
          </w:p>
        </w:tc>
      </w:tr>
    </w:tbl>
    <w:p w:rsidR="00D5736C" w:rsidRPr="00D5736C" w:rsidRDefault="00D5736C" w:rsidP="00D5736C">
      <w:pPr>
        <w:rPr>
          <w:rFonts w:cstheme="minorHAnsi"/>
          <w:i/>
          <w:sz w:val="20"/>
        </w:rPr>
      </w:pPr>
      <w:r w:rsidRPr="00D5736C">
        <w:rPr>
          <w:rFonts w:cstheme="minorHAnsi"/>
          <w:i/>
          <w:sz w:val="20"/>
        </w:rPr>
        <w:t>TEK – Tervist edendav kool</w:t>
      </w:r>
      <w:r w:rsidRPr="00D5736C">
        <w:rPr>
          <w:rFonts w:cstheme="minorHAnsi"/>
          <w:i/>
          <w:sz w:val="20"/>
        </w:rPr>
        <w:br/>
        <w:t>TEL – Tervist edendav lasteaed</w:t>
      </w:r>
    </w:p>
    <w:p w:rsidR="00D5736C" w:rsidRPr="00D5736C" w:rsidRDefault="00D5736C" w:rsidP="00D5736C">
      <w:r w:rsidRPr="00D5736C">
        <w:br w:type="page"/>
      </w:r>
    </w:p>
    <w:p w:rsidR="00D5736C" w:rsidRPr="00D5736C" w:rsidRDefault="00D5736C" w:rsidP="00D5736C">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6" w:name="_Toc109961819"/>
      <w:r w:rsidRPr="00D5736C">
        <w:rPr>
          <w:rFonts w:asciiTheme="majorHAnsi" w:eastAsiaTheme="majorEastAsia" w:hAnsiTheme="majorHAnsi" w:cstheme="majorBidi"/>
          <w:color w:val="2E74B5" w:themeColor="accent1" w:themeShade="BF"/>
          <w:sz w:val="32"/>
          <w:szCs w:val="32"/>
        </w:rPr>
        <w:lastRenderedPageBreak/>
        <w:t>RÕUGE VALD</w:t>
      </w:r>
      <w:bookmarkEnd w:id="16"/>
    </w:p>
    <w:p w:rsidR="00D5736C" w:rsidRPr="00D5736C" w:rsidRDefault="00D5736C" w:rsidP="00D5736C">
      <w:pPr>
        <w:rPr>
          <w:rFonts w:cstheme="minorHAnsi"/>
          <w:b/>
        </w:rPr>
      </w:pPr>
      <w:r w:rsidRPr="00D5736C">
        <w:rPr>
          <w:rFonts w:cstheme="minorHAnsi"/>
          <w:b/>
        </w:rPr>
        <w:t>TOITLUSTUSE KORRALDUS</w:t>
      </w:r>
    </w:p>
    <w:p w:rsidR="00D5736C" w:rsidRPr="00D5736C" w:rsidRDefault="00D5736C" w:rsidP="00D5736C">
      <w:pPr>
        <w:rPr>
          <w:rFonts w:cstheme="minorHAnsi"/>
          <w:b/>
        </w:rPr>
      </w:pPr>
      <w:r w:rsidRPr="00D5736C">
        <w:rPr>
          <w:rFonts w:cstheme="minorHAnsi"/>
          <w:b/>
        </w:rPr>
        <w:t>Rõuge vallas on seitse haridusasutust (tabel 4):</w:t>
      </w:r>
    </w:p>
    <w:p w:rsidR="00D5736C" w:rsidRPr="00D5736C" w:rsidRDefault="00D5736C" w:rsidP="00D5736C">
      <w:pPr>
        <w:numPr>
          <w:ilvl w:val="0"/>
          <w:numId w:val="14"/>
        </w:numPr>
        <w:contextualSpacing/>
        <w:rPr>
          <w:rFonts w:cstheme="minorHAnsi"/>
        </w:rPr>
      </w:pPr>
      <w:r w:rsidRPr="00D5736C">
        <w:rPr>
          <w:rFonts w:cstheme="minorHAnsi"/>
        </w:rPr>
        <w:t>Haanja kool ja lasteaed (25 lasteaialast + 58 õpilast, kokku 83 last)</w:t>
      </w:r>
    </w:p>
    <w:p w:rsidR="00D5736C" w:rsidRPr="00D5736C" w:rsidRDefault="00D5736C" w:rsidP="00D5736C">
      <w:pPr>
        <w:numPr>
          <w:ilvl w:val="0"/>
          <w:numId w:val="14"/>
        </w:numPr>
        <w:contextualSpacing/>
        <w:rPr>
          <w:rFonts w:cstheme="minorHAnsi"/>
        </w:rPr>
      </w:pPr>
      <w:r w:rsidRPr="00D5736C">
        <w:rPr>
          <w:rFonts w:cstheme="minorHAnsi"/>
        </w:rPr>
        <w:t>Mõniste kool ja lasteaed (20 lasteaialast + 46 õpilast, kokku 66 last)</w:t>
      </w:r>
    </w:p>
    <w:p w:rsidR="00D5736C" w:rsidRPr="00D5736C" w:rsidRDefault="00D5736C" w:rsidP="00D5736C">
      <w:pPr>
        <w:numPr>
          <w:ilvl w:val="0"/>
          <w:numId w:val="14"/>
        </w:numPr>
        <w:contextualSpacing/>
        <w:rPr>
          <w:rFonts w:cstheme="minorHAnsi"/>
        </w:rPr>
      </w:pPr>
      <w:r w:rsidRPr="00D5736C">
        <w:rPr>
          <w:rFonts w:cstheme="minorHAnsi"/>
        </w:rPr>
        <w:t>Rõuge Põhikool (176 õpilast)</w:t>
      </w:r>
    </w:p>
    <w:p w:rsidR="00D5736C" w:rsidRPr="00D5736C" w:rsidRDefault="00D5736C" w:rsidP="00D5736C">
      <w:pPr>
        <w:numPr>
          <w:ilvl w:val="0"/>
          <w:numId w:val="14"/>
        </w:numPr>
        <w:contextualSpacing/>
        <w:rPr>
          <w:rFonts w:cstheme="minorHAnsi"/>
        </w:rPr>
      </w:pPr>
      <w:r w:rsidRPr="00D5736C">
        <w:rPr>
          <w:rFonts w:cstheme="minorHAnsi"/>
        </w:rPr>
        <w:t>Rõuge lasteaed (91 last)</w:t>
      </w:r>
    </w:p>
    <w:p w:rsidR="00D5736C" w:rsidRPr="00D5736C" w:rsidRDefault="00D5736C" w:rsidP="00D5736C">
      <w:pPr>
        <w:numPr>
          <w:ilvl w:val="0"/>
          <w:numId w:val="14"/>
        </w:numPr>
        <w:contextualSpacing/>
        <w:rPr>
          <w:rFonts w:cstheme="minorHAnsi"/>
        </w:rPr>
      </w:pPr>
      <w:r w:rsidRPr="00D5736C">
        <w:rPr>
          <w:rFonts w:cstheme="minorHAnsi"/>
        </w:rPr>
        <w:t>Varstu kool ja lasteaed „Sipelgas“ (20 lasteaialast + 55 õpilast, kokku 75 last)</w:t>
      </w:r>
    </w:p>
    <w:p w:rsidR="00D5736C" w:rsidRPr="00D5736C" w:rsidRDefault="00D5736C" w:rsidP="00D5736C">
      <w:pPr>
        <w:numPr>
          <w:ilvl w:val="0"/>
          <w:numId w:val="14"/>
        </w:numPr>
        <w:contextualSpacing/>
        <w:rPr>
          <w:rFonts w:cstheme="minorHAnsi"/>
        </w:rPr>
      </w:pPr>
      <w:r w:rsidRPr="00D5736C">
        <w:rPr>
          <w:rFonts w:cstheme="minorHAnsi"/>
        </w:rPr>
        <w:t xml:space="preserve">Leiutajate Külakool (erakool), sh </w:t>
      </w:r>
      <w:proofErr w:type="spellStart"/>
      <w:r w:rsidRPr="00D5736C">
        <w:rPr>
          <w:rFonts w:cstheme="minorHAnsi"/>
        </w:rPr>
        <w:t>lastehoid</w:t>
      </w:r>
      <w:proofErr w:type="spellEnd"/>
      <w:r w:rsidRPr="00D5736C">
        <w:rPr>
          <w:rFonts w:cstheme="minorHAnsi"/>
        </w:rPr>
        <w:t xml:space="preserve"> (40 last)</w:t>
      </w:r>
    </w:p>
    <w:p w:rsidR="00D5736C" w:rsidRPr="00D5736C" w:rsidRDefault="00D5736C" w:rsidP="00D5736C">
      <w:pPr>
        <w:numPr>
          <w:ilvl w:val="0"/>
          <w:numId w:val="14"/>
        </w:numPr>
        <w:contextualSpacing/>
        <w:rPr>
          <w:rFonts w:cstheme="minorHAnsi"/>
        </w:rPr>
      </w:pPr>
      <w:r w:rsidRPr="00D5736C">
        <w:rPr>
          <w:rFonts w:cstheme="minorHAnsi"/>
        </w:rPr>
        <w:t>Misso kool (6 lasteaialast)</w:t>
      </w:r>
    </w:p>
    <w:p w:rsidR="00D5736C" w:rsidRPr="00D5736C" w:rsidRDefault="00D5736C" w:rsidP="00D5736C">
      <w:pPr>
        <w:rPr>
          <w:rFonts w:cstheme="minorHAnsi"/>
        </w:rPr>
      </w:pPr>
      <w:r w:rsidRPr="00D5736C">
        <w:rPr>
          <w:rFonts w:cstheme="minorHAnsi"/>
        </w:rPr>
        <w:t>Kõikidel asutustel on oma köök ja toitlustatakse oma asutuses. Rõuge lasteaia köök peamajas</w:t>
      </w:r>
      <w:r w:rsidRPr="00D5736C">
        <w:rPr>
          <w:rFonts w:cstheme="minorHAnsi"/>
          <w:strike/>
        </w:rPr>
        <w:t xml:space="preserve"> </w:t>
      </w:r>
      <w:r w:rsidRPr="00D5736C">
        <w:rPr>
          <w:rFonts w:cstheme="minorHAnsi"/>
        </w:rPr>
        <w:t xml:space="preserve">toitlustab ka oma </w:t>
      </w:r>
      <w:proofErr w:type="spellStart"/>
      <w:r w:rsidRPr="00D5736C">
        <w:rPr>
          <w:rFonts w:cstheme="minorHAnsi"/>
        </w:rPr>
        <w:t>Nursi</w:t>
      </w:r>
      <w:proofErr w:type="spellEnd"/>
      <w:r w:rsidRPr="00D5736C">
        <w:rPr>
          <w:rFonts w:cstheme="minorHAnsi"/>
        </w:rPr>
        <w:t xml:space="preserve"> ja Viitna rühmasid (kohapeal tehakse oode ja hommik, toiduained saadetakse peamajast). Haanja kooli ja lasteaia köögist viiakse toit ka </w:t>
      </w:r>
      <w:proofErr w:type="spellStart"/>
      <w:r w:rsidRPr="00D5736C">
        <w:rPr>
          <w:rFonts w:cstheme="minorHAnsi"/>
        </w:rPr>
        <w:t>Ruusmäe</w:t>
      </w:r>
      <w:proofErr w:type="spellEnd"/>
      <w:r w:rsidRPr="00D5736C">
        <w:rPr>
          <w:rFonts w:cstheme="minorHAnsi"/>
        </w:rPr>
        <w:t xml:space="preserve"> rühmale. Toitlustuse korralduse osas soovitakse jätkata praeguse korraldusega. Leiutajate kool on erakool. Laste arv on Rõuge vallas pigem langevas trendis. Misso koolis on alles ainult väikene lasteaiarühm 6 lapsega, mis liidetakse Haanja lasteaia filiaaliks. Muid muudatusi haridusasutuste struktuuris plaanis ei ole. </w:t>
      </w:r>
    </w:p>
    <w:p w:rsidR="00D5736C" w:rsidRPr="00D5736C" w:rsidRDefault="00D5736C" w:rsidP="00D5736C">
      <w:pPr>
        <w:rPr>
          <w:rFonts w:cstheme="minorHAnsi"/>
        </w:rPr>
      </w:pPr>
      <w:r w:rsidRPr="00D5736C">
        <w:rPr>
          <w:rFonts w:cstheme="minorHAnsi"/>
        </w:rPr>
        <w:t>Koolilõuna maksumus on Haanja koolis 1 EUR ja oode samuti 1 EUR, lasteaia toidupäev 2 EUR, Mõniste koolis 1,27 EUR (1 EUR riik + 0,27 EUR KOV + oode 0,38 EUR, mille maksab lapsevanem) ja lasteaias on toidupäeva maksumus 1,27 EUR. Rõuge Põhikoolis on toidupäeva maksumus 1,10 EUR (1 EUR riik + 0,10 EUR KOV + oode 0,50 EUR, maksab lapsevanem). Varstu koolis on koolilõuna maksumus 1 EUR (maksab riik), oode 0,50 EUR ja Sipelga lasteaias 1,50 EUR, Rõuge lasteaias 1,40 EUR. Lasteaias maksab toiduraha lapsevanem. Leiutajate Külakoolis on toidupäeva maksumus 3,50 EUR (1 EUR riik + 2,50 EUR lapsevanem).</w:t>
      </w:r>
    </w:p>
    <w:p w:rsidR="00D5736C" w:rsidRPr="00D5736C" w:rsidRDefault="00D5736C" w:rsidP="00D5736C">
      <w:pPr>
        <w:rPr>
          <w:rFonts w:cstheme="minorHAnsi"/>
        </w:rPr>
      </w:pPr>
      <w:r w:rsidRPr="00D5736C">
        <w:rPr>
          <w:rFonts w:cstheme="minorHAnsi"/>
        </w:rPr>
        <w:t xml:space="preserve">PRIA koolikava koolipiima ja koolipuuvilja toetust kasutavad Haanja ja Mõniste kool, Rõuge Põhikool ning Varstu kool ja lasteaed. Rõuge Lasteaed ja Leiutajate Külakool ei kasuta PRIA toetust. </w:t>
      </w:r>
    </w:p>
    <w:p w:rsidR="00D5736C" w:rsidRPr="00D5736C" w:rsidRDefault="00D5736C" w:rsidP="00D5736C">
      <w:pPr>
        <w:rPr>
          <w:rFonts w:cstheme="minorHAnsi"/>
        </w:rPr>
      </w:pPr>
      <w:r w:rsidRPr="00D5736C">
        <w:rPr>
          <w:rFonts w:cstheme="minorHAnsi"/>
        </w:rPr>
        <w:t xml:space="preserve">Laoprogramm ANC on kasutusel Rõuge Põhikoolis, Rõuge lasteaias ja Varstus. Haanjas kasutatakse ANC programmi retseptide ja menüüde arvestamiseks, Mõnistest on kasutusel Exceli programm. </w:t>
      </w:r>
    </w:p>
    <w:p w:rsidR="00D5736C" w:rsidRPr="00D5736C" w:rsidRDefault="00D5736C" w:rsidP="00D5736C">
      <w:pPr>
        <w:rPr>
          <w:rFonts w:cstheme="minorHAnsi"/>
          <w:b/>
        </w:rPr>
      </w:pPr>
      <w:r w:rsidRPr="00D5736C">
        <w:rPr>
          <w:rFonts w:cstheme="minorHAnsi"/>
          <w:b/>
        </w:rPr>
        <w:t>Köök</w:t>
      </w:r>
    </w:p>
    <w:p w:rsidR="00D5736C" w:rsidRPr="00D5736C" w:rsidRDefault="00D5736C" w:rsidP="00D5736C">
      <w:pPr>
        <w:rPr>
          <w:rFonts w:cstheme="minorHAnsi"/>
        </w:rPr>
      </w:pPr>
      <w:r w:rsidRPr="00D5736C">
        <w:rPr>
          <w:rFonts w:cstheme="minorHAnsi"/>
        </w:rPr>
        <w:t xml:space="preserve">Asutuse köögi personal sõltub asutuse suurusest (vt tabel 4). Menüü koostab sõltuvalt asutusest kas kokk või majandusjuhataja (Rõuge lasteaias majandusjuhataja koos kokaga) 2-4 nädalaks, Leiutajate Külakoolis üheks nädalaks. Tooraine tellib ja arvestust peab sõltuvalt asutusest kas kokk või majandusjuhataja, toiduaimeid tellitakse sõltuvalt kaubagrupist keskmiselt 2x nädalas. Arved tasub KOV. </w:t>
      </w:r>
    </w:p>
    <w:p w:rsidR="00D5736C" w:rsidRPr="00D5736C" w:rsidRDefault="00D5736C" w:rsidP="00D5736C">
      <w:pPr>
        <w:rPr>
          <w:rFonts w:cstheme="minorHAnsi"/>
        </w:rPr>
      </w:pPr>
      <w:r w:rsidRPr="00D5736C">
        <w:rPr>
          <w:rFonts w:cstheme="minorHAnsi"/>
        </w:rPr>
        <w:t xml:space="preserve">Köögivili kooritakse kõikide asutuste köögis ise. Hoiustamistingimuste osas on kõikidel asutustel piisava suurusega sügavkülmikud, kus hoitakse liha, kala ja marju, v.a Leiutajate külakool, kes ei kasuta külmutatud toorainet. Suurema koguse tooraine hoidmise võimalust asutustel ei ole, v.a Rõuge lasteaed, kes saab oma keldris hoida kartulit, kõrvitsat jm. </w:t>
      </w:r>
    </w:p>
    <w:p w:rsidR="00D5736C" w:rsidRPr="00D5736C" w:rsidRDefault="00D5736C" w:rsidP="00D5736C">
      <w:pPr>
        <w:rPr>
          <w:rFonts w:cstheme="minorHAnsi"/>
        </w:rPr>
      </w:pPr>
      <w:r w:rsidRPr="00D5736C">
        <w:rPr>
          <w:rFonts w:cstheme="minorHAnsi"/>
        </w:rPr>
        <w:t>Köögi inventar on kõikidel asutustel kaasaegne, vastavalt vajadusele on uuendatud ja/või parandatud, lähiaastatel vajavad uuendamist Mõniste ja Rõuge lasteaia seadmed, Rõuge Põhikool sooviks salatiletti. Põhjalikku köögi renoveerimise vajadust ühelgi asutusel ei ole.</w:t>
      </w:r>
    </w:p>
    <w:p w:rsidR="00D5736C" w:rsidRPr="00D5736C" w:rsidRDefault="00D5736C" w:rsidP="00D5736C">
      <w:pPr>
        <w:rPr>
          <w:rFonts w:cstheme="minorHAnsi"/>
        </w:rPr>
      </w:pPr>
      <w:r w:rsidRPr="00D5736C">
        <w:rPr>
          <w:rFonts w:cstheme="minorHAnsi"/>
        </w:rPr>
        <w:t xml:space="preserve">Toidu serveerimisest lastele annab ülevaate tabel 4. </w:t>
      </w:r>
    </w:p>
    <w:p w:rsidR="00D5736C" w:rsidRPr="00D5736C" w:rsidRDefault="00D5736C" w:rsidP="00D5736C">
      <w:pPr>
        <w:rPr>
          <w:rFonts w:cstheme="minorHAnsi"/>
          <w:b/>
        </w:rPr>
      </w:pPr>
      <w:r w:rsidRPr="00D5736C">
        <w:rPr>
          <w:rFonts w:cstheme="minorHAnsi"/>
          <w:b/>
        </w:rPr>
        <w:lastRenderedPageBreak/>
        <w:t>Tarnijad ja mahetooraine kasutus</w:t>
      </w:r>
    </w:p>
    <w:p w:rsidR="00D5736C" w:rsidRPr="00D5736C" w:rsidRDefault="00D5736C" w:rsidP="00D5736C">
      <w:pPr>
        <w:rPr>
          <w:rFonts w:cstheme="minorHAnsi"/>
        </w:rPr>
      </w:pPr>
      <w:r w:rsidRPr="00D5736C">
        <w:rPr>
          <w:rFonts w:cstheme="minorHAnsi"/>
        </w:rPr>
        <w:t xml:space="preserve">Peamised tooraine tarnijad on A.M.F Hulgi, </w:t>
      </w:r>
      <w:proofErr w:type="spellStart"/>
      <w:r w:rsidRPr="00D5736C">
        <w:rPr>
          <w:rFonts w:cstheme="minorHAnsi"/>
        </w:rPr>
        <w:t>Emeri</w:t>
      </w:r>
      <w:proofErr w:type="spellEnd"/>
      <w:r w:rsidRPr="00D5736C">
        <w:rPr>
          <w:rFonts w:cstheme="minorHAnsi"/>
        </w:rPr>
        <w:t xml:space="preserve"> Kaubanduse, Rõngu Mahl ja Lõuna-Eesti Pagarid.</w:t>
      </w:r>
    </w:p>
    <w:p w:rsidR="00D5736C" w:rsidRPr="00D5736C" w:rsidRDefault="00D5736C" w:rsidP="00D5736C">
      <w:pPr>
        <w:rPr>
          <w:rFonts w:cstheme="minorHAnsi"/>
        </w:rPr>
      </w:pPr>
      <w:r w:rsidRPr="00D5736C">
        <w:rPr>
          <w:rFonts w:cstheme="minorHAnsi"/>
        </w:rPr>
        <w:t xml:space="preserve">Toitlustuse </w:t>
      </w:r>
      <w:proofErr w:type="spellStart"/>
      <w:r w:rsidRPr="00D5736C">
        <w:rPr>
          <w:rFonts w:cstheme="minorHAnsi"/>
        </w:rPr>
        <w:t>ökomärk</w:t>
      </w:r>
      <w:proofErr w:type="spellEnd"/>
      <w:r w:rsidRPr="00D5736C">
        <w:rPr>
          <w:rFonts w:cstheme="minorHAnsi"/>
        </w:rPr>
        <w:t xml:space="preserve"> „20-50% toorainest mahe“ on Rõuge Põhikoolil (osakaal on ca 20-30%) ja Varstu Koolil. Osaliselt kasutatakse mahetoorainet Haanjas (ca 12-17%) ja Mõnistes. Mahetooraine tarnijad on A.M.F Hulgi (lihaveise kuubikud, makaronid, muna (</w:t>
      </w:r>
      <w:proofErr w:type="spellStart"/>
      <w:r w:rsidRPr="00D5736C">
        <w:rPr>
          <w:rFonts w:cstheme="minorHAnsi"/>
        </w:rPr>
        <w:t>Umamuna</w:t>
      </w:r>
      <w:proofErr w:type="spellEnd"/>
      <w:r w:rsidRPr="00D5736C">
        <w:rPr>
          <w:rFonts w:cstheme="minorHAnsi"/>
        </w:rPr>
        <w:t xml:space="preserve"> OÜ), piim, koor, mahlakontsentraat (Rõngu Mahl), </w:t>
      </w:r>
      <w:proofErr w:type="spellStart"/>
      <w:r w:rsidRPr="00D5736C">
        <w:rPr>
          <w:rFonts w:cstheme="minorHAnsi"/>
        </w:rPr>
        <w:t>Läätsamäe</w:t>
      </w:r>
      <w:proofErr w:type="spellEnd"/>
      <w:r w:rsidRPr="00D5736C">
        <w:rPr>
          <w:rFonts w:cstheme="minorHAnsi"/>
        </w:rPr>
        <w:t xml:space="preserve"> (kartul), Loona Talu Veski (helbed ja jahud), </w:t>
      </w:r>
      <w:proofErr w:type="spellStart"/>
      <w:r w:rsidRPr="00D5736C">
        <w:rPr>
          <w:rFonts w:cstheme="minorHAnsi"/>
        </w:rPr>
        <w:t>Konspek</w:t>
      </w:r>
      <w:proofErr w:type="spellEnd"/>
      <w:r w:rsidRPr="00D5736C">
        <w:rPr>
          <w:rFonts w:cstheme="minorHAnsi"/>
        </w:rPr>
        <w:t xml:space="preserve"> OÜ (mustasõstra mahl), Taarapõllu Talu (siirup) ja </w:t>
      </w:r>
      <w:proofErr w:type="spellStart"/>
      <w:r w:rsidRPr="00D5736C">
        <w:rPr>
          <w:rFonts w:cstheme="minorHAnsi"/>
        </w:rPr>
        <w:t>BerryMush</w:t>
      </w:r>
      <w:proofErr w:type="spellEnd"/>
      <w:r w:rsidRPr="00D5736C">
        <w:rPr>
          <w:rFonts w:cstheme="minorHAnsi"/>
        </w:rPr>
        <w:t xml:space="preserve"> (marjad ja seened). </w:t>
      </w:r>
    </w:p>
    <w:p w:rsidR="00D5736C" w:rsidRPr="00D5736C" w:rsidRDefault="00D5736C" w:rsidP="00D5736C">
      <w:pPr>
        <w:rPr>
          <w:rFonts w:cstheme="minorHAnsi"/>
          <w:b/>
        </w:rPr>
      </w:pPr>
      <w:r w:rsidRPr="00D5736C">
        <w:rPr>
          <w:rFonts w:cstheme="minorHAnsi"/>
          <w:b/>
        </w:rPr>
        <w:t>Haridus, sh jäätmed</w:t>
      </w:r>
    </w:p>
    <w:p w:rsidR="00D5736C" w:rsidRPr="00D5736C" w:rsidRDefault="00D5736C" w:rsidP="00D5736C">
      <w:pPr>
        <w:rPr>
          <w:rFonts w:cstheme="minorHAnsi"/>
        </w:rPr>
      </w:pPr>
      <w:r w:rsidRPr="00D5736C">
        <w:rPr>
          <w:rFonts w:cstheme="minorHAnsi"/>
        </w:rPr>
        <w:t xml:space="preserve">Hariduslike tegevuste osas on kooli tundides käsitletud tervisliku toitumise teemat (nt kodunduse jt ainetunnid) ning PRIA koolikava raames on külastatud talusid (nt Rõuge Põhikool). Ka Rõuge lasteaias on räägitud mahetoidust (5-7 aastase) ja külastati </w:t>
      </w:r>
      <w:proofErr w:type="spellStart"/>
      <w:r w:rsidRPr="00D5736C">
        <w:rPr>
          <w:rFonts w:cstheme="minorHAnsi"/>
        </w:rPr>
        <w:t>mahetalu</w:t>
      </w:r>
      <w:proofErr w:type="spellEnd"/>
      <w:r w:rsidRPr="00D5736C">
        <w:rPr>
          <w:rFonts w:cstheme="minorHAnsi"/>
        </w:rPr>
        <w:t xml:space="preserve">. Varstus on </w:t>
      </w:r>
      <w:proofErr w:type="spellStart"/>
      <w:r w:rsidRPr="00D5736C">
        <w:rPr>
          <w:rFonts w:cstheme="minorHAnsi"/>
        </w:rPr>
        <w:t>KIKi</w:t>
      </w:r>
      <w:proofErr w:type="spellEnd"/>
      <w:r w:rsidRPr="00D5736C">
        <w:rPr>
          <w:rFonts w:cstheme="minorHAnsi"/>
        </w:rPr>
        <w:t xml:space="preserve"> ja PRIA toel toimunud maheteemalisi tegevusi ja üritusi, kooli sööklas toimub teist aastat kokandusring, kus kasutatakse ka mahetoorainet, samuti osaleti projekti „Mahe ja Muhe“ tegevustes (nt mahesmuutide ja –pannkookide päev). Ka Leiutajate Külakoolis on erinevad projektid ja õppekäigud mahetaludesse. </w:t>
      </w:r>
    </w:p>
    <w:p w:rsidR="00D5736C" w:rsidRPr="00D5736C" w:rsidRDefault="00D5736C" w:rsidP="00D5736C">
      <w:pPr>
        <w:rPr>
          <w:rFonts w:cstheme="minorHAnsi"/>
        </w:rPr>
      </w:pPr>
      <w:r w:rsidRPr="00D5736C">
        <w:rPr>
          <w:rFonts w:cstheme="minorHAnsi"/>
        </w:rPr>
        <w:t xml:space="preserve">Varstul on 0,8 ha suurune kooliaed (kasvuhoone ning peenrakastid nii kooliaias kui lasteaia õuealal), millest ½ on tunnustatud mahedaks, ülejäänud ala saab mahedaks järgmisel aastal. Mõniste lasteaial on kaks peenrakasti. Haanja koolil on 2021-2022 rajatud peenrakastide ning noorte viljapuude ja põõsastega kooliaed. Teistel asutustel oma aeda ei ole - aed eeldab </w:t>
      </w:r>
      <w:proofErr w:type="spellStart"/>
      <w:r w:rsidRPr="00D5736C">
        <w:rPr>
          <w:rFonts w:cstheme="minorHAnsi"/>
        </w:rPr>
        <w:t>õueala</w:t>
      </w:r>
      <w:proofErr w:type="spellEnd"/>
      <w:r w:rsidRPr="00D5736C">
        <w:rPr>
          <w:rFonts w:cstheme="minorHAnsi"/>
        </w:rPr>
        <w:t xml:space="preserve"> ja vastava oskuste ja tööülesannetega personali olemasolu. </w:t>
      </w:r>
    </w:p>
    <w:p w:rsidR="00D5736C" w:rsidRPr="00D5736C" w:rsidRDefault="00D5736C" w:rsidP="00D5736C">
      <w:pPr>
        <w:rPr>
          <w:rFonts w:cstheme="minorHAnsi"/>
        </w:rPr>
      </w:pPr>
      <w:r w:rsidRPr="00D5736C">
        <w:rPr>
          <w:rFonts w:cstheme="minorHAnsi"/>
        </w:rPr>
        <w:t xml:space="preserve">Kõik asutused püüavad jälgida sööjate arvu ja teha toite, mis lastele maitsevad, et vähendada toidujäätmete teket. Haanjas ja Mõnistes kogutakse toidujäätmed biolagunevate jäätmete konteinerisse (Mõniste on ka rohelise kooli võrgustiku liige). Toidujäätmed kompostitakse Varstu kooliaias ja Leiutajate külakoolis. Rõuge lasteaias on töötajatel võimalus kaasa osta allesjäänud söödatavat toitu. Toidujäätmed (nt kartulikoored) viiakse ka töötaja kodukomposti, koduloomadele ja metsloomadele.  </w:t>
      </w:r>
    </w:p>
    <w:p w:rsidR="00D5736C" w:rsidRPr="00D5736C" w:rsidRDefault="00D5736C" w:rsidP="00D5736C">
      <w:pPr>
        <w:rPr>
          <w:rFonts w:cstheme="minorHAnsi"/>
          <w:b/>
        </w:rPr>
      </w:pPr>
      <w:r w:rsidRPr="00D5736C">
        <w:rPr>
          <w:rFonts w:cstheme="minorHAnsi"/>
          <w:b/>
        </w:rPr>
        <w:t>Arengukavad</w:t>
      </w:r>
    </w:p>
    <w:p w:rsidR="00D5736C" w:rsidRPr="00D5736C" w:rsidRDefault="00D5736C" w:rsidP="00D5736C">
      <w:pPr>
        <w:rPr>
          <w:rFonts w:cstheme="minorHAnsi"/>
        </w:rPr>
      </w:pPr>
      <w:r w:rsidRPr="00D5736C">
        <w:rPr>
          <w:rFonts w:cstheme="minorHAnsi"/>
        </w:rPr>
        <w:t>Valla haridusasutuste kehtivates arengukavades on mahetoidu teemat käsitletud ja põhisuundade all välja toodud Rõuge Põhikooli arengukavas 2022-2026.</w:t>
      </w:r>
    </w:p>
    <w:p w:rsidR="00D5736C" w:rsidRPr="00D5736C" w:rsidRDefault="00D5736C" w:rsidP="00D5736C">
      <w:pPr>
        <w:rPr>
          <w:rFonts w:cstheme="minorHAnsi"/>
        </w:rPr>
      </w:pPr>
      <w:r w:rsidRPr="00D5736C">
        <w:rPr>
          <w:rFonts w:cstheme="minorHAnsi"/>
        </w:rPr>
        <w:t>Valla teiste haridusasutuste arengukavades ei ole eraldi mahetoidu teemat käsitletud ega vastavaid eesmärke ja tegevusi kirja pandud. Samas koostab käesoleval hetkel Mõniste Kool uut arengukava.</w:t>
      </w:r>
    </w:p>
    <w:p w:rsidR="00D5736C" w:rsidRPr="00D5736C" w:rsidRDefault="00D5736C" w:rsidP="00D5736C">
      <w:pPr>
        <w:rPr>
          <w:rFonts w:cstheme="minorHAnsi"/>
          <w:b/>
        </w:rPr>
      </w:pPr>
      <w:r w:rsidRPr="00D5736C">
        <w:rPr>
          <w:rFonts w:cstheme="minorHAnsi"/>
          <w:b/>
        </w:rPr>
        <w:t>Tulevik</w:t>
      </w:r>
    </w:p>
    <w:p w:rsidR="00D5736C" w:rsidRPr="00D5736C" w:rsidRDefault="00D5736C" w:rsidP="00D5736C">
      <w:pPr>
        <w:rPr>
          <w:rFonts w:cstheme="minorHAnsi"/>
        </w:rPr>
      </w:pPr>
      <w:r w:rsidRPr="00D5736C">
        <w:rPr>
          <w:rFonts w:cstheme="minorHAnsi"/>
        </w:rPr>
        <w:t xml:space="preserve">Mahetooraine kasutuselevõtuks ja mahetoidu pakkumiseks soovib Haanja Kool juurde tööjõudu. Rõuge Põhikool sooviks jõuda 50% mahetooraine kasutuseni, samuti soovitakse paremat ja sagedasemat mahetooraine tellimise võimalust (nt kõik ühest kohast). Rõuge lasteaed on huvitatud mahetooraine kasutamisest, kuid see eeldab ka toiduraha suurenemist. Varstu kool plaanib jätkata oma kooliaias sööklale mahetooraine kasvatamist ja suurendada mahetoidu osakaalu. Mõniste kool soovib ka samm-sammult mahetoorainet kasutama hakata. </w:t>
      </w:r>
    </w:p>
    <w:p w:rsidR="00D5736C" w:rsidRPr="00D5736C" w:rsidRDefault="00D5736C" w:rsidP="00D5736C">
      <w:pPr>
        <w:rPr>
          <w:rFonts w:cstheme="minorHAnsi"/>
          <w:b/>
        </w:rPr>
      </w:pPr>
    </w:p>
    <w:p w:rsidR="00D5736C" w:rsidRPr="00D5736C" w:rsidRDefault="00D5736C" w:rsidP="00D5736C">
      <w:pPr>
        <w:rPr>
          <w:rFonts w:cstheme="minorHAnsi"/>
          <w:b/>
        </w:rPr>
      </w:pPr>
      <w:r w:rsidRPr="00D5736C">
        <w:rPr>
          <w:rFonts w:cstheme="minorHAnsi"/>
          <w:b/>
        </w:rPr>
        <w:t xml:space="preserve">ARUTELUDE KOKKUVÕTE </w:t>
      </w:r>
    </w:p>
    <w:p w:rsidR="00D5736C" w:rsidRPr="00D5736C" w:rsidRDefault="00D5736C" w:rsidP="00D5736C">
      <w:pPr>
        <w:rPr>
          <w:rFonts w:cstheme="minorHAnsi"/>
          <w:b/>
        </w:rPr>
      </w:pPr>
      <w:r w:rsidRPr="00D5736C">
        <w:rPr>
          <w:rFonts w:cstheme="minorHAnsi"/>
          <w:b/>
        </w:rPr>
        <w:t>Kitsaskohad seoses mahetooraine kasutuselevõtuga</w:t>
      </w:r>
    </w:p>
    <w:p w:rsidR="00D5736C" w:rsidRPr="00D5736C" w:rsidRDefault="00D5736C" w:rsidP="00D5736C">
      <w:pPr>
        <w:numPr>
          <w:ilvl w:val="0"/>
          <w:numId w:val="13"/>
        </w:numPr>
        <w:contextualSpacing/>
        <w:rPr>
          <w:rFonts w:cstheme="minorHAnsi"/>
        </w:rPr>
      </w:pPr>
      <w:r w:rsidRPr="00D5736C">
        <w:rPr>
          <w:rFonts w:cstheme="minorHAnsi"/>
        </w:rPr>
        <w:lastRenderedPageBreak/>
        <w:t>Töötajate töökoormus võib suureneda. Mahetooraine kasutamine ja tervislik koolitoit ei tohiks tähendada mahukate aruannete ja tabelite täitmist, keerulisi arvepidamisi ja liigset bürokraatiat. See pool tuleb hoida võimalikult minimaalsena.</w:t>
      </w:r>
    </w:p>
    <w:p w:rsidR="00D5736C" w:rsidRPr="00D5736C" w:rsidRDefault="00D5736C" w:rsidP="00D5736C">
      <w:pPr>
        <w:numPr>
          <w:ilvl w:val="0"/>
          <w:numId w:val="13"/>
        </w:numPr>
        <w:contextualSpacing/>
        <w:rPr>
          <w:rFonts w:cstheme="minorHAnsi"/>
        </w:rPr>
      </w:pPr>
      <w:r w:rsidRPr="00D5736C">
        <w:rPr>
          <w:rFonts w:cstheme="minorHAnsi"/>
        </w:rPr>
        <w:t xml:space="preserve">Mahetooraine kõrgem hind (ka tavatoiduainete hinnad on viimastel kuudel märkimisväärselt tõusnud). </w:t>
      </w:r>
    </w:p>
    <w:p w:rsidR="00D5736C" w:rsidRPr="00D5736C" w:rsidRDefault="00D5736C" w:rsidP="00D5736C">
      <w:pPr>
        <w:numPr>
          <w:ilvl w:val="0"/>
          <w:numId w:val="13"/>
        </w:numPr>
        <w:contextualSpacing/>
        <w:rPr>
          <w:rFonts w:cstheme="minorHAnsi"/>
        </w:rPr>
      </w:pPr>
      <w:r w:rsidRPr="00D5736C">
        <w:rPr>
          <w:rFonts w:cstheme="minorHAnsi"/>
        </w:rPr>
        <w:t xml:space="preserve">Mahetoitlustamisega edasiminekuks on vaja aega/inimest, et sellega tegeleda. </w:t>
      </w:r>
    </w:p>
    <w:p w:rsidR="00D5736C" w:rsidRPr="00D5736C" w:rsidRDefault="00D5736C" w:rsidP="00D5736C">
      <w:pPr>
        <w:numPr>
          <w:ilvl w:val="0"/>
          <w:numId w:val="13"/>
        </w:numPr>
        <w:contextualSpacing/>
        <w:rPr>
          <w:rFonts w:cstheme="minorHAnsi"/>
        </w:rPr>
      </w:pPr>
      <w:r w:rsidRPr="00D5736C">
        <w:rPr>
          <w:rFonts w:cstheme="minorHAnsi"/>
        </w:rPr>
        <w:t xml:space="preserve">Koolitused toimuvad üldjuhul koka jaoks söögi valmistamise ajal (asendamise vajadus) või väljaspool tööaega (puudub motivatsioon koolitusel osalemiseks). </w:t>
      </w:r>
    </w:p>
    <w:p w:rsidR="00D5736C" w:rsidRPr="00D5736C" w:rsidRDefault="00D5736C" w:rsidP="00D5736C">
      <w:pPr>
        <w:numPr>
          <w:ilvl w:val="0"/>
          <w:numId w:val="13"/>
        </w:numPr>
        <w:contextualSpacing/>
        <w:rPr>
          <w:rFonts w:cstheme="minorHAnsi"/>
        </w:rPr>
      </w:pPr>
      <w:r w:rsidRPr="00D5736C">
        <w:rPr>
          <w:rFonts w:cstheme="minorHAnsi"/>
        </w:rPr>
        <w:t>Mahetooraine arvestuse pidamine.</w:t>
      </w:r>
    </w:p>
    <w:p w:rsidR="00D5736C" w:rsidRPr="00D5736C" w:rsidRDefault="00D5736C" w:rsidP="00D5736C">
      <w:pPr>
        <w:numPr>
          <w:ilvl w:val="0"/>
          <w:numId w:val="13"/>
        </w:numPr>
        <w:contextualSpacing/>
        <w:rPr>
          <w:rFonts w:cstheme="minorHAnsi"/>
        </w:rPr>
      </w:pPr>
      <w:r w:rsidRPr="00D5736C">
        <w:rPr>
          <w:rFonts w:cstheme="minorHAnsi"/>
        </w:rPr>
        <w:t xml:space="preserve">Puudujate arv on väga suur ja osades asutustes ei teata lapsevanem puudumisest. </w:t>
      </w:r>
    </w:p>
    <w:p w:rsidR="00D5736C" w:rsidRPr="00D5736C" w:rsidRDefault="00D5736C" w:rsidP="00D5736C">
      <w:pPr>
        <w:rPr>
          <w:rFonts w:cstheme="minorHAnsi"/>
          <w:b/>
        </w:rPr>
      </w:pPr>
      <w:r w:rsidRPr="00D5736C">
        <w:rPr>
          <w:rFonts w:cstheme="minorHAnsi"/>
          <w:b/>
        </w:rPr>
        <w:t>Ettepanekud/lahendused</w:t>
      </w:r>
    </w:p>
    <w:p w:rsidR="00D5736C" w:rsidRPr="00D5736C" w:rsidRDefault="00D5736C" w:rsidP="00D5736C">
      <w:pPr>
        <w:numPr>
          <w:ilvl w:val="0"/>
          <w:numId w:val="13"/>
        </w:numPr>
        <w:contextualSpacing/>
        <w:rPr>
          <w:rFonts w:cstheme="minorHAnsi"/>
          <w:b/>
        </w:rPr>
      </w:pPr>
      <w:r w:rsidRPr="00D5736C">
        <w:t>Kokkadele oleks vaja koolitusi retseptide mitmekesistamiseks</w:t>
      </w:r>
    </w:p>
    <w:p w:rsidR="00D5736C" w:rsidRPr="00D5736C" w:rsidRDefault="00D5736C" w:rsidP="00D5736C">
      <w:pPr>
        <w:numPr>
          <w:ilvl w:val="0"/>
          <w:numId w:val="13"/>
        </w:numPr>
        <w:contextualSpacing/>
        <w:rPr>
          <w:rFonts w:cstheme="minorHAnsi"/>
        </w:rPr>
      </w:pPr>
      <w:r w:rsidRPr="00D5736C">
        <w:rPr>
          <w:rFonts w:cstheme="minorHAnsi"/>
        </w:rPr>
        <w:t>Valla ühise menüü koostamine, nt kolmapäev/täna on mahepäev.</w:t>
      </w:r>
    </w:p>
    <w:p w:rsidR="00D5736C" w:rsidRPr="00D5736C" w:rsidRDefault="00D5736C" w:rsidP="00D5736C">
      <w:pPr>
        <w:numPr>
          <w:ilvl w:val="0"/>
          <w:numId w:val="13"/>
        </w:numPr>
        <w:contextualSpacing/>
        <w:rPr>
          <w:rFonts w:cstheme="minorHAnsi"/>
        </w:rPr>
      </w:pPr>
      <w:r w:rsidRPr="00D5736C">
        <w:rPr>
          <w:rFonts w:cstheme="minorHAnsi"/>
        </w:rPr>
        <w:t>ANC laoprogrammi ühine hange ja korraldus kõikidel valla haridusasutuste (ja ka sotsiaalasutuste) toitlustamiseks. Sellisel juhul jääks kokkadele ainult toorme vastuvõtmise ja toidutegemise ülesanne ning terviseameti nõuete täitmise paberimajandus</w:t>
      </w:r>
    </w:p>
    <w:p w:rsidR="00D5736C" w:rsidRPr="00D5736C" w:rsidRDefault="00D5736C" w:rsidP="00D5736C">
      <w:pPr>
        <w:numPr>
          <w:ilvl w:val="0"/>
          <w:numId w:val="13"/>
        </w:numPr>
        <w:spacing w:line="252" w:lineRule="auto"/>
        <w:contextualSpacing/>
        <w:rPr>
          <w:rFonts w:ascii="Calibri" w:hAnsi="Calibri" w:cs="Calibri"/>
        </w:rPr>
      </w:pPr>
      <w:r w:rsidRPr="00D5736C">
        <w:rPr>
          <w:rFonts w:ascii="Calibri" w:hAnsi="Calibri" w:cs="Calibri"/>
        </w:rPr>
        <w:t>Riigipoolne dotatsioon võimaldaks koolidel mahetoorainet rohkem osta</w:t>
      </w:r>
    </w:p>
    <w:p w:rsidR="00D5736C" w:rsidRPr="00D5736C" w:rsidRDefault="00D5736C" w:rsidP="00D5736C">
      <w:pPr>
        <w:numPr>
          <w:ilvl w:val="0"/>
          <w:numId w:val="13"/>
        </w:numPr>
        <w:contextualSpacing/>
        <w:rPr>
          <w:rFonts w:cstheme="minorHAnsi"/>
        </w:rPr>
      </w:pPr>
      <w:r w:rsidRPr="00D5736C">
        <w:rPr>
          <w:rFonts w:cstheme="minorHAnsi"/>
        </w:rPr>
        <w:t xml:space="preserve">Mahetooraine kasutuselevõtu ja toitlustuse </w:t>
      </w:r>
      <w:proofErr w:type="spellStart"/>
      <w:r w:rsidRPr="00D5736C">
        <w:rPr>
          <w:rFonts w:cstheme="minorHAnsi"/>
        </w:rPr>
        <w:t>ökomärgi</w:t>
      </w:r>
      <w:proofErr w:type="spellEnd"/>
      <w:r w:rsidRPr="00D5736C">
        <w:rPr>
          <w:rFonts w:cstheme="minorHAnsi"/>
        </w:rPr>
        <w:t xml:space="preserve"> arvestuse nõustamine kohapeal</w:t>
      </w:r>
    </w:p>
    <w:p w:rsidR="00D5736C" w:rsidRPr="00D5736C" w:rsidRDefault="00D5736C" w:rsidP="00D5736C">
      <w:pPr>
        <w:numPr>
          <w:ilvl w:val="0"/>
          <w:numId w:val="13"/>
        </w:numPr>
        <w:contextualSpacing/>
        <w:rPr>
          <w:rFonts w:cstheme="minorHAnsi"/>
        </w:rPr>
      </w:pPr>
      <w:r w:rsidRPr="00D5736C">
        <w:rPr>
          <w:rFonts w:cstheme="minorHAnsi"/>
        </w:rPr>
        <w:t xml:space="preserve">Tööülesannete jagamine asutuse sees, et kokk ei ole oleks ülekoormatud. </w:t>
      </w:r>
    </w:p>
    <w:p w:rsidR="00D5736C" w:rsidRPr="00D5736C" w:rsidRDefault="00D5736C" w:rsidP="00D5736C">
      <w:pPr>
        <w:rPr>
          <w:rFonts w:cstheme="minorHAnsi"/>
          <w:b/>
        </w:rPr>
      </w:pPr>
      <w:r w:rsidRPr="00D5736C">
        <w:rPr>
          <w:rFonts w:cstheme="minorHAnsi"/>
          <w:b/>
        </w:rPr>
        <w:t>Hariduslikud tegevused</w:t>
      </w:r>
    </w:p>
    <w:p w:rsidR="00D5736C" w:rsidRPr="00D5736C" w:rsidRDefault="00D5736C" w:rsidP="00D5736C">
      <w:pPr>
        <w:numPr>
          <w:ilvl w:val="0"/>
          <w:numId w:val="13"/>
        </w:numPr>
        <w:contextualSpacing/>
        <w:rPr>
          <w:rFonts w:cstheme="minorHAnsi"/>
        </w:rPr>
      </w:pPr>
      <w:r w:rsidRPr="00D5736C">
        <w:rPr>
          <w:rFonts w:cstheme="minorHAnsi"/>
        </w:rPr>
        <w:t>Mahetalude külastus</w:t>
      </w:r>
    </w:p>
    <w:p w:rsidR="00D5736C" w:rsidRPr="00D5736C" w:rsidRDefault="00D5736C" w:rsidP="00D5736C">
      <w:pPr>
        <w:numPr>
          <w:ilvl w:val="0"/>
          <w:numId w:val="13"/>
        </w:numPr>
        <w:contextualSpacing/>
        <w:rPr>
          <w:rFonts w:cstheme="minorHAnsi"/>
        </w:rPr>
      </w:pPr>
      <w:r w:rsidRPr="00D5736C">
        <w:rPr>
          <w:rFonts w:cstheme="minorHAnsi"/>
        </w:rPr>
        <w:t>Laste kaasamine uute retseptide ja mahetoitude väljatöötamisse (nt kokandusring)</w:t>
      </w:r>
    </w:p>
    <w:p w:rsidR="00D5736C" w:rsidRPr="00D5736C" w:rsidRDefault="00D5736C" w:rsidP="00D5736C">
      <w:pPr>
        <w:rPr>
          <w:rFonts w:cstheme="minorHAnsi"/>
          <w:b/>
        </w:rPr>
      </w:pPr>
      <w:r w:rsidRPr="00D5736C">
        <w:rPr>
          <w:rFonts w:cstheme="minorHAnsi"/>
          <w:b/>
        </w:rPr>
        <w:t>Teavitus</w:t>
      </w:r>
    </w:p>
    <w:p w:rsidR="00D5736C" w:rsidRPr="00D5736C" w:rsidRDefault="00D5736C" w:rsidP="00D5736C">
      <w:pPr>
        <w:numPr>
          <w:ilvl w:val="0"/>
          <w:numId w:val="24"/>
        </w:numPr>
        <w:contextualSpacing/>
        <w:rPr>
          <w:rFonts w:cstheme="minorHAnsi"/>
        </w:rPr>
      </w:pPr>
      <w:r w:rsidRPr="00D5736C">
        <w:rPr>
          <w:rFonts w:cstheme="minorHAnsi"/>
        </w:rPr>
        <w:t>Mahetoidu teemaline teavitusmaterjal koolidesse ja lasteaedadesse</w:t>
      </w:r>
    </w:p>
    <w:p w:rsidR="00D5736C" w:rsidRPr="00D5736C" w:rsidRDefault="00D5736C" w:rsidP="00D5736C">
      <w:pPr>
        <w:numPr>
          <w:ilvl w:val="0"/>
          <w:numId w:val="24"/>
        </w:numPr>
        <w:contextualSpacing/>
        <w:rPr>
          <w:rFonts w:cstheme="minorHAnsi"/>
        </w:rPr>
      </w:pPr>
      <w:r w:rsidRPr="00D5736C">
        <w:rPr>
          <w:rFonts w:cstheme="minorHAnsi"/>
        </w:rPr>
        <w:t>Kindlasti teavitada ja kaasata ka hoole- ja tervisenõukogusid</w:t>
      </w:r>
    </w:p>
    <w:p w:rsidR="00D5736C" w:rsidRPr="00D5736C" w:rsidRDefault="00D5736C" w:rsidP="00D5736C">
      <w:pPr>
        <w:rPr>
          <w:rFonts w:cstheme="minorHAnsi"/>
          <w:b/>
        </w:rPr>
      </w:pPr>
      <w:r w:rsidRPr="00D5736C">
        <w:rPr>
          <w:rFonts w:cstheme="minorHAnsi"/>
          <w:b/>
        </w:rPr>
        <w:t xml:space="preserve">Ettepanekud/mõtted </w:t>
      </w:r>
      <w:proofErr w:type="spellStart"/>
      <w:r w:rsidRPr="00D5736C">
        <w:rPr>
          <w:rFonts w:cstheme="minorHAnsi"/>
          <w:b/>
        </w:rPr>
        <w:t>KOVile</w:t>
      </w:r>
      <w:proofErr w:type="spellEnd"/>
    </w:p>
    <w:p w:rsidR="00D5736C" w:rsidRPr="00D5736C" w:rsidRDefault="00D5736C" w:rsidP="00D5736C">
      <w:pPr>
        <w:numPr>
          <w:ilvl w:val="0"/>
          <w:numId w:val="23"/>
        </w:numPr>
        <w:contextualSpacing/>
        <w:rPr>
          <w:rFonts w:cstheme="minorHAnsi"/>
        </w:rPr>
      </w:pPr>
      <w:r w:rsidRPr="00D5736C">
        <w:rPr>
          <w:rFonts w:cstheme="minorHAnsi"/>
        </w:rPr>
        <w:t xml:space="preserve">Piisava ja motiveeritud personali olemasolu (Haanja). Sellel aastal tõusid kõikide valla pea- ja abikokkade palgad.  </w:t>
      </w:r>
    </w:p>
    <w:p w:rsidR="00D5736C" w:rsidRPr="00D5736C" w:rsidRDefault="00D5736C" w:rsidP="00D5736C">
      <w:pPr>
        <w:numPr>
          <w:ilvl w:val="0"/>
          <w:numId w:val="23"/>
        </w:numPr>
        <w:contextualSpacing/>
        <w:rPr>
          <w:rFonts w:cstheme="minorHAnsi"/>
        </w:rPr>
      </w:pPr>
      <w:r w:rsidRPr="00D5736C">
        <w:rPr>
          <w:rFonts w:cstheme="minorHAnsi"/>
        </w:rPr>
        <w:t>Inspireerivad õppereisid Eestis ja välismaal on väga oodatud.</w:t>
      </w:r>
    </w:p>
    <w:p w:rsidR="00D5736C" w:rsidRPr="00D5736C" w:rsidRDefault="00D5736C" w:rsidP="00D5736C">
      <w:pPr>
        <w:numPr>
          <w:ilvl w:val="0"/>
          <w:numId w:val="23"/>
        </w:numPr>
        <w:contextualSpacing/>
        <w:rPr>
          <w:rFonts w:cstheme="minorHAnsi"/>
        </w:rPr>
      </w:pPr>
      <w:r w:rsidRPr="00D5736C">
        <w:rPr>
          <w:rFonts w:cstheme="minorHAnsi"/>
        </w:rPr>
        <w:t>KOV võiks organiseerida kokkade omavahelisi ümarlaudu kogemuste edastamiseks ja üksteiselt õppimiseks. Köögi arendamise ja toidu pakkumise arendustes kaasamõtlemine ja ressursside eraldamine on olulised. Koolitoidu kvaliteedile ja mitmekesisusele mõjub hästi kui teiste koolide kokkadega retsepte vahetada ja oma tegemistest, kogemustest arutada.</w:t>
      </w:r>
    </w:p>
    <w:p w:rsidR="00D5736C" w:rsidRPr="00D5736C" w:rsidRDefault="00D5736C" w:rsidP="00D5736C">
      <w:pPr>
        <w:numPr>
          <w:ilvl w:val="0"/>
          <w:numId w:val="23"/>
        </w:numPr>
        <w:contextualSpacing/>
        <w:rPr>
          <w:rFonts w:cstheme="minorHAnsi"/>
        </w:rPr>
      </w:pPr>
      <w:r w:rsidRPr="00D5736C">
        <w:rPr>
          <w:rFonts w:cstheme="minorHAnsi"/>
        </w:rPr>
        <w:t>Hetkel on KOV vaatega koolide poole, ettepanek kaasata ka lasteaiad.</w:t>
      </w:r>
    </w:p>
    <w:p w:rsidR="00D5736C" w:rsidRPr="00D5736C" w:rsidRDefault="00D5736C" w:rsidP="00D5736C">
      <w:pPr>
        <w:numPr>
          <w:ilvl w:val="0"/>
          <w:numId w:val="23"/>
        </w:numPr>
        <w:contextualSpacing/>
        <w:rPr>
          <w:rFonts w:cstheme="minorHAnsi"/>
        </w:rPr>
      </w:pPr>
      <w:r w:rsidRPr="00D5736C">
        <w:rPr>
          <w:rFonts w:cstheme="minorHAnsi"/>
        </w:rPr>
        <w:t>Kui ühineda maheda kasutamisega tekib vajadus toidupäeva osaliseks kompenseerimiseks (kindlasti ei ole teatav osa vanematest võimelised tasuma oluliselt kõrgemat toidupäeva hinda), sest meie vanemate hulgas on hulgaliselt alampalga saajaid või töötuid lapsevanemaid.</w:t>
      </w:r>
    </w:p>
    <w:p w:rsidR="00D5736C" w:rsidRPr="00D5736C" w:rsidRDefault="00D5736C" w:rsidP="00D5736C">
      <w:pPr>
        <w:numPr>
          <w:ilvl w:val="0"/>
          <w:numId w:val="23"/>
        </w:numPr>
        <w:contextualSpacing/>
        <w:rPr>
          <w:rFonts w:cstheme="minorHAnsi"/>
        </w:rPr>
      </w:pPr>
      <w:r w:rsidRPr="00D5736C">
        <w:rPr>
          <w:rFonts w:cstheme="minorHAnsi"/>
        </w:rPr>
        <w:t>Kokkade tunnustamine on väga oluline.</w:t>
      </w:r>
    </w:p>
    <w:p w:rsidR="00D5736C" w:rsidRPr="00D5736C" w:rsidRDefault="00D5736C" w:rsidP="00D5736C">
      <w:pPr>
        <w:rPr>
          <w:rFonts w:cstheme="minorHAnsi"/>
          <w:b/>
        </w:rPr>
      </w:pPr>
      <w:r w:rsidRPr="00D5736C">
        <w:rPr>
          <w:rFonts w:cstheme="minorHAnsi"/>
          <w:b/>
        </w:rPr>
        <w:t>Info/koolituse vajadus</w:t>
      </w:r>
    </w:p>
    <w:p w:rsidR="00D5736C" w:rsidRPr="00D5736C" w:rsidRDefault="00D5736C" w:rsidP="00D5736C">
      <w:pPr>
        <w:numPr>
          <w:ilvl w:val="0"/>
          <w:numId w:val="13"/>
        </w:numPr>
        <w:contextualSpacing/>
        <w:rPr>
          <w:rFonts w:cstheme="minorHAnsi"/>
        </w:rPr>
      </w:pPr>
      <w:r w:rsidRPr="00D5736C">
        <w:rPr>
          <w:rFonts w:cstheme="minorHAnsi"/>
        </w:rPr>
        <w:t>Kohalike mahetootjate kontaktid koos pakkumise (tellimine ja logistika) saata igale haridusasutusele. Nt maheda tooraine tarnijate nimistu, kust haridusasutus saaks valida endale sobivaid ja vajalikke tooraineid.</w:t>
      </w:r>
    </w:p>
    <w:p w:rsidR="00D5736C" w:rsidRPr="00D5736C" w:rsidRDefault="00D5736C" w:rsidP="00D5736C">
      <w:pPr>
        <w:numPr>
          <w:ilvl w:val="0"/>
          <w:numId w:val="23"/>
        </w:numPr>
        <w:contextualSpacing/>
        <w:rPr>
          <w:rFonts w:cstheme="minorHAnsi"/>
        </w:rPr>
      </w:pPr>
      <w:r w:rsidRPr="00D5736C">
        <w:rPr>
          <w:rFonts w:cstheme="minorHAnsi"/>
        </w:rPr>
        <w:lastRenderedPageBreak/>
        <w:t>Soovitakse tutvuda teiste koolide ja lasteaedade kogemustega: koolitoidu kvaliteedile ja mitmekesisusele mõjub hästi kui teiste koolide kokkadega retsepte vahetada ja oma tegemistest, kogemustest arutada.</w:t>
      </w:r>
    </w:p>
    <w:p w:rsidR="00D5736C" w:rsidRPr="00D5736C" w:rsidRDefault="00D5736C" w:rsidP="00D5736C">
      <w:pPr>
        <w:numPr>
          <w:ilvl w:val="0"/>
          <w:numId w:val="23"/>
        </w:numPr>
        <w:contextualSpacing/>
        <w:rPr>
          <w:rFonts w:cstheme="minorHAnsi"/>
        </w:rPr>
      </w:pPr>
      <w:r w:rsidRPr="00D5736C">
        <w:rPr>
          <w:rFonts w:cstheme="minorHAnsi"/>
        </w:rPr>
        <w:t>Kokkade koolitamine (uued retseptid, tooraine kasutus) süsteemselt.</w:t>
      </w:r>
    </w:p>
    <w:p w:rsidR="00D5736C" w:rsidRPr="00D5736C" w:rsidRDefault="00D5736C" w:rsidP="00D5736C">
      <w:pPr>
        <w:numPr>
          <w:ilvl w:val="0"/>
          <w:numId w:val="23"/>
        </w:numPr>
        <w:contextualSpacing/>
        <w:rPr>
          <w:rFonts w:cstheme="minorHAnsi"/>
        </w:rPr>
      </w:pPr>
      <w:r w:rsidRPr="00D5736C">
        <w:rPr>
          <w:rFonts w:cstheme="minorHAnsi"/>
        </w:rPr>
        <w:t xml:space="preserve">Soovitakse osaleda erinevates projektides, et motiveerida, toetada ja koolitada inimesi, investeerida inimestesse. </w:t>
      </w:r>
    </w:p>
    <w:p w:rsidR="00D5736C" w:rsidRPr="00D5736C" w:rsidRDefault="00D5736C" w:rsidP="00D5736C">
      <w:pPr>
        <w:rPr>
          <w:rFonts w:cstheme="minorHAnsi"/>
        </w:rPr>
        <w:sectPr w:rsidR="00D5736C" w:rsidRPr="00D5736C" w:rsidSect="00006E9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pPr>
      <w:r w:rsidRPr="00D5736C">
        <w:rPr>
          <w:rFonts w:cstheme="minorHAnsi"/>
        </w:rPr>
        <w:br w:type="page"/>
      </w:r>
    </w:p>
    <w:p w:rsidR="00D5736C" w:rsidRPr="00D5736C" w:rsidRDefault="00D5736C" w:rsidP="00D5736C">
      <w:pPr>
        <w:rPr>
          <w:rFonts w:cstheme="minorHAnsi"/>
          <w:b/>
        </w:rPr>
      </w:pPr>
      <w:r w:rsidRPr="00D5736C">
        <w:rPr>
          <w:rFonts w:cstheme="minorHAnsi"/>
          <w:b/>
        </w:rPr>
        <w:lastRenderedPageBreak/>
        <w:t>Tabel 4. Rõuge valla haridusasutuste toitlustuse korraldus</w:t>
      </w:r>
    </w:p>
    <w:tbl>
      <w:tblPr>
        <w:tblStyle w:val="TableGrid"/>
        <w:tblW w:w="0" w:type="auto"/>
        <w:tblLook w:val="04A0" w:firstRow="1" w:lastRow="0" w:firstColumn="1" w:lastColumn="0" w:noHBand="0" w:noVBand="1"/>
      </w:tblPr>
      <w:tblGrid>
        <w:gridCol w:w="2252"/>
        <w:gridCol w:w="1766"/>
        <w:gridCol w:w="2041"/>
        <w:gridCol w:w="2568"/>
        <w:gridCol w:w="2072"/>
        <w:gridCol w:w="1650"/>
        <w:gridCol w:w="1645"/>
      </w:tblGrid>
      <w:tr w:rsidR="00D5736C" w:rsidRPr="00D5736C" w:rsidTr="00006E9A">
        <w:trPr>
          <w:trHeight w:val="247"/>
        </w:trPr>
        <w:tc>
          <w:tcPr>
            <w:tcW w:w="0" w:type="auto"/>
          </w:tcPr>
          <w:p w:rsidR="00D5736C" w:rsidRPr="00D5736C" w:rsidRDefault="00D5736C" w:rsidP="00D5736C">
            <w:pPr>
              <w:rPr>
                <w:rFonts w:cstheme="minorHAnsi"/>
                <w:b/>
                <w:sz w:val="20"/>
              </w:rPr>
            </w:pPr>
          </w:p>
        </w:tc>
        <w:tc>
          <w:tcPr>
            <w:tcW w:w="0" w:type="auto"/>
          </w:tcPr>
          <w:p w:rsidR="00D5736C" w:rsidRPr="00D5736C" w:rsidRDefault="00D5736C" w:rsidP="00D5736C">
            <w:pPr>
              <w:rPr>
                <w:rFonts w:cstheme="minorHAnsi"/>
                <w:b/>
                <w:sz w:val="20"/>
                <w:szCs w:val="20"/>
              </w:rPr>
            </w:pPr>
            <w:r w:rsidRPr="00D5736C">
              <w:rPr>
                <w:rFonts w:cstheme="minorHAnsi"/>
                <w:b/>
                <w:sz w:val="20"/>
                <w:szCs w:val="20"/>
              </w:rPr>
              <w:t>Haanja kool ja lasteaed</w:t>
            </w:r>
            <w:r w:rsidRPr="00D5736C">
              <w:rPr>
                <w:rFonts w:cstheme="minorHAnsi"/>
                <w:b/>
                <w:color w:val="538135" w:themeColor="accent6" w:themeShade="BF"/>
                <w:sz w:val="20"/>
                <w:szCs w:val="20"/>
              </w:rPr>
              <w:t>(TEK)</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 xml:space="preserve">Mõniste kool ja lasteaed </w:t>
            </w:r>
            <w:r w:rsidRPr="00D5736C">
              <w:rPr>
                <w:rFonts w:cstheme="minorHAnsi"/>
                <w:b/>
                <w:color w:val="538135" w:themeColor="accent6" w:themeShade="BF"/>
                <w:sz w:val="20"/>
                <w:szCs w:val="20"/>
              </w:rPr>
              <w:t>(TEK)</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 xml:space="preserve">Rõuge Põhikool </w:t>
            </w:r>
            <w:r w:rsidRPr="00D5736C">
              <w:rPr>
                <w:rFonts w:cstheme="minorHAnsi"/>
                <w:b/>
                <w:color w:val="538135" w:themeColor="accent6" w:themeShade="BF"/>
                <w:sz w:val="20"/>
                <w:szCs w:val="20"/>
              </w:rPr>
              <w:t>(TEK)</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 xml:space="preserve">Rõuge lasteaed </w:t>
            </w:r>
            <w:r w:rsidRPr="00D5736C">
              <w:rPr>
                <w:rFonts w:cstheme="minorHAnsi"/>
                <w:b/>
                <w:color w:val="538135" w:themeColor="accent6" w:themeShade="BF"/>
                <w:sz w:val="20"/>
                <w:szCs w:val="20"/>
              </w:rPr>
              <w:t>(TEL)</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Varstu kool ja lasteaed „Sipelgas“</w:t>
            </w:r>
          </w:p>
        </w:tc>
        <w:tc>
          <w:tcPr>
            <w:tcW w:w="0" w:type="auto"/>
          </w:tcPr>
          <w:p w:rsidR="00D5736C" w:rsidRPr="00D5736C" w:rsidRDefault="00D5736C" w:rsidP="00D5736C">
            <w:pPr>
              <w:rPr>
                <w:rFonts w:cstheme="minorHAnsi"/>
                <w:b/>
                <w:sz w:val="20"/>
                <w:szCs w:val="20"/>
              </w:rPr>
            </w:pPr>
            <w:r w:rsidRPr="00D5736C">
              <w:rPr>
                <w:rFonts w:ascii="Calibri" w:hAnsi="Calibri" w:cs="Calibri"/>
                <w:b/>
                <w:bCs/>
                <w:sz w:val="20"/>
                <w:szCs w:val="20"/>
              </w:rPr>
              <w:t xml:space="preserve">Leiutajate Külakool (erakool), sh </w:t>
            </w:r>
            <w:proofErr w:type="spellStart"/>
            <w:r w:rsidRPr="00D5736C">
              <w:rPr>
                <w:rFonts w:ascii="Calibri" w:hAnsi="Calibri" w:cs="Calibri"/>
                <w:b/>
                <w:bCs/>
                <w:sz w:val="20"/>
                <w:szCs w:val="20"/>
              </w:rPr>
              <w:t>lastehoid</w:t>
            </w:r>
            <w:proofErr w:type="spellEnd"/>
          </w:p>
        </w:tc>
      </w:tr>
      <w:tr w:rsidR="00D5736C" w:rsidRPr="00D5736C" w:rsidTr="00006E9A">
        <w:trPr>
          <w:trHeight w:val="453"/>
        </w:trPr>
        <w:tc>
          <w:tcPr>
            <w:tcW w:w="0" w:type="auto"/>
          </w:tcPr>
          <w:p w:rsidR="00D5736C" w:rsidRPr="00D5736C" w:rsidRDefault="00D5736C" w:rsidP="00D5736C">
            <w:pPr>
              <w:rPr>
                <w:rFonts w:cstheme="minorHAnsi"/>
                <w:b/>
                <w:sz w:val="20"/>
              </w:rPr>
            </w:pPr>
            <w:r w:rsidRPr="00D5736C">
              <w:rPr>
                <w:rFonts w:cstheme="minorHAnsi"/>
                <w:b/>
                <w:sz w:val="20"/>
              </w:rPr>
              <w:t xml:space="preserve">Laste arv </w:t>
            </w:r>
            <w:r w:rsidRPr="00D5736C">
              <w:rPr>
                <w:rFonts w:cstheme="minorHAnsi"/>
                <w:sz w:val="16"/>
              </w:rPr>
              <w:t>* EHIS andmebaas</w:t>
            </w:r>
          </w:p>
        </w:tc>
        <w:tc>
          <w:tcPr>
            <w:tcW w:w="0" w:type="auto"/>
          </w:tcPr>
          <w:p w:rsidR="00D5736C" w:rsidRPr="00D5736C" w:rsidRDefault="00D5736C" w:rsidP="00D5736C">
            <w:pPr>
              <w:rPr>
                <w:rFonts w:cstheme="minorHAnsi"/>
                <w:sz w:val="20"/>
              </w:rPr>
            </w:pPr>
            <w:r w:rsidRPr="00D5736C">
              <w:rPr>
                <w:rFonts w:cstheme="minorHAnsi"/>
                <w:sz w:val="20"/>
              </w:rPr>
              <w:t>25 (LA)+ 58 (K) =83</w:t>
            </w:r>
          </w:p>
        </w:tc>
        <w:tc>
          <w:tcPr>
            <w:tcW w:w="0" w:type="auto"/>
          </w:tcPr>
          <w:p w:rsidR="00D5736C" w:rsidRPr="00D5736C" w:rsidRDefault="00D5736C" w:rsidP="00D5736C">
            <w:pPr>
              <w:rPr>
                <w:rFonts w:cstheme="minorHAnsi"/>
                <w:sz w:val="20"/>
              </w:rPr>
            </w:pPr>
            <w:r w:rsidRPr="00D5736C">
              <w:rPr>
                <w:rFonts w:cstheme="minorHAnsi"/>
                <w:sz w:val="20"/>
              </w:rPr>
              <w:t>20 (LA) +46 (K) =66</w:t>
            </w:r>
          </w:p>
        </w:tc>
        <w:tc>
          <w:tcPr>
            <w:tcW w:w="0" w:type="auto"/>
          </w:tcPr>
          <w:p w:rsidR="00D5736C" w:rsidRPr="00D5736C" w:rsidRDefault="00D5736C" w:rsidP="00D5736C">
            <w:pPr>
              <w:rPr>
                <w:rFonts w:cstheme="minorHAnsi"/>
                <w:sz w:val="20"/>
              </w:rPr>
            </w:pPr>
            <w:r w:rsidRPr="00D5736C">
              <w:rPr>
                <w:rFonts w:cstheme="minorHAnsi"/>
                <w:sz w:val="20"/>
              </w:rPr>
              <w:t>176</w:t>
            </w:r>
          </w:p>
        </w:tc>
        <w:tc>
          <w:tcPr>
            <w:tcW w:w="0" w:type="auto"/>
          </w:tcPr>
          <w:p w:rsidR="00D5736C" w:rsidRPr="00D5736C" w:rsidRDefault="00D5736C" w:rsidP="00D5736C">
            <w:pPr>
              <w:rPr>
                <w:rFonts w:cstheme="minorHAnsi"/>
                <w:sz w:val="20"/>
              </w:rPr>
            </w:pPr>
            <w:r w:rsidRPr="00D5736C">
              <w:rPr>
                <w:rFonts w:cstheme="minorHAnsi"/>
                <w:sz w:val="20"/>
              </w:rPr>
              <w:t>91</w:t>
            </w:r>
          </w:p>
        </w:tc>
        <w:tc>
          <w:tcPr>
            <w:tcW w:w="0" w:type="auto"/>
          </w:tcPr>
          <w:p w:rsidR="00D5736C" w:rsidRPr="00D5736C" w:rsidRDefault="00D5736C" w:rsidP="00D5736C">
            <w:pPr>
              <w:rPr>
                <w:rFonts w:cstheme="minorHAnsi"/>
                <w:sz w:val="20"/>
              </w:rPr>
            </w:pPr>
            <w:r w:rsidRPr="00D5736C">
              <w:rPr>
                <w:rFonts w:cstheme="minorHAnsi"/>
                <w:sz w:val="20"/>
              </w:rPr>
              <w:t>20 (LA) + 55 (K)=75</w:t>
            </w:r>
          </w:p>
        </w:tc>
        <w:tc>
          <w:tcPr>
            <w:tcW w:w="0" w:type="auto"/>
          </w:tcPr>
          <w:p w:rsidR="00D5736C" w:rsidRPr="00D5736C" w:rsidRDefault="00D5736C" w:rsidP="00D5736C">
            <w:pPr>
              <w:rPr>
                <w:rFonts w:cstheme="minorHAnsi"/>
                <w:sz w:val="20"/>
              </w:rPr>
            </w:pPr>
            <w:r w:rsidRPr="00D5736C">
              <w:rPr>
                <w:rFonts w:cstheme="minorHAnsi"/>
                <w:sz w:val="20"/>
              </w:rPr>
              <w:t>40</w:t>
            </w:r>
          </w:p>
        </w:tc>
      </w:tr>
      <w:tr w:rsidR="00D5736C" w:rsidRPr="00D5736C" w:rsidTr="00006E9A">
        <w:trPr>
          <w:trHeight w:val="504"/>
        </w:trPr>
        <w:tc>
          <w:tcPr>
            <w:tcW w:w="0" w:type="auto"/>
          </w:tcPr>
          <w:p w:rsidR="00D5736C" w:rsidRPr="00D5736C" w:rsidRDefault="00D5736C" w:rsidP="00D5736C">
            <w:pPr>
              <w:rPr>
                <w:rFonts w:cstheme="minorHAnsi"/>
                <w:b/>
                <w:sz w:val="20"/>
              </w:rPr>
            </w:pPr>
            <w:r w:rsidRPr="00D5736C">
              <w:rPr>
                <w:rFonts w:cstheme="minorHAnsi"/>
                <w:b/>
                <w:sz w:val="20"/>
              </w:rPr>
              <w:t>Oma köök/toitlustaja/hange</w:t>
            </w:r>
          </w:p>
        </w:tc>
        <w:tc>
          <w:tcPr>
            <w:tcW w:w="0" w:type="auto"/>
          </w:tcPr>
          <w:p w:rsidR="00D5736C" w:rsidRPr="00D5736C" w:rsidRDefault="00D5736C" w:rsidP="00D5736C">
            <w:pPr>
              <w:rPr>
                <w:rFonts w:cstheme="minorHAnsi"/>
                <w:sz w:val="20"/>
              </w:rPr>
            </w:pPr>
            <w:r w:rsidRPr="00D5736C">
              <w:rPr>
                <w:rFonts w:cstheme="minorHAnsi"/>
                <w:sz w:val="20"/>
              </w:rPr>
              <w:t>Oma köök</w:t>
            </w:r>
          </w:p>
        </w:tc>
        <w:tc>
          <w:tcPr>
            <w:tcW w:w="0" w:type="auto"/>
          </w:tcPr>
          <w:p w:rsidR="00D5736C" w:rsidRPr="00D5736C" w:rsidRDefault="00D5736C" w:rsidP="00D5736C">
            <w:pPr>
              <w:rPr>
                <w:rFonts w:cstheme="minorHAnsi"/>
                <w:sz w:val="20"/>
              </w:rPr>
            </w:pPr>
            <w:r w:rsidRPr="00D5736C">
              <w:rPr>
                <w:rFonts w:cstheme="minorHAnsi"/>
                <w:sz w:val="20"/>
              </w:rPr>
              <w:t>Oma köök</w:t>
            </w:r>
          </w:p>
        </w:tc>
        <w:tc>
          <w:tcPr>
            <w:tcW w:w="0" w:type="auto"/>
          </w:tcPr>
          <w:p w:rsidR="00D5736C" w:rsidRPr="00D5736C" w:rsidRDefault="00D5736C" w:rsidP="00D5736C">
            <w:pPr>
              <w:rPr>
                <w:rFonts w:cstheme="minorHAnsi"/>
                <w:sz w:val="20"/>
              </w:rPr>
            </w:pPr>
            <w:r w:rsidRPr="00D5736C">
              <w:rPr>
                <w:rFonts w:cstheme="minorHAnsi"/>
                <w:sz w:val="20"/>
              </w:rPr>
              <w:t>Oma köök</w:t>
            </w:r>
          </w:p>
        </w:tc>
        <w:tc>
          <w:tcPr>
            <w:tcW w:w="0" w:type="auto"/>
          </w:tcPr>
          <w:p w:rsidR="00D5736C" w:rsidRPr="00D5736C" w:rsidRDefault="00D5736C" w:rsidP="00D5736C">
            <w:pPr>
              <w:rPr>
                <w:rFonts w:cstheme="minorHAnsi"/>
                <w:sz w:val="20"/>
              </w:rPr>
            </w:pPr>
            <w:r w:rsidRPr="00D5736C">
              <w:rPr>
                <w:rFonts w:cstheme="minorHAnsi"/>
                <w:sz w:val="20"/>
              </w:rPr>
              <w:t>Oma köök.</w:t>
            </w:r>
          </w:p>
          <w:p w:rsidR="00D5736C" w:rsidRPr="00D5736C" w:rsidRDefault="00D5736C" w:rsidP="00D5736C">
            <w:pPr>
              <w:rPr>
                <w:rFonts w:cstheme="minorHAnsi"/>
                <w:sz w:val="20"/>
              </w:rPr>
            </w:pPr>
            <w:proofErr w:type="spellStart"/>
            <w:r w:rsidRPr="00D5736C">
              <w:rPr>
                <w:rFonts w:cstheme="minorHAnsi"/>
                <w:sz w:val="20"/>
                <w:szCs w:val="20"/>
              </w:rPr>
              <w:t>Nursi</w:t>
            </w:r>
            <w:proofErr w:type="spellEnd"/>
            <w:r w:rsidRPr="00D5736C">
              <w:rPr>
                <w:rFonts w:cstheme="minorHAnsi"/>
                <w:sz w:val="20"/>
                <w:szCs w:val="20"/>
              </w:rPr>
              <w:t xml:space="preserve"> ja </w:t>
            </w:r>
            <w:proofErr w:type="spellStart"/>
            <w:r w:rsidRPr="00D5736C">
              <w:rPr>
                <w:rFonts w:cstheme="minorHAnsi"/>
                <w:sz w:val="20"/>
                <w:szCs w:val="20"/>
              </w:rPr>
              <w:t>Viitina</w:t>
            </w:r>
            <w:proofErr w:type="spellEnd"/>
            <w:r w:rsidRPr="00D5736C">
              <w:rPr>
                <w:rFonts w:cstheme="minorHAnsi"/>
                <w:sz w:val="20"/>
                <w:szCs w:val="20"/>
              </w:rPr>
              <w:t xml:space="preserve"> rühmadele lõunasöök peamajast. Kohapeal tehakse oode ja hommik, ained saadetakse peamajast.</w:t>
            </w:r>
          </w:p>
        </w:tc>
        <w:tc>
          <w:tcPr>
            <w:tcW w:w="0" w:type="auto"/>
          </w:tcPr>
          <w:p w:rsidR="00D5736C" w:rsidRPr="00D5736C" w:rsidRDefault="00D5736C" w:rsidP="00D5736C">
            <w:pPr>
              <w:rPr>
                <w:rFonts w:cstheme="minorHAnsi"/>
                <w:sz w:val="20"/>
              </w:rPr>
            </w:pPr>
            <w:r w:rsidRPr="00D5736C">
              <w:rPr>
                <w:rFonts w:cstheme="minorHAnsi"/>
                <w:sz w:val="20"/>
              </w:rPr>
              <w:t>Oma köök</w:t>
            </w:r>
          </w:p>
        </w:tc>
        <w:tc>
          <w:tcPr>
            <w:tcW w:w="0" w:type="auto"/>
          </w:tcPr>
          <w:p w:rsidR="00D5736C" w:rsidRPr="00D5736C" w:rsidRDefault="00D5736C" w:rsidP="00D5736C">
            <w:pPr>
              <w:rPr>
                <w:rFonts w:cstheme="minorHAnsi"/>
                <w:sz w:val="20"/>
              </w:rPr>
            </w:pPr>
            <w:r w:rsidRPr="00D5736C">
              <w:rPr>
                <w:rFonts w:cstheme="minorHAnsi"/>
                <w:sz w:val="20"/>
              </w:rPr>
              <w:t>Oma köök</w:t>
            </w:r>
          </w:p>
        </w:tc>
      </w:tr>
      <w:tr w:rsidR="00D5736C" w:rsidRPr="00D5736C" w:rsidTr="00006E9A">
        <w:trPr>
          <w:trHeight w:val="247"/>
        </w:trPr>
        <w:tc>
          <w:tcPr>
            <w:tcW w:w="0" w:type="auto"/>
          </w:tcPr>
          <w:p w:rsidR="00D5736C" w:rsidRPr="00D5736C" w:rsidRDefault="00D5736C" w:rsidP="00D5736C">
            <w:pPr>
              <w:rPr>
                <w:rFonts w:cstheme="minorHAnsi"/>
                <w:b/>
                <w:sz w:val="20"/>
              </w:rPr>
            </w:pPr>
            <w:r w:rsidRPr="00D5736C">
              <w:rPr>
                <w:rFonts w:cstheme="minorHAnsi"/>
                <w:b/>
                <w:sz w:val="20"/>
              </w:rPr>
              <w:t xml:space="preserve">Toiduraha </w:t>
            </w:r>
            <w:r w:rsidRPr="00D5736C">
              <w:rPr>
                <w:rFonts w:cstheme="minorHAnsi"/>
                <w:sz w:val="20"/>
              </w:rPr>
              <w:t>(toidupäeva maksumus)</w:t>
            </w:r>
          </w:p>
        </w:tc>
        <w:tc>
          <w:tcPr>
            <w:tcW w:w="0" w:type="auto"/>
          </w:tcPr>
          <w:p w:rsidR="00D5736C" w:rsidRPr="00D5736C" w:rsidRDefault="00D5736C" w:rsidP="00D5736C">
            <w:pPr>
              <w:rPr>
                <w:rFonts w:cstheme="minorHAnsi"/>
                <w:sz w:val="20"/>
              </w:rPr>
            </w:pPr>
            <w:r w:rsidRPr="00D5736C">
              <w:rPr>
                <w:rFonts w:cstheme="minorHAnsi"/>
                <w:sz w:val="20"/>
              </w:rPr>
              <w:t>Kool 1 EUR lõunasöök ja 1 EUR oode (lapsevanem)</w:t>
            </w:r>
          </w:p>
          <w:p w:rsidR="00D5736C" w:rsidRPr="00D5736C" w:rsidRDefault="00D5736C" w:rsidP="00D5736C">
            <w:pPr>
              <w:rPr>
                <w:rFonts w:cstheme="minorHAnsi"/>
                <w:sz w:val="20"/>
              </w:rPr>
            </w:pPr>
          </w:p>
          <w:p w:rsidR="00D5736C" w:rsidRPr="00D5736C" w:rsidRDefault="00D5736C" w:rsidP="00D5736C">
            <w:pPr>
              <w:rPr>
                <w:rFonts w:cstheme="minorHAnsi"/>
                <w:sz w:val="20"/>
              </w:rPr>
            </w:pPr>
            <w:r w:rsidRPr="00D5736C">
              <w:rPr>
                <w:rFonts w:cstheme="minorHAnsi"/>
                <w:sz w:val="20"/>
              </w:rPr>
              <w:t>Lasteaia toidupäev 2 EUR toidupäev (lapsevanem)</w:t>
            </w:r>
          </w:p>
        </w:tc>
        <w:tc>
          <w:tcPr>
            <w:tcW w:w="0" w:type="auto"/>
          </w:tcPr>
          <w:p w:rsidR="00D5736C" w:rsidRPr="00D5736C" w:rsidRDefault="00D5736C" w:rsidP="00D5736C">
            <w:pPr>
              <w:pBdr>
                <w:top w:val="nil"/>
                <w:left w:val="nil"/>
                <w:bottom w:val="nil"/>
                <w:right w:val="nil"/>
                <w:between w:val="nil"/>
              </w:pBdr>
              <w:rPr>
                <w:sz w:val="20"/>
                <w:szCs w:val="20"/>
              </w:rPr>
            </w:pPr>
            <w:r w:rsidRPr="00D5736C">
              <w:rPr>
                <w:sz w:val="20"/>
                <w:szCs w:val="20"/>
              </w:rPr>
              <w:t>Lõunasöök õpilasele 1,27 EUR (1 EUR riik + 0,27 KOV) ja oode 0,38 EUR (lapsevanem)</w:t>
            </w:r>
          </w:p>
          <w:p w:rsidR="00D5736C" w:rsidRPr="00D5736C" w:rsidRDefault="00D5736C" w:rsidP="00D5736C">
            <w:pPr>
              <w:pBdr>
                <w:top w:val="nil"/>
                <w:left w:val="nil"/>
                <w:bottom w:val="nil"/>
                <w:right w:val="nil"/>
                <w:between w:val="nil"/>
              </w:pBdr>
              <w:rPr>
                <w:sz w:val="20"/>
                <w:szCs w:val="20"/>
              </w:rPr>
            </w:pPr>
          </w:p>
          <w:p w:rsidR="00D5736C" w:rsidRPr="00D5736C" w:rsidRDefault="00D5736C" w:rsidP="00D5736C">
            <w:pPr>
              <w:rPr>
                <w:rFonts w:cstheme="minorHAnsi"/>
                <w:sz w:val="20"/>
              </w:rPr>
            </w:pPr>
            <w:r w:rsidRPr="00D5736C">
              <w:rPr>
                <w:sz w:val="20"/>
                <w:szCs w:val="20"/>
              </w:rPr>
              <w:t>Lasteaias toidupäev 1,27</w:t>
            </w:r>
            <w:r w:rsidRPr="00D5736C">
              <w:rPr>
                <w:b/>
                <w:sz w:val="20"/>
                <w:szCs w:val="20"/>
              </w:rPr>
              <w:t xml:space="preserve"> </w:t>
            </w:r>
            <w:r w:rsidRPr="00D5736C">
              <w:rPr>
                <w:sz w:val="20"/>
                <w:szCs w:val="20"/>
              </w:rPr>
              <w:t>EUR (lapsevanem)</w:t>
            </w:r>
          </w:p>
        </w:tc>
        <w:tc>
          <w:tcPr>
            <w:tcW w:w="0" w:type="auto"/>
          </w:tcPr>
          <w:p w:rsidR="00D5736C" w:rsidRPr="00D5736C" w:rsidRDefault="00D5736C" w:rsidP="00D5736C">
            <w:pPr>
              <w:rPr>
                <w:rFonts w:cstheme="minorHAnsi"/>
                <w:sz w:val="20"/>
                <w:szCs w:val="20"/>
              </w:rPr>
            </w:pPr>
            <w:r w:rsidRPr="00D5736C">
              <w:rPr>
                <w:rFonts w:cstheme="minorHAnsi"/>
                <w:sz w:val="20"/>
                <w:szCs w:val="20"/>
              </w:rPr>
              <w:t>1 EUR + 0,10 EUR (KOV), oode 0,50 EUR (lapsevanem)</w:t>
            </w:r>
          </w:p>
        </w:tc>
        <w:tc>
          <w:tcPr>
            <w:tcW w:w="0" w:type="auto"/>
          </w:tcPr>
          <w:p w:rsidR="00D5736C" w:rsidRPr="00D5736C" w:rsidRDefault="00D5736C" w:rsidP="00D5736C">
            <w:pPr>
              <w:rPr>
                <w:rFonts w:cstheme="minorHAnsi"/>
                <w:sz w:val="20"/>
              </w:rPr>
            </w:pPr>
            <w:r w:rsidRPr="00D5736C">
              <w:rPr>
                <w:rFonts w:cstheme="minorHAnsi"/>
                <w:sz w:val="20"/>
              </w:rPr>
              <w:t xml:space="preserve"> 1,40 EUR (lapsevanem)</w:t>
            </w:r>
          </w:p>
        </w:tc>
        <w:tc>
          <w:tcPr>
            <w:tcW w:w="0" w:type="auto"/>
          </w:tcPr>
          <w:p w:rsidR="00D5736C" w:rsidRPr="00D5736C" w:rsidRDefault="00D5736C" w:rsidP="00D5736C">
            <w:pPr>
              <w:rPr>
                <w:rFonts w:cstheme="minorHAnsi"/>
                <w:sz w:val="20"/>
              </w:rPr>
            </w:pPr>
            <w:r w:rsidRPr="00D5736C">
              <w:rPr>
                <w:rFonts w:cstheme="minorHAnsi"/>
                <w:sz w:val="20"/>
              </w:rPr>
              <w:t>Kool 1 EUR lõunasöök ja 0,50 EUR oode (lapsevanem)</w:t>
            </w:r>
          </w:p>
          <w:p w:rsidR="00D5736C" w:rsidRPr="00D5736C" w:rsidRDefault="00D5736C" w:rsidP="00D5736C">
            <w:pPr>
              <w:rPr>
                <w:rFonts w:cstheme="minorHAnsi"/>
                <w:sz w:val="20"/>
              </w:rPr>
            </w:pPr>
          </w:p>
          <w:p w:rsidR="00D5736C" w:rsidRPr="00D5736C" w:rsidRDefault="00D5736C" w:rsidP="00D5736C">
            <w:pPr>
              <w:rPr>
                <w:rFonts w:cstheme="minorHAnsi"/>
                <w:sz w:val="20"/>
              </w:rPr>
            </w:pPr>
            <w:r w:rsidRPr="00D5736C">
              <w:rPr>
                <w:rFonts w:cstheme="minorHAnsi"/>
                <w:sz w:val="20"/>
              </w:rPr>
              <w:t>Lastaed 1,50 EUR (lapsevanem)</w:t>
            </w:r>
          </w:p>
        </w:tc>
        <w:tc>
          <w:tcPr>
            <w:tcW w:w="0" w:type="auto"/>
          </w:tcPr>
          <w:p w:rsidR="00D5736C" w:rsidRPr="00D5736C" w:rsidRDefault="00D5736C" w:rsidP="00D5736C">
            <w:pPr>
              <w:rPr>
                <w:rFonts w:cstheme="minorHAnsi"/>
                <w:sz w:val="20"/>
              </w:rPr>
            </w:pPr>
            <w:r w:rsidRPr="00D5736C">
              <w:rPr>
                <w:rFonts w:cstheme="minorHAnsi"/>
                <w:sz w:val="20"/>
              </w:rPr>
              <w:t>3,50 (1 EUR riik + 2,50 EUR lapsevanem)</w:t>
            </w:r>
          </w:p>
          <w:p w:rsidR="00D5736C" w:rsidRPr="00D5736C" w:rsidRDefault="00D5736C" w:rsidP="00D5736C">
            <w:pPr>
              <w:rPr>
                <w:rFonts w:cstheme="minorHAnsi"/>
                <w:sz w:val="20"/>
              </w:rPr>
            </w:pPr>
          </w:p>
        </w:tc>
      </w:tr>
      <w:tr w:rsidR="00D5736C" w:rsidRPr="00D5736C" w:rsidTr="00006E9A">
        <w:trPr>
          <w:trHeight w:val="247"/>
        </w:trPr>
        <w:tc>
          <w:tcPr>
            <w:tcW w:w="0" w:type="auto"/>
          </w:tcPr>
          <w:p w:rsidR="00D5736C" w:rsidRPr="00D5736C" w:rsidRDefault="00D5736C" w:rsidP="00D5736C">
            <w:pPr>
              <w:rPr>
                <w:rFonts w:cstheme="minorHAnsi"/>
                <w:b/>
                <w:sz w:val="20"/>
              </w:rPr>
            </w:pPr>
            <w:r w:rsidRPr="00D5736C">
              <w:rPr>
                <w:rFonts w:cstheme="minorHAnsi"/>
                <w:b/>
                <w:sz w:val="20"/>
              </w:rPr>
              <w:t>PRIA koolipiim</w:t>
            </w:r>
          </w:p>
        </w:tc>
        <w:tc>
          <w:tcPr>
            <w:tcW w:w="0" w:type="auto"/>
          </w:tcPr>
          <w:p w:rsidR="00D5736C" w:rsidRPr="00D5736C" w:rsidRDefault="00D5736C" w:rsidP="00D5736C">
            <w:pPr>
              <w:rPr>
                <w:rFonts w:cstheme="minorHAnsi"/>
                <w:sz w:val="20"/>
              </w:rPr>
            </w:pPr>
            <w:r w:rsidRPr="00D5736C">
              <w:rPr>
                <w:rFonts w:cstheme="minorHAnsi"/>
                <w:sz w:val="20"/>
              </w:rPr>
              <w:t xml:space="preserve">Jah </w:t>
            </w:r>
          </w:p>
        </w:tc>
        <w:tc>
          <w:tcPr>
            <w:tcW w:w="0" w:type="auto"/>
          </w:tcPr>
          <w:p w:rsidR="00D5736C" w:rsidRPr="00D5736C" w:rsidRDefault="00D5736C" w:rsidP="00D5736C">
            <w:pPr>
              <w:rPr>
                <w:rFonts w:cstheme="minorHAnsi"/>
                <w:strike/>
                <w:sz w:val="20"/>
              </w:rPr>
            </w:pPr>
            <w:r w:rsidRPr="00D5736C">
              <w:rPr>
                <w:rFonts w:cstheme="minorHAnsi"/>
                <w:sz w:val="20"/>
              </w:rPr>
              <w:t>Jah</w:t>
            </w:r>
          </w:p>
        </w:tc>
        <w:tc>
          <w:tcPr>
            <w:tcW w:w="0" w:type="auto"/>
          </w:tcPr>
          <w:p w:rsidR="00D5736C" w:rsidRPr="00D5736C" w:rsidRDefault="00D5736C" w:rsidP="00D5736C">
            <w:pPr>
              <w:rPr>
                <w:rFonts w:cstheme="minorHAnsi"/>
                <w:sz w:val="20"/>
              </w:rPr>
            </w:pPr>
            <w:r w:rsidRPr="00D5736C">
              <w:rPr>
                <w:rFonts w:cstheme="minorHAnsi"/>
                <w:sz w:val="20"/>
              </w:rPr>
              <w:t>Jah</w:t>
            </w:r>
          </w:p>
        </w:tc>
        <w:tc>
          <w:tcPr>
            <w:tcW w:w="0" w:type="auto"/>
          </w:tcPr>
          <w:p w:rsidR="00D5736C" w:rsidRPr="00D5736C" w:rsidRDefault="00D5736C" w:rsidP="00D5736C">
            <w:pPr>
              <w:rPr>
                <w:rFonts w:cstheme="minorHAnsi"/>
                <w:sz w:val="20"/>
              </w:rPr>
            </w:pPr>
            <w:r w:rsidRPr="00D5736C">
              <w:rPr>
                <w:rFonts w:cstheme="minorHAnsi"/>
                <w:sz w:val="20"/>
              </w:rPr>
              <w:t>Ei</w:t>
            </w:r>
          </w:p>
        </w:tc>
        <w:tc>
          <w:tcPr>
            <w:tcW w:w="0" w:type="auto"/>
          </w:tcPr>
          <w:p w:rsidR="00D5736C" w:rsidRPr="00D5736C" w:rsidRDefault="00D5736C" w:rsidP="00D5736C">
            <w:pPr>
              <w:rPr>
                <w:rFonts w:cstheme="minorHAnsi"/>
                <w:sz w:val="20"/>
              </w:rPr>
            </w:pPr>
            <w:r w:rsidRPr="00D5736C">
              <w:rPr>
                <w:rFonts w:cstheme="minorHAnsi"/>
                <w:sz w:val="20"/>
              </w:rPr>
              <w:t xml:space="preserve">Jah </w:t>
            </w:r>
          </w:p>
        </w:tc>
        <w:tc>
          <w:tcPr>
            <w:tcW w:w="0" w:type="auto"/>
          </w:tcPr>
          <w:p w:rsidR="00D5736C" w:rsidRPr="00D5736C" w:rsidRDefault="00D5736C" w:rsidP="00D5736C">
            <w:pPr>
              <w:rPr>
                <w:rFonts w:cstheme="minorHAnsi"/>
                <w:sz w:val="20"/>
              </w:rPr>
            </w:pPr>
            <w:r w:rsidRPr="00D5736C">
              <w:rPr>
                <w:rFonts w:cstheme="minorHAnsi"/>
                <w:sz w:val="20"/>
              </w:rPr>
              <w:t>Ei</w:t>
            </w:r>
          </w:p>
        </w:tc>
      </w:tr>
      <w:tr w:rsidR="00D5736C" w:rsidRPr="00D5736C" w:rsidTr="00006E9A">
        <w:trPr>
          <w:trHeight w:val="257"/>
        </w:trPr>
        <w:tc>
          <w:tcPr>
            <w:tcW w:w="0" w:type="auto"/>
          </w:tcPr>
          <w:p w:rsidR="00D5736C" w:rsidRPr="00D5736C" w:rsidRDefault="00D5736C" w:rsidP="00D5736C">
            <w:pPr>
              <w:rPr>
                <w:rFonts w:cstheme="minorHAnsi"/>
                <w:b/>
                <w:sz w:val="20"/>
              </w:rPr>
            </w:pPr>
            <w:r w:rsidRPr="00D5736C">
              <w:rPr>
                <w:rFonts w:cstheme="minorHAnsi"/>
                <w:b/>
                <w:sz w:val="20"/>
              </w:rPr>
              <w:t>PRIA koolipuuvili</w:t>
            </w:r>
          </w:p>
        </w:tc>
        <w:tc>
          <w:tcPr>
            <w:tcW w:w="0" w:type="auto"/>
          </w:tcPr>
          <w:p w:rsidR="00D5736C" w:rsidRPr="00D5736C" w:rsidRDefault="00D5736C" w:rsidP="00D5736C">
            <w:pPr>
              <w:rPr>
                <w:rFonts w:cstheme="minorHAnsi"/>
                <w:sz w:val="20"/>
              </w:rPr>
            </w:pPr>
            <w:r w:rsidRPr="00D5736C">
              <w:rPr>
                <w:rFonts w:cstheme="minorHAnsi"/>
                <w:sz w:val="20"/>
              </w:rPr>
              <w:t xml:space="preserve">Jah </w:t>
            </w:r>
          </w:p>
        </w:tc>
        <w:tc>
          <w:tcPr>
            <w:tcW w:w="0" w:type="auto"/>
          </w:tcPr>
          <w:p w:rsidR="00D5736C" w:rsidRPr="00D5736C" w:rsidRDefault="00D5736C" w:rsidP="00D5736C">
            <w:pPr>
              <w:rPr>
                <w:rFonts w:cstheme="minorHAnsi"/>
                <w:sz w:val="20"/>
              </w:rPr>
            </w:pPr>
            <w:r w:rsidRPr="00D5736C">
              <w:rPr>
                <w:rFonts w:cstheme="minorHAnsi"/>
                <w:sz w:val="20"/>
              </w:rPr>
              <w:t>Jah</w:t>
            </w:r>
          </w:p>
        </w:tc>
        <w:tc>
          <w:tcPr>
            <w:tcW w:w="0" w:type="auto"/>
          </w:tcPr>
          <w:p w:rsidR="00D5736C" w:rsidRPr="00D5736C" w:rsidRDefault="00D5736C" w:rsidP="00D5736C">
            <w:pPr>
              <w:rPr>
                <w:rFonts w:cstheme="minorHAnsi"/>
                <w:sz w:val="20"/>
              </w:rPr>
            </w:pPr>
            <w:r w:rsidRPr="00D5736C">
              <w:rPr>
                <w:rFonts w:cstheme="minorHAnsi"/>
                <w:sz w:val="20"/>
              </w:rPr>
              <w:t>Jah</w:t>
            </w:r>
          </w:p>
        </w:tc>
        <w:tc>
          <w:tcPr>
            <w:tcW w:w="0" w:type="auto"/>
          </w:tcPr>
          <w:p w:rsidR="00D5736C" w:rsidRPr="00D5736C" w:rsidRDefault="00D5736C" w:rsidP="00D5736C">
            <w:pPr>
              <w:rPr>
                <w:rFonts w:cstheme="minorHAnsi"/>
                <w:sz w:val="20"/>
              </w:rPr>
            </w:pPr>
            <w:r w:rsidRPr="00D5736C">
              <w:rPr>
                <w:rFonts w:cstheme="minorHAnsi"/>
                <w:sz w:val="20"/>
              </w:rPr>
              <w:t>Ei</w:t>
            </w:r>
          </w:p>
        </w:tc>
        <w:tc>
          <w:tcPr>
            <w:tcW w:w="0" w:type="auto"/>
          </w:tcPr>
          <w:p w:rsidR="00D5736C" w:rsidRPr="00D5736C" w:rsidRDefault="00D5736C" w:rsidP="00D5736C">
            <w:pPr>
              <w:rPr>
                <w:rFonts w:cstheme="minorHAnsi"/>
                <w:sz w:val="20"/>
              </w:rPr>
            </w:pPr>
            <w:r w:rsidRPr="00D5736C">
              <w:rPr>
                <w:rFonts w:cstheme="minorHAnsi"/>
                <w:sz w:val="20"/>
              </w:rPr>
              <w:t>Jah</w:t>
            </w:r>
          </w:p>
        </w:tc>
        <w:tc>
          <w:tcPr>
            <w:tcW w:w="0" w:type="auto"/>
          </w:tcPr>
          <w:p w:rsidR="00D5736C" w:rsidRPr="00D5736C" w:rsidRDefault="00D5736C" w:rsidP="00D5736C">
            <w:pPr>
              <w:rPr>
                <w:rFonts w:cstheme="minorHAnsi"/>
                <w:sz w:val="20"/>
              </w:rPr>
            </w:pPr>
            <w:r w:rsidRPr="00D5736C">
              <w:rPr>
                <w:rFonts w:cstheme="minorHAnsi"/>
                <w:sz w:val="20"/>
              </w:rPr>
              <w:t>Ei</w:t>
            </w:r>
          </w:p>
        </w:tc>
      </w:tr>
      <w:tr w:rsidR="00D5736C" w:rsidRPr="00D5736C" w:rsidTr="00006E9A">
        <w:trPr>
          <w:trHeight w:val="247"/>
        </w:trPr>
        <w:tc>
          <w:tcPr>
            <w:tcW w:w="0" w:type="auto"/>
          </w:tcPr>
          <w:p w:rsidR="00D5736C" w:rsidRPr="00D5736C" w:rsidRDefault="00D5736C" w:rsidP="00D5736C">
            <w:pPr>
              <w:rPr>
                <w:rFonts w:cstheme="minorHAnsi"/>
                <w:b/>
                <w:sz w:val="20"/>
              </w:rPr>
            </w:pPr>
            <w:r w:rsidRPr="00D5736C">
              <w:rPr>
                <w:rFonts w:cstheme="minorHAnsi"/>
                <w:b/>
                <w:sz w:val="20"/>
              </w:rPr>
              <w:t>Laoprogramm</w:t>
            </w:r>
          </w:p>
        </w:tc>
        <w:tc>
          <w:tcPr>
            <w:tcW w:w="0" w:type="auto"/>
          </w:tcPr>
          <w:p w:rsidR="00D5736C" w:rsidRPr="00D5736C" w:rsidRDefault="00D5736C" w:rsidP="00D5736C">
            <w:pPr>
              <w:rPr>
                <w:rFonts w:cstheme="minorHAnsi"/>
                <w:sz w:val="20"/>
              </w:rPr>
            </w:pPr>
            <w:r w:rsidRPr="00D5736C">
              <w:rPr>
                <w:rFonts w:cstheme="minorHAnsi"/>
                <w:sz w:val="20"/>
                <w:szCs w:val="20"/>
              </w:rPr>
              <w:t>ANC (retseptide ja menüü koostamiseks)</w:t>
            </w:r>
          </w:p>
        </w:tc>
        <w:tc>
          <w:tcPr>
            <w:tcW w:w="0" w:type="auto"/>
          </w:tcPr>
          <w:p w:rsidR="00D5736C" w:rsidRPr="00D5736C" w:rsidRDefault="00D5736C" w:rsidP="00D5736C">
            <w:pPr>
              <w:rPr>
                <w:rFonts w:cstheme="minorHAnsi"/>
                <w:sz w:val="20"/>
              </w:rPr>
            </w:pPr>
            <w:r w:rsidRPr="00D5736C">
              <w:rPr>
                <w:rFonts w:cstheme="minorHAnsi"/>
                <w:sz w:val="20"/>
              </w:rPr>
              <w:t>Excel</w:t>
            </w:r>
          </w:p>
        </w:tc>
        <w:tc>
          <w:tcPr>
            <w:tcW w:w="0" w:type="auto"/>
          </w:tcPr>
          <w:p w:rsidR="00D5736C" w:rsidRPr="00D5736C" w:rsidRDefault="00D5736C" w:rsidP="00D5736C">
            <w:pPr>
              <w:rPr>
                <w:rFonts w:cstheme="minorHAnsi"/>
                <w:sz w:val="20"/>
              </w:rPr>
            </w:pPr>
            <w:r w:rsidRPr="00D5736C">
              <w:rPr>
                <w:rFonts w:cstheme="minorHAnsi"/>
                <w:sz w:val="20"/>
              </w:rPr>
              <w:t>ANC</w:t>
            </w:r>
          </w:p>
        </w:tc>
        <w:tc>
          <w:tcPr>
            <w:tcW w:w="0" w:type="auto"/>
          </w:tcPr>
          <w:p w:rsidR="00D5736C" w:rsidRPr="00D5736C" w:rsidRDefault="00D5736C" w:rsidP="00D5736C">
            <w:pPr>
              <w:rPr>
                <w:rFonts w:cstheme="minorHAnsi"/>
                <w:sz w:val="20"/>
              </w:rPr>
            </w:pPr>
            <w:r w:rsidRPr="00D5736C">
              <w:rPr>
                <w:rFonts w:cstheme="minorHAnsi"/>
                <w:sz w:val="20"/>
              </w:rPr>
              <w:t>ANC</w:t>
            </w:r>
          </w:p>
        </w:tc>
        <w:tc>
          <w:tcPr>
            <w:tcW w:w="0" w:type="auto"/>
          </w:tcPr>
          <w:p w:rsidR="00D5736C" w:rsidRPr="00D5736C" w:rsidRDefault="00D5736C" w:rsidP="00D5736C">
            <w:pPr>
              <w:rPr>
                <w:rFonts w:cstheme="minorHAnsi"/>
                <w:sz w:val="20"/>
              </w:rPr>
            </w:pPr>
            <w:r w:rsidRPr="00D5736C">
              <w:rPr>
                <w:rFonts w:cstheme="minorHAnsi"/>
                <w:sz w:val="20"/>
              </w:rPr>
              <w:t>ANC</w:t>
            </w:r>
          </w:p>
        </w:tc>
        <w:tc>
          <w:tcPr>
            <w:tcW w:w="0" w:type="auto"/>
          </w:tcPr>
          <w:p w:rsidR="00D5736C" w:rsidRPr="00D5736C" w:rsidRDefault="00D5736C" w:rsidP="00D5736C">
            <w:pPr>
              <w:rPr>
                <w:rFonts w:cstheme="minorHAnsi"/>
                <w:sz w:val="20"/>
              </w:rPr>
            </w:pPr>
            <w:r w:rsidRPr="00D5736C">
              <w:rPr>
                <w:rFonts w:cstheme="minorHAnsi"/>
                <w:sz w:val="20"/>
              </w:rPr>
              <w:t>Ei ole</w:t>
            </w:r>
          </w:p>
        </w:tc>
      </w:tr>
      <w:tr w:rsidR="00D5736C" w:rsidRPr="00D5736C" w:rsidTr="00006E9A">
        <w:trPr>
          <w:trHeight w:val="257"/>
        </w:trPr>
        <w:tc>
          <w:tcPr>
            <w:tcW w:w="0" w:type="auto"/>
            <w:gridSpan w:val="7"/>
          </w:tcPr>
          <w:p w:rsidR="00D5736C" w:rsidRPr="00D5736C" w:rsidRDefault="00D5736C" w:rsidP="00D5736C">
            <w:pPr>
              <w:jc w:val="center"/>
              <w:rPr>
                <w:rFonts w:cstheme="minorHAnsi"/>
                <w:sz w:val="20"/>
              </w:rPr>
            </w:pPr>
            <w:r w:rsidRPr="00D5736C">
              <w:rPr>
                <w:rFonts w:cstheme="minorHAnsi"/>
                <w:b/>
                <w:sz w:val="20"/>
              </w:rPr>
              <w:t>KÖÖK</w:t>
            </w:r>
          </w:p>
        </w:tc>
      </w:tr>
      <w:tr w:rsidR="00D5736C" w:rsidRPr="00D5736C" w:rsidTr="00006E9A">
        <w:trPr>
          <w:trHeight w:val="504"/>
        </w:trPr>
        <w:tc>
          <w:tcPr>
            <w:tcW w:w="0" w:type="auto"/>
          </w:tcPr>
          <w:p w:rsidR="00D5736C" w:rsidRPr="00D5736C" w:rsidRDefault="00D5736C" w:rsidP="00D5736C">
            <w:pPr>
              <w:rPr>
                <w:rFonts w:cstheme="minorHAnsi"/>
                <w:b/>
                <w:sz w:val="20"/>
              </w:rPr>
            </w:pPr>
            <w:r w:rsidRPr="00D5736C">
              <w:rPr>
                <w:rFonts w:cstheme="minorHAnsi"/>
                <w:b/>
                <w:sz w:val="20"/>
              </w:rPr>
              <w:t>Köögi personal, kas on piisav?</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1 kokk  </w:t>
            </w:r>
          </w:p>
          <w:p w:rsidR="00D5736C" w:rsidRPr="00D5736C" w:rsidRDefault="00D5736C" w:rsidP="00D5736C">
            <w:pPr>
              <w:rPr>
                <w:rFonts w:cstheme="minorHAnsi"/>
                <w:sz w:val="20"/>
                <w:szCs w:val="20"/>
              </w:rPr>
            </w:pPr>
            <w:r w:rsidRPr="00D5736C">
              <w:rPr>
                <w:rFonts w:cstheme="minorHAnsi"/>
                <w:sz w:val="20"/>
                <w:szCs w:val="20"/>
              </w:rPr>
              <w:t xml:space="preserve">0,8 abikokk </w:t>
            </w:r>
          </w:p>
          <w:p w:rsidR="00D5736C" w:rsidRPr="00D5736C" w:rsidRDefault="00D5736C" w:rsidP="00D5736C">
            <w:pPr>
              <w:rPr>
                <w:rFonts w:cstheme="minorHAnsi"/>
                <w:strike/>
                <w:sz w:val="20"/>
                <w:szCs w:val="20"/>
              </w:rPr>
            </w:pPr>
            <w:r w:rsidRPr="00D5736C">
              <w:rPr>
                <w:rFonts w:cstheme="minorHAnsi"/>
                <w:sz w:val="20"/>
                <w:szCs w:val="20"/>
              </w:rPr>
              <w:t>Võiks olla kokku 2 ametikohta</w:t>
            </w:r>
          </w:p>
        </w:tc>
        <w:tc>
          <w:tcPr>
            <w:tcW w:w="0" w:type="auto"/>
          </w:tcPr>
          <w:p w:rsidR="00D5736C" w:rsidRPr="00D5736C" w:rsidRDefault="00D5736C" w:rsidP="00D5736C">
            <w:pPr>
              <w:rPr>
                <w:sz w:val="20"/>
                <w:szCs w:val="20"/>
              </w:rPr>
            </w:pPr>
            <w:r w:rsidRPr="00D5736C">
              <w:rPr>
                <w:sz w:val="20"/>
                <w:szCs w:val="20"/>
              </w:rPr>
              <w:t>Piisav, 2 ametikohta:</w:t>
            </w:r>
          </w:p>
          <w:p w:rsidR="00D5736C" w:rsidRPr="00D5736C" w:rsidRDefault="00D5736C" w:rsidP="00D5736C">
            <w:pPr>
              <w:rPr>
                <w:sz w:val="20"/>
                <w:szCs w:val="20"/>
              </w:rPr>
            </w:pPr>
            <w:r w:rsidRPr="00D5736C">
              <w:rPr>
                <w:sz w:val="20"/>
                <w:szCs w:val="20"/>
              </w:rPr>
              <w:t>kokk ja koka abitööline</w:t>
            </w:r>
          </w:p>
          <w:p w:rsidR="00D5736C" w:rsidRPr="00D5736C" w:rsidRDefault="00D5736C" w:rsidP="00D5736C">
            <w:pPr>
              <w:rPr>
                <w:sz w:val="20"/>
                <w:szCs w:val="20"/>
              </w:rPr>
            </w:pP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peakokk</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 xml:space="preserve">2 kokka </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0,5 abitööline</w:t>
            </w:r>
          </w:p>
          <w:p w:rsidR="00D5736C" w:rsidRPr="00D5736C" w:rsidRDefault="00D5736C" w:rsidP="00D5736C">
            <w:pPr>
              <w:rPr>
                <w:rFonts w:cstheme="minorHAnsi"/>
                <w:b/>
                <w:sz w:val="20"/>
                <w:szCs w:val="20"/>
              </w:rPr>
            </w:pP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kokk</w:t>
            </w:r>
          </w:p>
          <w:p w:rsidR="00D5736C" w:rsidRPr="00D5736C" w:rsidRDefault="00D5736C" w:rsidP="00D5736C">
            <w:pPr>
              <w:rPr>
                <w:sz w:val="20"/>
                <w:szCs w:val="20"/>
              </w:rPr>
            </w:pPr>
            <w:r w:rsidRPr="00D5736C">
              <w:rPr>
                <w:rFonts w:eastAsia="Times New Roman" w:cstheme="minorHAnsi"/>
                <w:sz w:val="20"/>
                <w:szCs w:val="20"/>
                <w:lang w:eastAsia="et-EE"/>
              </w:rPr>
              <w:t>0,6 abitööline</w:t>
            </w: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 xml:space="preserve">1 kokk </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abitööline + kooli koristaja päeva lõpus</w:t>
            </w:r>
          </w:p>
          <w:p w:rsidR="00D5736C" w:rsidRPr="00D5736C" w:rsidRDefault="00D5736C" w:rsidP="00D5736C">
            <w:pPr>
              <w:rPr>
                <w:sz w:val="20"/>
                <w:szCs w:val="20"/>
              </w:rPr>
            </w:pPr>
            <w:r w:rsidRPr="00D5736C">
              <w:rPr>
                <w:rFonts w:eastAsia="Times New Roman" w:cstheme="minorHAnsi"/>
                <w:sz w:val="20"/>
                <w:szCs w:val="20"/>
                <w:lang w:eastAsia="et-EE"/>
              </w:rPr>
              <w:t>Piisav.</w:t>
            </w:r>
          </w:p>
        </w:tc>
        <w:tc>
          <w:tcPr>
            <w:tcW w:w="0" w:type="auto"/>
          </w:tcPr>
          <w:p w:rsidR="00D5736C" w:rsidRPr="00D5736C" w:rsidRDefault="00D5736C" w:rsidP="00D5736C">
            <w:pPr>
              <w:spacing w:line="252" w:lineRule="auto"/>
              <w:rPr>
                <w:rFonts w:ascii="Calibri" w:hAnsi="Calibri" w:cs="Calibri"/>
                <w:sz w:val="20"/>
                <w:szCs w:val="20"/>
              </w:rPr>
            </w:pPr>
            <w:r w:rsidRPr="00D5736C">
              <w:rPr>
                <w:rFonts w:ascii="Calibri" w:hAnsi="Calibri" w:cs="Calibri"/>
                <w:sz w:val="20"/>
                <w:szCs w:val="20"/>
              </w:rPr>
              <w:t>1 kokk</w:t>
            </w:r>
          </w:p>
          <w:p w:rsidR="00D5736C" w:rsidRPr="00D5736C" w:rsidRDefault="00D5736C" w:rsidP="00D5736C">
            <w:pPr>
              <w:rPr>
                <w:sz w:val="20"/>
                <w:szCs w:val="20"/>
              </w:rPr>
            </w:pPr>
          </w:p>
        </w:tc>
      </w:tr>
      <w:tr w:rsidR="00D5736C" w:rsidRPr="00D5736C" w:rsidTr="00006E9A">
        <w:trPr>
          <w:trHeight w:val="494"/>
        </w:trPr>
        <w:tc>
          <w:tcPr>
            <w:tcW w:w="0" w:type="auto"/>
          </w:tcPr>
          <w:p w:rsidR="00D5736C" w:rsidRPr="00D5736C" w:rsidRDefault="00D5736C" w:rsidP="00D5736C">
            <w:pPr>
              <w:rPr>
                <w:rFonts w:cstheme="minorHAnsi"/>
                <w:b/>
                <w:sz w:val="20"/>
              </w:rPr>
            </w:pPr>
            <w:r w:rsidRPr="00D5736C">
              <w:rPr>
                <w:rFonts w:cstheme="minorHAnsi"/>
                <w:b/>
                <w:sz w:val="20"/>
              </w:rPr>
              <w:lastRenderedPageBreak/>
              <w:t>Menüü koostamise periood ja kes</w:t>
            </w:r>
          </w:p>
        </w:tc>
        <w:tc>
          <w:tcPr>
            <w:tcW w:w="0" w:type="auto"/>
          </w:tcPr>
          <w:p w:rsidR="00D5736C" w:rsidRPr="00D5736C" w:rsidRDefault="00D5736C" w:rsidP="00D5736C">
            <w:pPr>
              <w:rPr>
                <w:rFonts w:cstheme="minorHAnsi"/>
                <w:sz w:val="20"/>
                <w:szCs w:val="20"/>
              </w:rPr>
            </w:pPr>
            <w:r w:rsidRPr="00D5736C">
              <w:rPr>
                <w:rFonts w:cstheme="minorHAnsi"/>
                <w:sz w:val="20"/>
                <w:szCs w:val="20"/>
              </w:rPr>
              <w:t>2 nädalat</w:t>
            </w:r>
          </w:p>
          <w:p w:rsidR="00D5736C" w:rsidRPr="00D5736C" w:rsidRDefault="00D5736C" w:rsidP="00D5736C">
            <w:pPr>
              <w:rPr>
                <w:rFonts w:cstheme="minorHAnsi"/>
                <w:sz w:val="20"/>
                <w:szCs w:val="20"/>
              </w:rPr>
            </w:pPr>
            <w:r w:rsidRPr="00D5736C">
              <w:rPr>
                <w:rFonts w:cstheme="minorHAnsi"/>
                <w:sz w:val="20"/>
                <w:szCs w:val="20"/>
              </w:rPr>
              <w:t>kokk</w:t>
            </w:r>
          </w:p>
          <w:p w:rsidR="00D5736C" w:rsidRPr="00D5736C" w:rsidRDefault="00D5736C" w:rsidP="00D5736C">
            <w:pPr>
              <w:rPr>
                <w:rFonts w:cstheme="minorHAnsi"/>
                <w:sz w:val="20"/>
                <w:szCs w:val="20"/>
              </w:rPr>
            </w:pPr>
          </w:p>
        </w:tc>
        <w:tc>
          <w:tcPr>
            <w:tcW w:w="0" w:type="auto"/>
          </w:tcPr>
          <w:p w:rsidR="00D5736C" w:rsidRPr="00D5736C" w:rsidRDefault="00D5736C" w:rsidP="00D5736C">
            <w:pPr>
              <w:rPr>
                <w:sz w:val="20"/>
                <w:szCs w:val="20"/>
              </w:rPr>
            </w:pPr>
            <w:r w:rsidRPr="00D5736C">
              <w:rPr>
                <w:sz w:val="20"/>
                <w:szCs w:val="20"/>
              </w:rPr>
              <w:t xml:space="preserve">4 nädalat </w:t>
            </w:r>
          </w:p>
          <w:p w:rsidR="00D5736C" w:rsidRPr="00D5736C" w:rsidRDefault="00D5736C" w:rsidP="00D5736C">
            <w:pPr>
              <w:rPr>
                <w:sz w:val="20"/>
                <w:szCs w:val="20"/>
              </w:rPr>
            </w:pPr>
            <w:r w:rsidRPr="00D5736C">
              <w:rPr>
                <w:sz w:val="20"/>
                <w:szCs w:val="20"/>
              </w:rPr>
              <w:t>majandusjuhataja</w:t>
            </w:r>
          </w:p>
        </w:tc>
        <w:tc>
          <w:tcPr>
            <w:tcW w:w="0" w:type="auto"/>
          </w:tcPr>
          <w:p w:rsidR="00D5736C" w:rsidRPr="00D5736C" w:rsidRDefault="00D5736C" w:rsidP="00D5736C">
            <w:pPr>
              <w:rPr>
                <w:rFonts w:cstheme="minorHAnsi"/>
                <w:sz w:val="20"/>
                <w:szCs w:val="20"/>
              </w:rPr>
            </w:pPr>
            <w:r w:rsidRPr="00D5736C">
              <w:rPr>
                <w:rFonts w:cstheme="minorHAnsi"/>
                <w:sz w:val="20"/>
                <w:szCs w:val="20"/>
              </w:rPr>
              <w:t>2 nädalat</w:t>
            </w:r>
          </w:p>
          <w:p w:rsidR="00D5736C" w:rsidRPr="00D5736C" w:rsidRDefault="00D5736C" w:rsidP="00D5736C">
            <w:pPr>
              <w:rPr>
                <w:rFonts w:cstheme="minorHAnsi"/>
                <w:sz w:val="20"/>
                <w:szCs w:val="20"/>
              </w:rPr>
            </w:pPr>
            <w:r w:rsidRPr="00D5736C">
              <w:rPr>
                <w:rFonts w:cstheme="minorHAnsi"/>
                <w:sz w:val="20"/>
                <w:szCs w:val="20"/>
              </w:rPr>
              <w:t>peakokk</w:t>
            </w:r>
          </w:p>
          <w:p w:rsidR="00D5736C" w:rsidRPr="00D5736C" w:rsidRDefault="00D5736C" w:rsidP="00D5736C">
            <w:pPr>
              <w:rPr>
                <w:rFonts w:cstheme="minorHAnsi"/>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4 nädalat</w:t>
            </w:r>
          </w:p>
          <w:p w:rsidR="00D5736C" w:rsidRPr="00D5736C" w:rsidRDefault="00D5736C" w:rsidP="00D5736C">
            <w:pPr>
              <w:rPr>
                <w:sz w:val="20"/>
                <w:szCs w:val="20"/>
              </w:rPr>
            </w:pPr>
            <w:r w:rsidRPr="00D5736C">
              <w:rPr>
                <w:rFonts w:cstheme="minorHAnsi"/>
                <w:sz w:val="20"/>
                <w:szCs w:val="20"/>
              </w:rPr>
              <w:t xml:space="preserve">majandustöötaja + kokk </w:t>
            </w:r>
          </w:p>
        </w:tc>
        <w:tc>
          <w:tcPr>
            <w:tcW w:w="0" w:type="auto"/>
          </w:tcPr>
          <w:p w:rsidR="00D5736C" w:rsidRPr="00D5736C" w:rsidRDefault="00D5736C" w:rsidP="00D5736C">
            <w:pPr>
              <w:rPr>
                <w:rFonts w:cstheme="minorHAnsi"/>
                <w:sz w:val="20"/>
                <w:szCs w:val="20"/>
              </w:rPr>
            </w:pPr>
            <w:r w:rsidRPr="00D5736C">
              <w:rPr>
                <w:rFonts w:cstheme="minorHAnsi"/>
                <w:sz w:val="20"/>
                <w:szCs w:val="20"/>
              </w:rPr>
              <w:t>2 nädalat</w:t>
            </w:r>
          </w:p>
          <w:p w:rsidR="00D5736C" w:rsidRPr="00D5736C" w:rsidRDefault="00D5736C" w:rsidP="00D5736C">
            <w:pPr>
              <w:rPr>
                <w:sz w:val="20"/>
                <w:szCs w:val="20"/>
              </w:rPr>
            </w:pPr>
            <w:r w:rsidRPr="00D5736C">
              <w:rPr>
                <w:rFonts w:cstheme="minorHAnsi"/>
                <w:sz w:val="20"/>
                <w:szCs w:val="20"/>
              </w:rPr>
              <w:t xml:space="preserve">kokk </w:t>
            </w:r>
          </w:p>
        </w:tc>
        <w:tc>
          <w:tcPr>
            <w:tcW w:w="0" w:type="auto"/>
          </w:tcPr>
          <w:p w:rsidR="00D5736C" w:rsidRPr="00D5736C" w:rsidRDefault="00D5736C" w:rsidP="00D5736C">
            <w:pPr>
              <w:spacing w:line="252" w:lineRule="auto"/>
              <w:rPr>
                <w:rFonts w:ascii="Calibri" w:hAnsi="Calibri" w:cs="Calibri"/>
                <w:sz w:val="20"/>
                <w:szCs w:val="20"/>
              </w:rPr>
            </w:pPr>
            <w:r w:rsidRPr="00D5736C">
              <w:rPr>
                <w:rFonts w:ascii="Calibri" w:hAnsi="Calibri" w:cs="Calibri"/>
                <w:sz w:val="20"/>
                <w:szCs w:val="20"/>
              </w:rPr>
              <w:t xml:space="preserve">1 nädal </w:t>
            </w:r>
          </w:p>
          <w:p w:rsidR="00D5736C" w:rsidRPr="00D5736C" w:rsidRDefault="00D5736C" w:rsidP="00D5736C">
            <w:pPr>
              <w:spacing w:line="252" w:lineRule="auto"/>
              <w:rPr>
                <w:rFonts w:ascii="Calibri" w:hAnsi="Calibri" w:cs="Calibri"/>
                <w:sz w:val="20"/>
                <w:szCs w:val="20"/>
              </w:rPr>
            </w:pPr>
            <w:r w:rsidRPr="00D5736C">
              <w:rPr>
                <w:rFonts w:ascii="Calibri" w:hAnsi="Calibri" w:cs="Calibri"/>
                <w:sz w:val="20"/>
                <w:szCs w:val="20"/>
              </w:rPr>
              <w:t xml:space="preserve">kokk </w:t>
            </w:r>
          </w:p>
          <w:p w:rsidR="00D5736C" w:rsidRPr="00D5736C" w:rsidRDefault="00D5736C" w:rsidP="00D5736C">
            <w:pPr>
              <w:rPr>
                <w:sz w:val="20"/>
                <w:szCs w:val="20"/>
              </w:rPr>
            </w:pPr>
          </w:p>
        </w:tc>
      </w:tr>
      <w:tr w:rsidR="00D5736C" w:rsidRPr="00D5736C" w:rsidTr="00006E9A">
        <w:trPr>
          <w:trHeight w:val="752"/>
        </w:trPr>
        <w:tc>
          <w:tcPr>
            <w:tcW w:w="0" w:type="auto"/>
          </w:tcPr>
          <w:p w:rsidR="00D5736C" w:rsidRPr="00D5736C" w:rsidRDefault="00D5736C" w:rsidP="00D5736C">
            <w:pPr>
              <w:rPr>
                <w:rFonts w:cstheme="minorHAnsi"/>
                <w:b/>
                <w:sz w:val="20"/>
              </w:rPr>
            </w:pPr>
            <w:r w:rsidRPr="00D5736C">
              <w:rPr>
                <w:rFonts w:cstheme="minorHAnsi"/>
                <w:b/>
                <w:sz w:val="20"/>
              </w:rPr>
              <w:t>Köögivili kooritakse kohapeal/tuleb kooritult</w:t>
            </w:r>
          </w:p>
        </w:tc>
        <w:tc>
          <w:tcPr>
            <w:tcW w:w="0" w:type="auto"/>
          </w:tcPr>
          <w:p w:rsidR="00D5736C" w:rsidRPr="00D5736C" w:rsidRDefault="00D5736C" w:rsidP="00D5736C">
            <w:pPr>
              <w:rPr>
                <w:rFonts w:cstheme="minorHAnsi"/>
                <w:sz w:val="20"/>
              </w:rPr>
            </w:pPr>
            <w:r w:rsidRPr="00D5736C">
              <w:rPr>
                <w:rFonts w:cstheme="minorHAnsi"/>
                <w:sz w:val="20"/>
              </w:rPr>
              <w:t>Kooritakse köögis</w:t>
            </w:r>
          </w:p>
        </w:tc>
        <w:tc>
          <w:tcPr>
            <w:tcW w:w="0" w:type="auto"/>
          </w:tcPr>
          <w:p w:rsidR="00D5736C" w:rsidRPr="00D5736C" w:rsidRDefault="00D5736C" w:rsidP="00D5736C">
            <w:pPr>
              <w:rPr>
                <w:rFonts w:cstheme="minorHAnsi"/>
                <w:sz w:val="20"/>
              </w:rPr>
            </w:pPr>
            <w:r w:rsidRPr="00D5736C">
              <w:rPr>
                <w:rFonts w:cstheme="minorHAnsi"/>
                <w:sz w:val="20"/>
              </w:rPr>
              <w:t>Kooritakse köögis</w:t>
            </w:r>
          </w:p>
        </w:tc>
        <w:tc>
          <w:tcPr>
            <w:tcW w:w="0" w:type="auto"/>
          </w:tcPr>
          <w:p w:rsidR="00D5736C" w:rsidRPr="00D5736C" w:rsidRDefault="00D5736C" w:rsidP="00D5736C">
            <w:pPr>
              <w:rPr>
                <w:rFonts w:cstheme="minorHAnsi"/>
                <w:sz w:val="20"/>
              </w:rPr>
            </w:pPr>
            <w:r w:rsidRPr="00D5736C">
              <w:rPr>
                <w:rFonts w:cstheme="minorHAnsi"/>
                <w:sz w:val="20"/>
              </w:rPr>
              <w:t>Kooritakse köögis</w:t>
            </w:r>
          </w:p>
        </w:tc>
        <w:tc>
          <w:tcPr>
            <w:tcW w:w="0" w:type="auto"/>
          </w:tcPr>
          <w:p w:rsidR="00D5736C" w:rsidRPr="00D5736C" w:rsidRDefault="00D5736C" w:rsidP="00D5736C">
            <w:pPr>
              <w:rPr>
                <w:rFonts w:cstheme="minorHAnsi"/>
                <w:sz w:val="20"/>
              </w:rPr>
            </w:pPr>
            <w:r w:rsidRPr="00D5736C">
              <w:rPr>
                <w:rFonts w:cstheme="minorHAnsi"/>
                <w:sz w:val="20"/>
              </w:rPr>
              <w:t>Kooritakse köögis</w:t>
            </w:r>
          </w:p>
        </w:tc>
        <w:tc>
          <w:tcPr>
            <w:tcW w:w="0" w:type="auto"/>
          </w:tcPr>
          <w:p w:rsidR="00D5736C" w:rsidRPr="00D5736C" w:rsidRDefault="00D5736C" w:rsidP="00D5736C">
            <w:pPr>
              <w:rPr>
                <w:rFonts w:cstheme="minorHAnsi"/>
                <w:sz w:val="20"/>
              </w:rPr>
            </w:pPr>
            <w:r w:rsidRPr="00D5736C">
              <w:rPr>
                <w:rFonts w:cstheme="minorHAnsi"/>
                <w:sz w:val="20"/>
              </w:rPr>
              <w:t>Kooritakse köögis</w:t>
            </w:r>
          </w:p>
        </w:tc>
        <w:tc>
          <w:tcPr>
            <w:tcW w:w="0" w:type="auto"/>
          </w:tcPr>
          <w:p w:rsidR="00D5736C" w:rsidRPr="00D5736C" w:rsidRDefault="00D5736C" w:rsidP="00D5736C">
            <w:pPr>
              <w:rPr>
                <w:rFonts w:cstheme="minorHAnsi"/>
                <w:sz w:val="20"/>
              </w:rPr>
            </w:pPr>
            <w:r w:rsidRPr="00D5736C">
              <w:rPr>
                <w:rFonts w:cstheme="minorHAnsi"/>
                <w:sz w:val="20"/>
              </w:rPr>
              <w:t>Kooritakse köögis</w:t>
            </w:r>
          </w:p>
        </w:tc>
      </w:tr>
      <w:tr w:rsidR="00D5736C" w:rsidRPr="00D5736C" w:rsidTr="00006E9A">
        <w:trPr>
          <w:trHeight w:val="752"/>
        </w:trPr>
        <w:tc>
          <w:tcPr>
            <w:tcW w:w="0" w:type="auto"/>
          </w:tcPr>
          <w:p w:rsidR="00D5736C" w:rsidRPr="00D5736C" w:rsidRDefault="00D5736C" w:rsidP="00D5736C">
            <w:pPr>
              <w:rPr>
                <w:rFonts w:cstheme="minorHAnsi"/>
                <w:b/>
                <w:sz w:val="20"/>
              </w:rPr>
            </w:pPr>
            <w:r w:rsidRPr="00D5736C">
              <w:rPr>
                <w:rFonts w:cstheme="minorHAnsi"/>
                <w:b/>
                <w:sz w:val="20"/>
              </w:rPr>
              <w:t>Suurema koguse tooraine hoidmise võimalus</w:t>
            </w:r>
          </w:p>
        </w:tc>
        <w:tc>
          <w:tcPr>
            <w:tcW w:w="0" w:type="auto"/>
          </w:tcPr>
          <w:p w:rsidR="00D5736C" w:rsidRPr="00D5736C" w:rsidRDefault="00D5736C" w:rsidP="00D5736C">
            <w:pPr>
              <w:rPr>
                <w:rFonts w:cstheme="minorHAnsi"/>
                <w:sz w:val="20"/>
              </w:rPr>
            </w:pPr>
            <w:r w:rsidRPr="00D5736C">
              <w:rPr>
                <w:rFonts w:cstheme="minorHAnsi"/>
                <w:sz w:val="20"/>
              </w:rPr>
              <w:t>Ei, 1 nädal</w:t>
            </w:r>
          </w:p>
        </w:tc>
        <w:tc>
          <w:tcPr>
            <w:tcW w:w="0" w:type="auto"/>
          </w:tcPr>
          <w:p w:rsidR="00D5736C" w:rsidRPr="00D5736C" w:rsidRDefault="00D5736C" w:rsidP="00D5736C">
            <w:pPr>
              <w:rPr>
                <w:rFonts w:cstheme="minorHAnsi"/>
                <w:sz w:val="20"/>
              </w:rPr>
            </w:pPr>
            <w:r w:rsidRPr="00D5736C">
              <w:rPr>
                <w:rFonts w:cstheme="minorHAnsi"/>
                <w:sz w:val="20"/>
              </w:rPr>
              <w:t>Ei, 2 nädalat</w:t>
            </w:r>
          </w:p>
        </w:tc>
        <w:tc>
          <w:tcPr>
            <w:tcW w:w="0" w:type="auto"/>
          </w:tcPr>
          <w:p w:rsidR="00D5736C" w:rsidRPr="00D5736C" w:rsidRDefault="00D5736C" w:rsidP="00D5736C">
            <w:pPr>
              <w:rPr>
                <w:rFonts w:cstheme="minorHAnsi"/>
                <w:sz w:val="20"/>
              </w:rPr>
            </w:pPr>
            <w:r w:rsidRPr="00D5736C">
              <w:rPr>
                <w:rFonts w:cstheme="minorHAnsi"/>
                <w:sz w:val="20"/>
              </w:rPr>
              <w:t xml:space="preserve">Ei, </w:t>
            </w:r>
            <w:proofErr w:type="spellStart"/>
            <w:r w:rsidRPr="00D5736C">
              <w:rPr>
                <w:rFonts w:cstheme="minorHAnsi"/>
                <w:sz w:val="20"/>
              </w:rPr>
              <w:t>max</w:t>
            </w:r>
            <w:proofErr w:type="spellEnd"/>
            <w:r w:rsidRPr="00D5736C">
              <w:rPr>
                <w:rFonts w:cstheme="minorHAnsi"/>
                <w:sz w:val="20"/>
              </w:rPr>
              <w:t xml:space="preserve"> 1 kuu (külmutatud tooted)</w:t>
            </w:r>
          </w:p>
        </w:tc>
        <w:tc>
          <w:tcPr>
            <w:tcW w:w="0" w:type="auto"/>
          </w:tcPr>
          <w:p w:rsidR="00D5736C" w:rsidRPr="00D5736C" w:rsidRDefault="00D5736C" w:rsidP="00D5736C">
            <w:pPr>
              <w:rPr>
                <w:rFonts w:cstheme="minorHAnsi"/>
                <w:sz w:val="20"/>
                <w:szCs w:val="20"/>
              </w:rPr>
            </w:pPr>
            <w:r w:rsidRPr="00D5736C">
              <w:rPr>
                <w:rFonts w:cstheme="minorHAnsi"/>
                <w:sz w:val="20"/>
                <w:szCs w:val="20"/>
              </w:rPr>
              <w:t>Kelder, saab säilida 10 kotti kartulit, kõrvitsat jne.</w:t>
            </w:r>
          </w:p>
          <w:p w:rsidR="00D5736C" w:rsidRPr="00D5736C" w:rsidRDefault="00D5736C" w:rsidP="00D5736C">
            <w:pPr>
              <w:rPr>
                <w:rFonts w:cstheme="minorHAnsi"/>
                <w:sz w:val="20"/>
                <w:szCs w:val="20"/>
              </w:rPr>
            </w:pPr>
          </w:p>
          <w:p w:rsidR="00D5736C" w:rsidRPr="00D5736C" w:rsidRDefault="00D5736C" w:rsidP="00D5736C">
            <w:pPr>
              <w:rPr>
                <w:rFonts w:cstheme="minorHAnsi"/>
                <w:sz w:val="20"/>
                <w:szCs w:val="20"/>
              </w:rPr>
            </w:pPr>
            <w:r w:rsidRPr="00D5736C">
              <w:rPr>
                <w:rFonts w:cstheme="minorHAnsi"/>
                <w:sz w:val="20"/>
                <w:szCs w:val="20"/>
              </w:rPr>
              <w:t>Kuivainete tarbeks on väike ladu.</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p w:rsidR="00D5736C" w:rsidRPr="00D5736C" w:rsidRDefault="00D5736C" w:rsidP="00D5736C">
            <w:pPr>
              <w:rPr>
                <w:rFonts w:cstheme="minorHAnsi"/>
                <w:sz w:val="20"/>
                <w:szCs w:val="20"/>
              </w:rPr>
            </w:pPr>
          </w:p>
          <w:p w:rsidR="00D5736C" w:rsidRPr="00D5736C" w:rsidRDefault="00D5736C" w:rsidP="00D5736C">
            <w:pPr>
              <w:rPr>
                <w:rFonts w:cstheme="minorHAnsi"/>
                <w:sz w:val="20"/>
                <w:szCs w:val="20"/>
              </w:rPr>
            </w:pPr>
            <w:r w:rsidRPr="00D5736C">
              <w:rPr>
                <w:rFonts w:cstheme="minorHAnsi"/>
                <w:sz w:val="20"/>
                <w:szCs w:val="20"/>
              </w:rPr>
              <w:t>Väike kuivainete ladu</w:t>
            </w:r>
          </w:p>
        </w:tc>
        <w:tc>
          <w:tcPr>
            <w:tcW w:w="0" w:type="auto"/>
          </w:tcPr>
          <w:p w:rsidR="00D5736C" w:rsidRPr="00D5736C" w:rsidRDefault="00D5736C" w:rsidP="00D5736C">
            <w:pPr>
              <w:rPr>
                <w:rFonts w:cstheme="minorHAnsi"/>
                <w:b/>
                <w:sz w:val="20"/>
              </w:rPr>
            </w:pPr>
          </w:p>
        </w:tc>
      </w:tr>
      <w:tr w:rsidR="00D5736C" w:rsidRPr="00D5736C" w:rsidTr="00006E9A">
        <w:trPr>
          <w:trHeight w:val="247"/>
        </w:trPr>
        <w:tc>
          <w:tcPr>
            <w:tcW w:w="0" w:type="auto"/>
          </w:tcPr>
          <w:p w:rsidR="00D5736C" w:rsidRPr="00D5736C" w:rsidRDefault="00D5736C" w:rsidP="00D5736C">
            <w:pPr>
              <w:rPr>
                <w:rFonts w:cstheme="minorHAnsi"/>
                <w:b/>
                <w:sz w:val="20"/>
              </w:rPr>
            </w:pPr>
            <w:r w:rsidRPr="00D5736C">
              <w:rPr>
                <w:rFonts w:cstheme="minorHAnsi"/>
                <w:b/>
                <w:sz w:val="20"/>
              </w:rPr>
              <w:t>Toidu serveerimine *</w:t>
            </w:r>
          </w:p>
        </w:tc>
        <w:tc>
          <w:tcPr>
            <w:tcW w:w="0" w:type="auto"/>
          </w:tcPr>
          <w:p w:rsidR="00D5736C" w:rsidRPr="00D5736C" w:rsidRDefault="00D5736C" w:rsidP="00D5736C">
            <w:pPr>
              <w:rPr>
                <w:rFonts w:cstheme="minorHAnsi"/>
                <w:sz w:val="20"/>
                <w:szCs w:val="20"/>
              </w:rPr>
            </w:pPr>
            <w:r w:rsidRPr="00D5736C">
              <w:rPr>
                <w:rFonts w:cstheme="minorHAnsi"/>
                <w:sz w:val="20"/>
                <w:szCs w:val="20"/>
              </w:rPr>
              <w:t>Põhiroog ja muu on kaussidega laua peal, sealt tõstavad lapsed ise, magustoit portsjonina</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color w:val="000000"/>
                <w:sz w:val="20"/>
                <w:szCs w:val="20"/>
              </w:rPr>
              <w:t>Põhiroog ja muu on kaussidega laua peal, sealt tõstavad lapsed ise, magustoit portsjonina</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Põhiroog ja muu on kaussidega laua peal, sealt tõstavad lapsed ise, magustoit portsjonina </w:t>
            </w:r>
          </w:p>
        </w:tc>
        <w:tc>
          <w:tcPr>
            <w:tcW w:w="0" w:type="auto"/>
          </w:tcPr>
          <w:p w:rsidR="00D5736C" w:rsidRPr="00D5736C" w:rsidRDefault="00D5736C" w:rsidP="00D5736C">
            <w:pPr>
              <w:rPr>
                <w:rFonts w:cstheme="minorHAnsi"/>
                <w:b/>
                <w:sz w:val="20"/>
                <w:szCs w:val="20"/>
              </w:rPr>
            </w:pPr>
            <w:r w:rsidRPr="00D5736C">
              <w:rPr>
                <w:rFonts w:cstheme="minorHAnsi"/>
                <w:sz w:val="20"/>
                <w:szCs w:val="20"/>
              </w:rPr>
              <w:t>Õpetaja abi paneb igale lapsele põhiroa ja magustoidu.  Lastel võimalus  põhirooga tavaliselt juurde küsida.</w:t>
            </w:r>
          </w:p>
        </w:tc>
        <w:tc>
          <w:tcPr>
            <w:tcW w:w="0" w:type="auto"/>
          </w:tcPr>
          <w:p w:rsidR="00D5736C" w:rsidRPr="00D5736C" w:rsidRDefault="00D5736C" w:rsidP="00D5736C">
            <w:pPr>
              <w:rPr>
                <w:rFonts w:cstheme="minorHAnsi"/>
                <w:b/>
                <w:sz w:val="20"/>
                <w:szCs w:val="20"/>
              </w:rPr>
            </w:pPr>
            <w:r w:rsidRPr="00D5736C">
              <w:rPr>
                <w:rFonts w:cstheme="minorHAnsi"/>
                <w:sz w:val="20"/>
                <w:szCs w:val="20"/>
              </w:rPr>
              <w:t xml:space="preserve">Põhiroog ja muu on kaussidega laua peal, sealt tõstavad lapsed ise, magustoit portsjonina </w:t>
            </w:r>
          </w:p>
        </w:tc>
        <w:tc>
          <w:tcPr>
            <w:tcW w:w="0" w:type="auto"/>
          </w:tcPr>
          <w:p w:rsidR="00D5736C" w:rsidRPr="00D5736C" w:rsidRDefault="00D5736C" w:rsidP="00D5736C">
            <w:pPr>
              <w:spacing w:line="252" w:lineRule="auto"/>
              <w:rPr>
                <w:rFonts w:ascii="Calibri" w:hAnsi="Calibri" w:cs="Calibri"/>
                <w:sz w:val="20"/>
                <w:szCs w:val="20"/>
                <w:lang w:eastAsia="et-EE"/>
              </w:rPr>
            </w:pPr>
            <w:r w:rsidRPr="00D5736C">
              <w:rPr>
                <w:rFonts w:ascii="Calibri" w:hAnsi="Calibri" w:cs="Calibri"/>
                <w:sz w:val="20"/>
                <w:szCs w:val="20"/>
                <w:lang w:eastAsia="et-EE"/>
              </w:rPr>
              <w:t xml:space="preserve">Lapsed võtavad </w:t>
            </w:r>
            <w:proofErr w:type="spellStart"/>
            <w:r w:rsidRPr="00D5736C">
              <w:rPr>
                <w:rFonts w:ascii="Calibri" w:hAnsi="Calibri" w:cs="Calibri"/>
                <w:sz w:val="20"/>
                <w:szCs w:val="20"/>
                <w:lang w:eastAsia="et-EE"/>
              </w:rPr>
              <w:t>buffee</w:t>
            </w:r>
            <w:proofErr w:type="spellEnd"/>
            <w:r w:rsidRPr="00D5736C">
              <w:rPr>
                <w:rFonts w:ascii="Calibri" w:hAnsi="Calibri" w:cs="Calibri"/>
                <w:sz w:val="20"/>
                <w:szCs w:val="20"/>
                <w:lang w:eastAsia="et-EE"/>
              </w:rPr>
              <w:t xml:space="preserve"> letist kõik ise, ainult mõned magustoidud on portsjonina valmis pandud</w:t>
            </w:r>
          </w:p>
        </w:tc>
      </w:tr>
      <w:tr w:rsidR="00D5736C" w:rsidRPr="00D5736C" w:rsidTr="00006E9A">
        <w:trPr>
          <w:trHeight w:val="257"/>
        </w:trPr>
        <w:tc>
          <w:tcPr>
            <w:tcW w:w="0" w:type="auto"/>
            <w:gridSpan w:val="7"/>
          </w:tcPr>
          <w:p w:rsidR="00D5736C" w:rsidRPr="00D5736C" w:rsidRDefault="00D5736C" w:rsidP="00D5736C">
            <w:pPr>
              <w:jc w:val="center"/>
              <w:rPr>
                <w:rFonts w:cstheme="minorHAnsi"/>
                <w:b/>
                <w:sz w:val="20"/>
              </w:rPr>
            </w:pPr>
            <w:r w:rsidRPr="00D5736C">
              <w:rPr>
                <w:rFonts w:cstheme="minorHAnsi"/>
                <w:b/>
                <w:sz w:val="20"/>
              </w:rPr>
              <w:t>MAHETOORAINE KASUTUS</w:t>
            </w:r>
          </w:p>
        </w:tc>
      </w:tr>
      <w:tr w:rsidR="00D5736C" w:rsidRPr="00D5736C" w:rsidTr="00006E9A">
        <w:trPr>
          <w:trHeight w:val="504"/>
        </w:trPr>
        <w:tc>
          <w:tcPr>
            <w:tcW w:w="0" w:type="auto"/>
          </w:tcPr>
          <w:p w:rsidR="00D5736C" w:rsidRPr="00D5736C" w:rsidRDefault="00D5736C" w:rsidP="00D5736C">
            <w:pPr>
              <w:rPr>
                <w:rFonts w:cstheme="minorHAnsi"/>
                <w:b/>
                <w:sz w:val="20"/>
              </w:rPr>
            </w:pPr>
            <w:r w:rsidRPr="00D5736C">
              <w:rPr>
                <w:rFonts w:cstheme="minorHAnsi"/>
                <w:b/>
                <w:sz w:val="20"/>
              </w:rPr>
              <w:t xml:space="preserve">Mahetooraine kasutus praegu </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Jah, osaliselt </w:t>
            </w:r>
          </w:p>
          <w:p w:rsidR="00D5736C" w:rsidRPr="00D5736C" w:rsidRDefault="00D5736C" w:rsidP="00D5736C">
            <w:pPr>
              <w:rPr>
                <w:rFonts w:cstheme="minorHAnsi"/>
                <w:i/>
                <w:sz w:val="20"/>
                <w:szCs w:val="20"/>
              </w:rPr>
            </w:pPr>
          </w:p>
          <w:p w:rsidR="00D5736C" w:rsidRPr="00D5736C" w:rsidRDefault="00D5736C" w:rsidP="00D5736C">
            <w:pPr>
              <w:rPr>
                <w:rFonts w:cstheme="minorHAnsi"/>
                <w:sz w:val="20"/>
                <w:szCs w:val="20"/>
              </w:rPr>
            </w:pPr>
          </w:p>
        </w:tc>
        <w:tc>
          <w:tcPr>
            <w:tcW w:w="0" w:type="auto"/>
          </w:tcPr>
          <w:p w:rsidR="00D5736C" w:rsidRPr="00D5736C" w:rsidRDefault="00D5736C" w:rsidP="00D5736C">
            <w:pPr>
              <w:rPr>
                <w:sz w:val="20"/>
                <w:szCs w:val="20"/>
              </w:rPr>
            </w:pPr>
            <w:r w:rsidRPr="00D5736C">
              <w:rPr>
                <w:sz w:val="20"/>
                <w:szCs w:val="20"/>
              </w:rPr>
              <w:t>Aeg-ajalt</w:t>
            </w:r>
          </w:p>
          <w:p w:rsidR="00D5736C" w:rsidRPr="00D5736C" w:rsidRDefault="00D5736C" w:rsidP="00D5736C">
            <w:pPr>
              <w:rPr>
                <w:rFonts w:cstheme="minorHAnsi"/>
                <w:b/>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20-50% mahe (Vähemalt 20-30%)</w:t>
            </w:r>
          </w:p>
          <w:p w:rsidR="00D5736C" w:rsidRPr="00D5736C" w:rsidRDefault="00D5736C" w:rsidP="00D5736C">
            <w:pPr>
              <w:rPr>
                <w:rFonts w:cstheme="minorHAnsi"/>
                <w:b/>
                <w:sz w:val="20"/>
                <w:szCs w:val="20"/>
              </w:rPr>
            </w:pPr>
          </w:p>
          <w:p w:rsidR="00D5736C" w:rsidRPr="00D5736C" w:rsidRDefault="00D5736C" w:rsidP="00D5736C">
            <w:pPr>
              <w:rPr>
                <w:rFonts w:cstheme="minorHAnsi"/>
                <w:sz w:val="20"/>
                <w:szCs w:val="20"/>
              </w:rPr>
            </w:pPr>
            <w:r w:rsidRPr="00D5736C">
              <w:rPr>
                <w:rFonts w:cstheme="minorHAnsi"/>
                <w:sz w:val="20"/>
                <w:szCs w:val="20"/>
              </w:rPr>
              <w:t>Logo kodulehel</w:t>
            </w:r>
          </w:p>
        </w:tc>
        <w:tc>
          <w:tcPr>
            <w:tcW w:w="0" w:type="auto"/>
          </w:tcPr>
          <w:p w:rsidR="00D5736C" w:rsidRPr="00D5736C" w:rsidRDefault="00D5736C" w:rsidP="00D5736C">
            <w:pPr>
              <w:rPr>
                <w:rFonts w:cstheme="minorHAnsi"/>
                <w:sz w:val="20"/>
                <w:szCs w:val="20"/>
              </w:rPr>
            </w:pPr>
            <w:r w:rsidRPr="00D5736C">
              <w:rPr>
                <w:rFonts w:cstheme="minorHAnsi"/>
                <w:sz w:val="20"/>
                <w:szCs w:val="20"/>
              </w:rPr>
              <w:t>Ei, kasutame annetatud koduaedades kasvatatud kõrvitsaid, porgandeid.</w:t>
            </w:r>
          </w:p>
          <w:p w:rsidR="00D5736C" w:rsidRPr="00D5736C" w:rsidRDefault="00D5736C" w:rsidP="00D5736C">
            <w:pPr>
              <w:rPr>
                <w:rFonts w:cstheme="minorHAnsi"/>
                <w:sz w:val="20"/>
                <w:szCs w:val="20"/>
              </w:rPr>
            </w:pPr>
          </w:p>
          <w:p w:rsidR="00D5736C" w:rsidRPr="00D5736C" w:rsidRDefault="00D5736C" w:rsidP="00D5736C">
            <w:pPr>
              <w:rPr>
                <w:rFonts w:cstheme="minorHAnsi"/>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20-50% mahe</w:t>
            </w:r>
          </w:p>
          <w:p w:rsidR="00D5736C" w:rsidRPr="00D5736C" w:rsidRDefault="00D5736C" w:rsidP="00D5736C">
            <w:pPr>
              <w:rPr>
                <w:rFonts w:cstheme="minorHAnsi"/>
                <w:sz w:val="20"/>
                <w:szCs w:val="20"/>
              </w:rPr>
            </w:pPr>
          </w:p>
          <w:p w:rsidR="00D5736C" w:rsidRPr="00D5736C" w:rsidRDefault="00D5736C" w:rsidP="00D5736C">
            <w:pPr>
              <w:rPr>
                <w:sz w:val="20"/>
                <w:szCs w:val="20"/>
              </w:rPr>
            </w:pPr>
            <w:r w:rsidRPr="00D5736C">
              <w:rPr>
                <w:rFonts w:cstheme="minorHAnsi"/>
                <w:sz w:val="20"/>
                <w:szCs w:val="20"/>
              </w:rPr>
              <w:t xml:space="preserve">Logo kodulehel </w:t>
            </w:r>
          </w:p>
        </w:tc>
        <w:tc>
          <w:tcPr>
            <w:tcW w:w="0" w:type="auto"/>
          </w:tcPr>
          <w:p w:rsidR="00D5736C" w:rsidRPr="00D5736C" w:rsidRDefault="00D5736C" w:rsidP="00D5736C">
            <w:pPr>
              <w:spacing w:line="252" w:lineRule="auto"/>
              <w:rPr>
                <w:rFonts w:ascii="Calibri" w:hAnsi="Calibri" w:cs="Calibri"/>
                <w:sz w:val="20"/>
                <w:szCs w:val="20"/>
              </w:rPr>
            </w:pPr>
            <w:r w:rsidRPr="00D5736C">
              <w:rPr>
                <w:rFonts w:ascii="Calibri" w:hAnsi="Calibri" w:cs="Calibri"/>
                <w:sz w:val="20"/>
                <w:szCs w:val="20"/>
              </w:rPr>
              <w:t>Eraisikud</w:t>
            </w:r>
          </w:p>
          <w:p w:rsidR="00D5736C" w:rsidRPr="00D5736C" w:rsidRDefault="00D5736C" w:rsidP="00D5736C">
            <w:pPr>
              <w:rPr>
                <w:i/>
                <w:sz w:val="20"/>
                <w:szCs w:val="20"/>
              </w:rPr>
            </w:pPr>
            <w:r w:rsidRPr="00D5736C">
              <w:rPr>
                <w:i/>
                <w:sz w:val="20"/>
                <w:szCs w:val="20"/>
              </w:rPr>
              <w:t>(ei ole tunnustatud mahe)</w:t>
            </w:r>
          </w:p>
        </w:tc>
      </w:tr>
      <w:tr w:rsidR="00D5736C" w:rsidRPr="00D5736C" w:rsidTr="00006E9A">
        <w:trPr>
          <w:trHeight w:val="247"/>
        </w:trPr>
        <w:tc>
          <w:tcPr>
            <w:tcW w:w="0" w:type="auto"/>
            <w:gridSpan w:val="7"/>
          </w:tcPr>
          <w:p w:rsidR="00D5736C" w:rsidRPr="00D5736C" w:rsidRDefault="00D5736C" w:rsidP="00D5736C">
            <w:pPr>
              <w:jc w:val="center"/>
              <w:rPr>
                <w:rFonts w:cstheme="minorHAnsi"/>
                <w:b/>
                <w:sz w:val="20"/>
              </w:rPr>
            </w:pPr>
            <w:r w:rsidRPr="00D5736C">
              <w:rPr>
                <w:rFonts w:cstheme="minorHAnsi"/>
                <w:b/>
                <w:sz w:val="20"/>
              </w:rPr>
              <w:t>HARIDUS</w:t>
            </w:r>
          </w:p>
        </w:tc>
      </w:tr>
      <w:tr w:rsidR="00D5736C" w:rsidRPr="00D5736C" w:rsidTr="00006E9A">
        <w:trPr>
          <w:trHeight w:val="504"/>
        </w:trPr>
        <w:tc>
          <w:tcPr>
            <w:tcW w:w="0" w:type="auto"/>
          </w:tcPr>
          <w:p w:rsidR="00D5736C" w:rsidRPr="00D5736C" w:rsidRDefault="00D5736C" w:rsidP="00D5736C">
            <w:pPr>
              <w:rPr>
                <w:rFonts w:cstheme="minorHAnsi"/>
                <w:b/>
                <w:sz w:val="20"/>
              </w:rPr>
            </w:pPr>
            <w:r w:rsidRPr="00D5736C">
              <w:rPr>
                <w:rFonts w:cstheme="minorHAnsi"/>
                <w:b/>
                <w:sz w:val="20"/>
              </w:rPr>
              <w:t>Oma aed (peenrad, kasvuhoone jm)</w:t>
            </w:r>
          </w:p>
        </w:tc>
        <w:tc>
          <w:tcPr>
            <w:tcW w:w="0" w:type="auto"/>
          </w:tcPr>
          <w:p w:rsidR="00D5736C" w:rsidRPr="00D5736C" w:rsidRDefault="00D5736C" w:rsidP="00D5736C">
            <w:pPr>
              <w:rPr>
                <w:rFonts w:cstheme="minorHAnsi"/>
                <w:sz w:val="20"/>
              </w:rPr>
            </w:pPr>
            <w:r w:rsidRPr="00D5736C">
              <w:rPr>
                <w:rFonts w:cstheme="minorHAnsi"/>
              </w:rPr>
              <w:t xml:space="preserve">2021-2022 rajati kooliaed: peenrakastid, noored viljapuud ja põõsad </w:t>
            </w:r>
          </w:p>
        </w:tc>
        <w:tc>
          <w:tcPr>
            <w:tcW w:w="0" w:type="auto"/>
          </w:tcPr>
          <w:p w:rsidR="00D5736C" w:rsidRPr="00D5736C" w:rsidRDefault="00D5736C" w:rsidP="00D5736C">
            <w:pPr>
              <w:pBdr>
                <w:top w:val="nil"/>
                <w:left w:val="nil"/>
                <w:bottom w:val="nil"/>
                <w:right w:val="nil"/>
                <w:between w:val="nil"/>
              </w:pBdr>
              <w:rPr>
                <w:sz w:val="20"/>
                <w:szCs w:val="20"/>
              </w:rPr>
            </w:pPr>
            <w:r w:rsidRPr="00D5736C">
              <w:rPr>
                <w:sz w:val="20"/>
                <w:szCs w:val="20"/>
              </w:rPr>
              <w:t>2 peenrakasti lasteaial (nooremal ja vanemal rühmal eraldi), seal on kartulit mõni põõsas, maitsetaimi</w:t>
            </w:r>
          </w:p>
          <w:p w:rsidR="00D5736C" w:rsidRPr="00D5736C" w:rsidRDefault="00D5736C" w:rsidP="00D5736C">
            <w:pPr>
              <w:rPr>
                <w:rFonts w:cstheme="minorHAnsi"/>
                <w:sz w:val="20"/>
              </w:rPr>
            </w:pPr>
          </w:p>
        </w:tc>
        <w:tc>
          <w:tcPr>
            <w:tcW w:w="0" w:type="auto"/>
          </w:tcPr>
          <w:p w:rsidR="00D5736C" w:rsidRPr="00D5736C" w:rsidRDefault="00D5736C" w:rsidP="00D5736C">
            <w:pPr>
              <w:rPr>
                <w:rFonts w:cstheme="minorHAnsi"/>
                <w:sz w:val="20"/>
              </w:rPr>
            </w:pPr>
            <w:r w:rsidRPr="00D5736C">
              <w:rPr>
                <w:rFonts w:cstheme="minorHAnsi"/>
                <w:sz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p w:rsidR="00D5736C" w:rsidRPr="00D5736C" w:rsidRDefault="00D5736C" w:rsidP="00D5736C">
            <w:pPr>
              <w:rPr>
                <w:rFonts w:cstheme="minorHAnsi"/>
                <w:sz w:val="20"/>
              </w:rPr>
            </w:pPr>
            <w:r w:rsidRPr="00D5736C">
              <w:rPr>
                <w:rFonts w:cstheme="minorHAnsi"/>
                <w:sz w:val="20"/>
                <w:szCs w:val="20"/>
              </w:rPr>
              <w:t xml:space="preserve">Vanemates rühmades õpitakse kevadel ikka sibula ajatamist või mõne taime kasvatamist (kingituseks </w:t>
            </w:r>
            <w:proofErr w:type="spellStart"/>
            <w:r w:rsidRPr="00D5736C">
              <w:rPr>
                <w:rFonts w:cstheme="minorHAnsi"/>
                <w:sz w:val="20"/>
                <w:szCs w:val="20"/>
              </w:rPr>
              <w:t>emadepäevaks</w:t>
            </w:r>
            <w:proofErr w:type="spellEnd"/>
            <w:r w:rsidRPr="00D5736C">
              <w:rPr>
                <w:rFonts w:cstheme="minorHAnsi"/>
                <w:sz w:val="20"/>
                <w:szCs w:val="20"/>
              </w:rPr>
              <w:t xml:space="preserve"> emale).</w:t>
            </w:r>
          </w:p>
        </w:tc>
        <w:tc>
          <w:tcPr>
            <w:tcW w:w="0" w:type="auto"/>
          </w:tcPr>
          <w:p w:rsidR="00D5736C" w:rsidRPr="00D5736C" w:rsidRDefault="00D5736C" w:rsidP="00D5736C">
            <w:pPr>
              <w:rPr>
                <w:rFonts w:cstheme="minorHAnsi"/>
                <w:sz w:val="20"/>
                <w:szCs w:val="20"/>
              </w:rPr>
            </w:pPr>
            <w:r w:rsidRPr="00D5736C">
              <w:rPr>
                <w:rFonts w:cstheme="minorHAnsi"/>
                <w:sz w:val="20"/>
                <w:szCs w:val="20"/>
              </w:rPr>
              <w:t>Kooliaed 0,8 ha, kasvuhoone, peenrakastid nii kooliaias kui lasteaia õuealal.</w:t>
            </w:r>
          </w:p>
          <w:p w:rsidR="00D5736C" w:rsidRPr="00D5736C" w:rsidRDefault="00D5736C" w:rsidP="00D5736C">
            <w:pPr>
              <w:rPr>
                <w:rFonts w:cstheme="minorHAnsi"/>
                <w:sz w:val="20"/>
                <w:szCs w:val="20"/>
              </w:rPr>
            </w:pPr>
          </w:p>
          <w:p w:rsidR="00D5736C" w:rsidRPr="00D5736C" w:rsidRDefault="00D5736C" w:rsidP="00D5736C">
            <w:pPr>
              <w:rPr>
                <w:rFonts w:cstheme="minorHAnsi"/>
                <w:sz w:val="20"/>
              </w:rPr>
            </w:pPr>
            <w:r w:rsidRPr="00D5736C">
              <w:rPr>
                <w:rFonts w:cstheme="minorHAnsi"/>
                <w:sz w:val="20"/>
                <w:szCs w:val="20"/>
              </w:rPr>
              <w:t xml:space="preserve"> ½ kooliaiast on tunnistatud mahedaks, teine </w:t>
            </w:r>
            <w:r w:rsidRPr="00D5736C">
              <w:rPr>
                <w:rFonts w:cstheme="minorHAnsi"/>
                <w:sz w:val="20"/>
                <w:szCs w:val="20"/>
              </w:rPr>
              <w:lastRenderedPageBreak/>
              <w:t>pool saab mahe olema aasta pärast.</w:t>
            </w:r>
          </w:p>
        </w:tc>
        <w:tc>
          <w:tcPr>
            <w:tcW w:w="0" w:type="auto"/>
          </w:tcPr>
          <w:p w:rsidR="00D5736C" w:rsidRPr="00D5736C" w:rsidRDefault="00D5736C" w:rsidP="00D5736C">
            <w:pPr>
              <w:rPr>
                <w:rFonts w:cstheme="minorHAnsi"/>
                <w:sz w:val="20"/>
              </w:rPr>
            </w:pPr>
            <w:r w:rsidRPr="00D5736C">
              <w:rPr>
                <w:rFonts w:cstheme="minorHAnsi"/>
                <w:sz w:val="20"/>
              </w:rPr>
              <w:lastRenderedPageBreak/>
              <w:t>Jah</w:t>
            </w:r>
          </w:p>
        </w:tc>
      </w:tr>
      <w:tr w:rsidR="00D5736C" w:rsidRPr="00D5736C" w:rsidTr="00006E9A">
        <w:trPr>
          <w:trHeight w:val="247"/>
        </w:trPr>
        <w:tc>
          <w:tcPr>
            <w:tcW w:w="0" w:type="auto"/>
            <w:gridSpan w:val="7"/>
          </w:tcPr>
          <w:p w:rsidR="00D5736C" w:rsidRPr="00D5736C" w:rsidRDefault="00D5736C" w:rsidP="00D5736C">
            <w:pPr>
              <w:jc w:val="center"/>
              <w:rPr>
                <w:rFonts w:cstheme="minorHAnsi"/>
                <w:b/>
                <w:sz w:val="20"/>
              </w:rPr>
            </w:pPr>
            <w:r w:rsidRPr="00D5736C">
              <w:rPr>
                <w:rFonts w:cstheme="minorHAnsi"/>
                <w:b/>
                <w:sz w:val="20"/>
              </w:rPr>
              <w:t>ARENGUKAVA</w:t>
            </w:r>
          </w:p>
        </w:tc>
      </w:tr>
      <w:tr w:rsidR="00D5736C" w:rsidRPr="00D5736C" w:rsidTr="00006E9A">
        <w:trPr>
          <w:trHeight w:val="247"/>
        </w:trPr>
        <w:tc>
          <w:tcPr>
            <w:tcW w:w="0" w:type="auto"/>
          </w:tcPr>
          <w:p w:rsidR="00D5736C" w:rsidRPr="00D5736C" w:rsidRDefault="00D5736C" w:rsidP="00D5736C">
            <w:pPr>
              <w:rPr>
                <w:rFonts w:cstheme="minorHAnsi"/>
                <w:b/>
                <w:sz w:val="20"/>
              </w:rPr>
            </w:pPr>
            <w:r w:rsidRPr="00D5736C">
              <w:rPr>
                <w:rFonts w:cstheme="minorHAnsi"/>
                <w:b/>
                <w:sz w:val="20"/>
              </w:rPr>
              <w:t>Arengukavas mahetoit</w:t>
            </w:r>
          </w:p>
        </w:tc>
        <w:tc>
          <w:tcPr>
            <w:tcW w:w="0" w:type="auto"/>
          </w:tcPr>
          <w:p w:rsidR="00D5736C" w:rsidRPr="00D5736C" w:rsidRDefault="00D5736C" w:rsidP="00D5736C">
            <w:pPr>
              <w:rPr>
                <w:rFonts w:cstheme="minorHAnsi"/>
                <w:b/>
                <w:sz w:val="20"/>
              </w:rPr>
            </w:pPr>
            <w:r w:rsidRPr="00D5736C">
              <w:rPr>
                <w:rFonts w:cstheme="minorHAnsi"/>
                <w:b/>
                <w:sz w:val="20"/>
              </w:rPr>
              <w:t xml:space="preserve">HAANJA KOOLI ARENGUKAVA AASTATEKS 2021–2026: </w:t>
            </w:r>
          </w:p>
          <w:p w:rsidR="00D5736C" w:rsidRPr="00D5736C" w:rsidRDefault="00D5736C" w:rsidP="00D5736C">
            <w:pPr>
              <w:rPr>
                <w:rFonts w:cstheme="minorHAnsi"/>
                <w:sz w:val="20"/>
              </w:rPr>
            </w:pPr>
            <w:r w:rsidRPr="00D5736C">
              <w:rPr>
                <w:rFonts w:cstheme="minorHAnsi"/>
                <w:sz w:val="20"/>
              </w:rPr>
              <w:t>Mahetoidu teemat ei ole käsitletud</w:t>
            </w:r>
          </w:p>
        </w:tc>
        <w:tc>
          <w:tcPr>
            <w:tcW w:w="0" w:type="auto"/>
          </w:tcPr>
          <w:p w:rsidR="00D5736C" w:rsidRPr="00D5736C" w:rsidRDefault="00D5736C" w:rsidP="00D5736C">
            <w:pPr>
              <w:rPr>
                <w:rFonts w:ascii="Calibri" w:hAnsi="Calibri" w:cs="Calibri"/>
                <w:b/>
                <w:sz w:val="20"/>
              </w:rPr>
            </w:pPr>
            <w:r w:rsidRPr="00D5736C">
              <w:rPr>
                <w:rFonts w:ascii="Calibri" w:hAnsi="Calibri" w:cs="Calibri"/>
                <w:b/>
                <w:color w:val="000000"/>
                <w:sz w:val="20"/>
                <w:szCs w:val="20"/>
                <w:shd w:val="clear" w:color="auto" w:fill="FFFFFF"/>
              </w:rPr>
              <w:t>MÕNISTE KOOLI ARENGUKAVA 2017 – 2021:</w:t>
            </w:r>
          </w:p>
          <w:p w:rsidR="00D5736C" w:rsidRPr="00D5736C" w:rsidRDefault="00D5736C" w:rsidP="00D5736C">
            <w:pPr>
              <w:rPr>
                <w:rFonts w:cstheme="minorHAnsi"/>
                <w:sz w:val="20"/>
              </w:rPr>
            </w:pPr>
            <w:r w:rsidRPr="00D5736C">
              <w:rPr>
                <w:rFonts w:ascii="Calibri" w:hAnsi="Calibri" w:cs="Calibri"/>
                <w:sz w:val="20"/>
              </w:rPr>
              <w:t>Mahetoidu teemat ei ole käsitletud.</w:t>
            </w:r>
          </w:p>
          <w:p w:rsidR="00D5736C" w:rsidRPr="00D5736C" w:rsidRDefault="00D5736C" w:rsidP="00D5736C">
            <w:pPr>
              <w:rPr>
                <w:rFonts w:cstheme="minorHAnsi"/>
                <w:sz w:val="20"/>
              </w:rPr>
            </w:pPr>
            <w:r w:rsidRPr="00D5736C">
              <w:rPr>
                <w:rFonts w:cstheme="minorHAnsi"/>
                <w:sz w:val="20"/>
              </w:rPr>
              <w:t>Uus arengukava on hetkel koostamisel</w:t>
            </w:r>
          </w:p>
        </w:tc>
        <w:tc>
          <w:tcPr>
            <w:tcW w:w="0" w:type="auto"/>
          </w:tcPr>
          <w:p w:rsidR="00D5736C" w:rsidRPr="00D5736C" w:rsidRDefault="00D5736C" w:rsidP="00D5736C">
            <w:pPr>
              <w:rPr>
                <w:rFonts w:ascii="Calibri" w:hAnsi="Calibri" w:cs="Calibri"/>
                <w:b/>
                <w:color w:val="000000"/>
                <w:sz w:val="20"/>
                <w:szCs w:val="20"/>
                <w:shd w:val="clear" w:color="auto" w:fill="FFFFFF"/>
              </w:rPr>
            </w:pPr>
            <w:r w:rsidRPr="00D5736C">
              <w:rPr>
                <w:rFonts w:ascii="Calibri" w:hAnsi="Calibri" w:cs="Calibri"/>
                <w:b/>
                <w:color w:val="000000"/>
                <w:sz w:val="20"/>
                <w:szCs w:val="20"/>
                <w:shd w:val="clear" w:color="auto" w:fill="FFFFFF"/>
              </w:rPr>
              <w:t xml:space="preserve">Rõuge Põhikooli arengukava </w:t>
            </w:r>
            <w:r w:rsidRPr="00D5736C">
              <w:rPr>
                <w:rFonts w:ascii="Calibri" w:hAnsi="Calibri" w:cs="Calibri"/>
                <w:b/>
                <w:sz w:val="20"/>
                <w:szCs w:val="20"/>
                <w:shd w:val="clear" w:color="auto" w:fill="FFFFFF"/>
              </w:rPr>
              <w:t>2022-2026:</w:t>
            </w:r>
          </w:p>
          <w:p w:rsidR="00D5736C" w:rsidRPr="00D5736C" w:rsidRDefault="00D5736C" w:rsidP="00D5736C">
            <w:pPr>
              <w:rPr>
                <w:rFonts w:cstheme="minorHAnsi"/>
                <w:sz w:val="20"/>
              </w:rPr>
            </w:pPr>
            <w:r w:rsidRPr="00D5736C">
              <w:rPr>
                <w:rFonts w:cstheme="minorHAnsi"/>
                <w:color w:val="000000"/>
                <w:sz w:val="20"/>
                <w:szCs w:val="20"/>
                <w:shd w:val="clear" w:color="auto" w:fill="FFFFFF"/>
              </w:rPr>
              <w:t>Koolitoit on jätkuvalt tervislik, mitmekesine, võimalusel kohalikku päritolu ja vähemalt 20% ulatuses mahetoorainest valmistatud; Tegevuse „Koolitoidus kasutatakse vähemalt 20% mahetoorainet“ indikaator on „</w:t>
            </w:r>
            <w:proofErr w:type="spellStart"/>
            <w:r w:rsidRPr="00D5736C">
              <w:rPr>
                <w:rFonts w:cstheme="minorHAnsi"/>
                <w:color w:val="000000"/>
                <w:sz w:val="20"/>
                <w:szCs w:val="20"/>
                <w:shd w:val="clear" w:color="auto" w:fill="FFFFFF"/>
              </w:rPr>
              <w:t>Ökomärgis</w:t>
            </w:r>
            <w:proofErr w:type="spellEnd"/>
            <w:r w:rsidRPr="00D5736C">
              <w:rPr>
                <w:rFonts w:cstheme="minorHAnsi"/>
                <w:color w:val="000000"/>
                <w:sz w:val="20"/>
                <w:szCs w:val="20"/>
                <w:shd w:val="clear" w:color="auto" w:fill="FFFFFF"/>
              </w:rPr>
              <w:t xml:space="preserve"> 20%-50%“, vastutab direktor.</w:t>
            </w:r>
          </w:p>
        </w:tc>
        <w:tc>
          <w:tcPr>
            <w:tcW w:w="0" w:type="auto"/>
          </w:tcPr>
          <w:p w:rsidR="00D5736C" w:rsidRPr="00D5736C" w:rsidRDefault="00D5736C" w:rsidP="00D5736C">
            <w:pPr>
              <w:rPr>
                <w:rFonts w:cstheme="minorHAnsi"/>
                <w:sz w:val="20"/>
              </w:rPr>
            </w:pPr>
            <w:r w:rsidRPr="00D5736C">
              <w:rPr>
                <w:rFonts w:cstheme="minorHAnsi"/>
                <w:sz w:val="20"/>
              </w:rPr>
              <w:t xml:space="preserve">Eelnõu, </w:t>
            </w:r>
            <w:r w:rsidRPr="00D5736C">
              <w:rPr>
                <w:rFonts w:cstheme="minorHAnsi"/>
                <w:b/>
                <w:sz w:val="20"/>
              </w:rPr>
              <w:t>RÕUGE LASTEAIA ARENGUKAVA 2021-2024:</w:t>
            </w:r>
          </w:p>
          <w:p w:rsidR="00D5736C" w:rsidRPr="00D5736C" w:rsidRDefault="00D5736C" w:rsidP="00D5736C">
            <w:pPr>
              <w:rPr>
                <w:rFonts w:cstheme="minorHAnsi"/>
                <w:sz w:val="20"/>
              </w:rPr>
            </w:pPr>
            <w:r w:rsidRPr="00D5736C">
              <w:rPr>
                <w:rFonts w:cstheme="minorHAnsi"/>
                <w:sz w:val="20"/>
              </w:rPr>
              <w:t xml:space="preserve">Arengukavas ei ole käsitletud mahetoidu teemasid. </w:t>
            </w:r>
          </w:p>
        </w:tc>
        <w:tc>
          <w:tcPr>
            <w:tcW w:w="0" w:type="auto"/>
          </w:tcPr>
          <w:p w:rsidR="00D5736C" w:rsidRPr="00D5736C" w:rsidRDefault="00D5736C" w:rsidP="00D5736C">
            <w:pPr>
              <w:rPr>
                <w:rFonts w:cstheme="minorHAnsi"/>
                <w:b/>
                <w:sz w:val="20"/>
              </w:rPr>
            </w:pPr>
            <w:r w:rsidRPr="00D5736C">
              <w:rPr>
                <w:rFonts w:cstheme="minorHAnsi"/>
                <w:b/>
                <w:sz w:val="20"/>
              </w:rPr>
              <w:t>Varstu Keskkooli arengukava 2015-2020:</w:t>
            </w:r>
          </w:p>
          <w:p w:rsidR="00D5736C" w:rsidRPr="00D5736C" w:rsidRDefault="00D5736C" w:rsidP="00D5736C">
            <w:pPr>
              <w:rPr>
                <w:rFonts w:cstheme="minorHAnsi"/>
                <w:sz w:val="20"/>
              </w:rPr>
            </w:pPr>
            <w:r w:rsidRPr="00D5736C">
              <w:rPr>
                <w:rFonts w:cstheme="minorHAnsi"/>
                <w:sz w:val="20"/>
              </w:rPr>
              <w:t>Mahetoidu teemat ei ole käsitletud.</w:t>
            </w:r>
          </w:p>
        </w:tc>
        <w:tc>
          <w:tcPr>
            <w:tcW w:w="0" w:type="auto"/>
          </w:tcPr>
          <w:p w:rsidR="00D5736C" w:rsidRPr="00D5736C" w:rsidRDefault="00D5736C" w:rsidP="00D5736C">
            <w:pPr>
              <w:rPr>
                <w:rFonts w:cstheme="minorHAnsi"/>
                <w:sz w:val="20"/>
              </w:rPr>
            </w:pPr>
            <w:r w:rsidRPr="00D5736C">
              <w:rPr>
                <w:rFonts w:cstheme="minorHAnsi"/>
                <w:sz w:val="20"/>
              </w:rPr>
              <w:t>Mahetoidu teemat ei ole käsitletud.</w:t>
            </w:r>
          </w:p>
        </w:tc>
      </w:tr>
    </w:tbl>
    <w:p w:rsidR="00D5736C" w:rsidRPr="00D5736C" w:rsidRDefault="00D5736C" w:rsidP="00D5736C">
      <w:pPr>
        <w:rPr>
          <w:rFonts w:cstheme="minorHAnsi"/>
          <w:i/>
          <w:sz w:val="20"/>
        </w:rPr>
      </w:pPr>
    </w:p>
    <w:p w:rsidR="00D5736C" w:rsidRPr="00D5736C" w:rsidRDefault="00D5736C" w:rsidP="00D5736C">
      <w:pPr>
        <w:rPr>
          <w:rFonts w:cstheme="minorHAnsi"/>
          <w:i/>
          <w:sz w:val="20"/>
        </w:rPr>
      </w:pPr>
      <w:r w:rsidRPr="00D5736C">
        <w:rPr>
          <w:rFonts w:cstheme="minorHAnsi"/>
          <w:i/>
          <w:sz w:val="20"/>
        </w:rPr>
        <w:t>TEK – Tervist edendav kool</w:t>
      </w:r>
      <w:r w:rsidRPr="00D5736C">
        <w:rPr>
          <w:rFonts w:cstheme="minorHAnsi"/>
          <w:i/>
          <w:sz w:val="20"/>
        </w:rPr>
        <w:br/>
        <w:t>TEL – Tervist edendav lasteaed</w:t>
      </w:r>
    </w:p>
    <w:p w:rsidR="00D5736C" w:rsidRPr="00D5736C" w:rsidRDefault="00D5736C" w:rsidP="00D5736C">
      <w:r w:rsidRPr="00D5736C">
        <w:br w:type="page"/>
      </w:r>
    </w:p>
    <w:p w:rsidR="00D5736C" w:rsidRPr="00D5736C" w:rsidRDefault="00D5736C" w:rsidP="00D5736C">
      <w:pPr>
        <w:keepNext/>
        <w:keepLines/>
        <w:spacing w:before="240" w:after="0"/>
        <w:outlineLvl w:val="0"/>
        <w:rPr>
          <w:rFonts w:asciiTheme="majorHAnsi" w:eastAsiaTheme="majorEastAsia" w:hAnsiTheme="majorHAnsi" w:cstheme="majorBidi"/>
          <w:color w:val="2E74B5" w:themeColor="accent1" w:themeShade="BF"/>
          <w:sz w:val="32"/>
          <w:szCs w:val="32"/>
        </w:rPr>
        <w:sectPr w:rsidR="00D5736C" w:rsidRPr="00D5736C" w:rsidSect="00006E9A">
          <w:headerReference w:type="even" r:id="rId28"/>
          <w:headerReference w:type="default" r:id="rId29"/>
          <w:footerReference w:type="default" r:id="rId30"/>
          <w:headerReference w:type="first" r:id="rId31"/>
          <w:pgSz w:w="16838" w:h="11906" w:orient="landscape"/>
          <w:pgMar w:top="1417" w:right="1417" w:bottom="1417" w:left="1417" w:header="708" w:footer="708" w:gutter="0"/>
          <w:cols w:space="708"/>
          <w:docGrid w:linePitch="360"/>
        </w:sectPr>
      </w:pPr>
    </w:p>
    <w:p w:rsidR="00D5736C" w:rsidRPr="00D5736C" w:rsidRDefault="00D5736C" w:rsidP="00D5736C">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7" w:name="_Toc109961820"/>
      <w:r w:rsidRPr="00D5736C">
        <w:rPr>
          <w:rFonts w:asciiTheme="majorHAnsi" w:eastAsiaTheme="majorEastAsia" w:hAnsiTheme="majorHAnsi" w:cstheme="majorBidi"/>
          <w:color w:val="2E74B5" w:themeColor="accent1" w:themeShade="BF"/>
          <w:sz w:val="32"/>
          <w:szCs w:val="32"/>
        </w:rPr>
        <w:lastRenderedPageBreak/>
        <w:t>VÕRU VALD</w:t>
      </w:r>
      <w:bookmarkEnd w:id="17"/>
    </w:p>
    <w:p w:rsidR="00D5736C" w:rsidRPr="00D5736C" w:rsidRDefault="00D5736C" w:rsidP="00D5736C"/>
    <w:p w:rsidR="00D5736C" w:rsidRPr="00D5736C" w:rsidRDefault="00D5736C" w:rsidP="00D5736C">
      <w:pPr>
        <w:rPr>
          <w:rFonts w:cstheme="minorHAnsi"/>
          <w:b/>
        </w:rPr>
      </w:pPr>
      <w:r w:rsidRPr="00D5736C">
        <w:rPr>
          <w:rFonts w:cstheme="minorHAnsi"/>
          <w:b/>
        </w:rPr>
        <w:t>TOITLUSTUSE KORRALDUS</w:t>
      </w:r>
    </w:p>
    <w:p w:rsidR="00D5736C" w:rsidRPr="00D5736C" w:rsidRDefault="00D5736C" w:rsidP="00D5736C">
      <w:pPr>
        <w:rPr>
          <w:rFonts w:cstheme="minorHAnsi"/>
          <w:b/>
        </w:rPr>
      </w:pPr>
      <w:r w:rsidRPr="00D5736C">
        <w:rPr>
          <w:rFonts w:cstheme="minorHAnsi"/>
          <w:b/>
        </w:rPr>
        <w:t>Võru vallas on 12 haridusasutust (tabelid 5 ja 6):</w:t>
      </w:r>
    </w:p>
    <w:p w:rsidR="00D5736C" w:rsidRPr="00D5736C" w:rsidRDefault="00D5736C" w:rsidP="00D5736C">
      <w:pPr>
        <w:numPr>
          <w:ilvl w:val="0"/>
          <w:numId w:val="14"/>
        </w:numPr>
        <w:contextualSpacing/>
        <w:rPr>
          <w:rFonts w:cstheme="minorHAnsi"/>
        </w:rPr>
      </w:pPr>
      <w:r w:rsidRPr="00D5736C">
        <w:rPr>
          <w:rFonts w:cstheme="minorHAnsi"/>
        </w:rPr>
        <w:t>Parksepa Keskkool (300 õpilast)</w:t>
      </w:r>
    </w:p>
    <w:p w:rsidR="00D5736C" w:rsidRPr="00D5736C" w:rsidRDefault="00D5736C" w:rsidP="00D5736C">
      <w:pPr>
        <w:numPr>
          <w:ilvl w:val="0"/>
          <w:numId w:val="14"/>
        </w:numPr>
        <w:contextualSpacing/>
        <w:rPr>
          <w:rFonts w:cstheme="minorHAnsi"/>
        </w:rPr>
      </w:pPr>
      <w:r w:rsidRPr="00D5736C">
        <w:rPr>
          <w:rFonts w:cstheme="minorHAnsi"/>
        </w:rPr>
        <w:t>Vastseliina Gümnaasium (274 õpilast)</w:t>
      </w:r>
    </w:p>
    <w:p w:rsidR="00D5736C" w:rsidRPr="00D5736C" w:rsidRDefault="00D5736C" w:rsidP="00D5736C">
      <w:pPr>
        <w:numPr>
          <w:ilvl w:val="0"/>
          <w:numId w:val="14"/>
        </w:numPr>
        <w:contextualSpacing/>
        <w:rPr>
          <w:rFonts w:cstheme="minorHAnsi"/>
        </w:rPr>
      </w:pPr>
      <w:proofErr w:type="spellStart"/>
      <w:r w:rsidRPr="00D5736C">
        <w:rPr>
          <w:rFonts w:cstheme="minorHAnsi"/>
        </w:rPr>
        <w:t>Puiga</w:t>
      </w:r>
      <w:proofErr w:type="spellEnd"/>
      <w:r w:rsidRPr="00D5736C">
        <w:rPr>
          <w:rFonts w:cstheme="minorHAnsi"/>
        </w:rPr>
        <w:t xml:space="preserve"> Põhikool (181 õpilast)</w:t>
      </w:r>
    </w:p>
    <w:p w:rsidR="00D5736C" w:rsidRPr="00D5736C" w:rsidRDefault="00D5736C" w:rsidP="00D5736C">
      <w:pPr>
        <w:numPr>
          <w:ilvl w:val="0"/>
          <w:numId w:val="14"/>
        </w:numPr>
        <w:contextualSpacing/>
        <w:rPr>
          <w:rFonts w:cstheme="minorHAnsi"/>
        </w:rPr>
      </w:pPr>
      <w:r w:rsidRPr="00D5736C">
        <w:rPr>
          <w:rFonts w:cstheme="minorHAnsi"/>
        </w:rPr>
        <w:t>Orava Kool ja lasteaed (14 lasteaialast ja 32 õpilast, kokku 46 õpilast)</w:t>
      </w:r>
    </w:p>
    <w:p w:rsidR="00D5736C" w:rsidRPr="00D5736C" w:rsidRDefault="00D5736C" w:rsidP="00D5736C">
      <w:pPr>
        <w:numPr>
          <w:ilvl w:val="0"/>
          <w:numId w:val="14"/>
        </w:numPr>
        <w:contextualSpacing/>
        <w:rPr>
          <w:rFonts w:cstheme="minorHAnsi"/>
        </w:rPr>
      </w:pPr>
      <w:r w:rsidRPr="00D5736C">
        <w:rPr>
          <w:rFonts w:cstheme="minorHAnsi"/>
        </w:rPr>
        <w:t>Kääpa Põhikool (160 õpilast)</w:t>
      </w:r>
    </w:p>
    <w:p w:rsidR="00D5736C" w:rsidRPr="00D5736C" w:rsidRDefault="00D5736C" w:rsidP="00D5736C">
      <w:pPr>
        <w:numPr>
          <w:ilvl w:val="0"/>
          <w:numId w:val="14"/>
        </w:numPr>
        <w:contextualSpacing/>
        <w:rPr>
          <w:rFonts w:cstheme="minorHAnsi"/>
        </w:rPr>
      </w:pPr>
      <w:proofErr w:type="spellStart"/>
      <w:r w:rsidRPr="00D5736C">
        <w:rPr>
          <w:rFonts w:cstheme="minorHAnsi"/>
        </w:rPr>
        <w:t>Osula</w:t>
      </w:r>
      <w:proofErr w:type="spellEnd"/>
      <w:r w:rsidRPr="00D5736C">
        <w:rPr>
          <w:rFonts w:cstheme="minorHAnsi"/>
        </w:rPr>
        <w:t xml:space="preserve"> Põhikool (139 õpilast)</w:t>
      </w:r>
    </w:p>
    <w:p w:rsidR="00D5736C" w:rsidRPr="00D5736C" w:rsidRDefault="00D5736C" w:rsidP="00D5736C">
      <w:pPr>
        <w:numPr>
          <w:ilvl w:val="0"/>
          <w:numId w:val="14"/>
        </w:numPr>
        <w:contextualSpacing/>
        <w:rPr>
          <w:rFonts w:cstheme="minorHAnsi"/>
        </w:rPr>
      </w:pPr>
      <w:r w:rsidRPr="00D5736C">
        <w:rPr>
          <w:rFonts w:cstheme="minorHAnsi"/>
        </w:rPr>
        <w:t>Parksepa Lasteaed (50 + 22 eralasteaed Terve Pere Aed lapsed =72 last)</w:t>
      </w:r>
    </w:p>
    <w:p w:rsidR="00D5736C" w:rsidRPr="00D5736C" w:rsidRDefault="00D5736C" w:rsidP="00D5736C">
      <w:pPr>
        <w:numPr>
          <w:ilvl w:val="0"/>
          <w:numId w:val="14"/>
        </w:numPr>
        <w:contextualSpacing/>
        <w:rPr>
          <w:rFonts w:cstheme="minorHAnsi"/>
        </w:rPr>
      </w:pPr>
      <w:proofErr w:type="spellStart"/>
      <w:r w:rsidRPr="00D5736C">
        <w:rPr>
          <w:rFonts w:cstheme="minorHAnsi"/>
        </w:rPr>
        <w:t>Puiga</w:t>
      </w:r>
      <w:proofErr w:type="spellEnd"/>
      <w:r w:rsidRPr="00D5736C">
        <w:rPr>
          <w:rFonts w:cstheme="minorHAnsi"/>
        </w:rPr>
        <w:t xml:space="preserve"> Lasteaed Siilike (87 last)</w:t>
      </w:r>
    </w:p>
    <w:p w:rsidR="00D5736C" w:rsidRPr="00D5736C" w:rsidRDefault="00D5736C" w:rsidP="00D5736C">
      <w:pPr>
        <w:numPr>
          <w:ilvl w:val="0"/>
          <w:numId w:val="14"/>
        </w:numPr>
        <w:contextualSpacing/>
        <w:rPr>
          <w:rFonts w:cstheme="minorHAnsi"/>
        </w:rPr>
      </w:pPr>
      <w:r w:rsidRPr="00D5736C">
        <w:rPr>
          <w:rFonts w:cstheme="minorHAnsi"/>
        </w:rPr>
        <w:t>Vastseliina Lasteaed (73 last)</w:t>
      </w:r>
    </w:p>
    <w:p w:rsidR="00D5736C" w:rsidRPr="00D5736C" w:rsidRDefault="00D5736C" w:rsidP="00D5736C">
      <w:pPr>
        <w:numPr>
          <w:ilvl w:val="0"/>
          <w:numId w:val="14"/>
        </w:numPr>
        <w:contextualSpacing/>
        <w:rPr>
          <w:rFonts w:cstheme="minorHAnsi"/>
        </w:rPr>
      </w:pPr>
      <w:proofErr w:type="spellStart"/>
      <w:r w:rsidRPr="00D5736C">
        <w:rPr>
          <w:rFonts w:cstheme="minorHAnsi"/>
        </w:rPr>
        <w:t>Väimela</w:t>
      </w:r>
      <w:proofErr w:type="spellEnd"/>
      <w:r w:rsidRPr="00D5736C">
        <w:rPr>
          <w:rFonts w:cstheme="minorHAnsi"/>
        </w:rPr>
        <w:t xml:space="preserve"> Lasteaed Rukkilill (77 last)</w:t>
      </w:r>
    </w:p>
    <w:p w:rsidR="00D5736C" w:rsidRPr="00D5736C" w:rsidRDefault="00D5736C" w:rsidP="00D5736C">
      <w:pPr>
        <w:numPr>
          <w:ilvl w:val="0"/>
          <w:numId w:val="14"/>
        </w:numPr>
        <w:contextualSpacing/>
        <w:rPr>
          <w:rFonts w:cstheme="minorHAnsi"/>
        </w:rPr>
      </w:pPr>
      <w:r w:rsidRPr="00D5736C">
        <w:rPr>
          <w:rFonts w:cstheme="minorHAnsi"/>
        </w:rPr>
        <w:t>Lasva Lasteaed Pargihaldjad (63 last)</w:t>
      </w:r>
    </w:p>
    <w:p w:rsidR="00D5736C" w:rsidRPr="00D5736C" w:rsidRDefault="00D5736C" w:rsidP="00D5736C">
      <w:pPr>
        <w:numPr>
          <w:ilvl w:val="0"/>
          <w:numId w:val="14"/>
        </w:numPr>
        <w:contextualSpacing/>
        <w:rPr>
          <w:rFonts w:cstheme="minorHAnsi"/>
        </w:rPr>
      </w:pPr>
      <w:r w:rsidRPr="00D5736C">
        <w:rPr>
          <w:rFonts w:cstheme="minorHAnsi"/>
        </w:rPr>
        <w:t>Sõmerpalu Lasteaed Lepatriinu (64 last)</w:t>
      </w:r>
    </w:p>
    <w:p w:rsidR="00D5736C" w:rsidRPr="00D5736C" w:rsidRDefault="00D5736C" w:rsidP="00D5736C">
      <w:pPr>
        <w:jc w:val="both"/>
        <w:rPr>
          <w:rFonts w:cstheme="minorHAnsi"/>
        </w:rPr>
      </w:pPr>
      <w:r w:rsidRPr="00D5736C">
        <w:rPr>
          <w:rFonts w:cstheme="minorHAnsi"/>
        </w:rPr>
        <w:t xml:space="preserve">Kõikidel asutustel on oma köök ja toitlustatakse ainult oma asutuses, v.a Vastseliina Gümnaasium, kus viiakse toitu välja ning Kääpa Põhikool, kus valmistataks toitu ka Kääpa sotsiaalkeskuse klientidele. Parksepa Lasteaed toitlustab ka eralasteaed Terve Pere Aed lapsi. Tooraine hange on Parksepal Keskkoolil, Vastseliina Gümnaasiumil, </w:t>
      </w:r>
      <w:proofErr w:type="spellStart"/>
      <w:r w:rsidRPr="00D5736C">
        <w:rPr>
          <w:rFonts w:cstheme="minorHAnsi"/>
        </w:rPr>
        <w:t>Puiga</w:t>
      </w:r>
      <w:proofErr w:type="spellEnd"/>
      <w:r w:rsidRPr="00D5736C">
        <w:rPr>
          <w:rFonts w:cstheme="minorHAnsi"/>
        </w:rPr>
        <w:t xml:space="preserve"> Põhikoolil ja Kääpa Põhikoolil, teistel asutustel hanget ei ole.</w:t>
      </w:r>
    </w:p>
    <w:p w:rsidR="00D5736C" w:rsidRPr="00D5736C" w:rsidRDefault="00D5736C" w:rsidP="00D5736C">
      <w:pPr>
        <w:jc w:val="both"/>
        <w:rPr>
          <w:rFonts w:cstheme="minorHAnsi"/>
        </w:rPr>
      </w:pPr>
      <w:r w:rsidRPr="00D5736C">
        <w:rPr>
          <w:rFonts w:cstheme="minorHAnsi"/>
        </w:rPr>
        <w:t xml:space="preserve">Laste arv on Võru vallas stabiilne ja haridusasutuste struktuuris muutusi plaanis ei ole. </w:t>
      </w:r>
    </w:p>
    <w:p w:rsidR="00D5736C" w:rsidRPr="00D5736C" w:rsidRDefault="00D5736C" w:rsidP="00D5736C">
      <w:pPr>
        <w:jc w:val="both"/>
        <w:rPr>
          <w:rFonts w:cstheme="minorHAnsi"/>
        </w:rPr>
      </w:pPr>
      <w:r w:rsidRPr="00D5736C">
        <w:rPr>
          <w:rFonts w:cstheme="minorHAnsi"/>
        </w:rPr>
        <w:t xml:space="preserve">Koolilõuna toiduraha on kõikides Võru valla koolides 1 EUR/päev, lisaks toetab KOV 0,20 EURiga hommikupudru pakkumist Orava koolis. </w:t>
      </w:r>
    </w:p>
    <w:p w:rsidR="00D5736C" w:rsidRPr="00D5736C" w:rsidRDefault="00D5736C" w:rsidP="00D5736C">
      <w:pPr>
        <w:jc w:val="both"/>
        <w:rPr>
          <w:rFonts w:cstheme="minorHAnsi"/>
        </w:rPr>
      </w:pPr>
      <w:r w:rsidRPr="00D5736C">
        <w:rPr>
          <w:rFonts w:cstheme="minorHAnsi"/>
        </w:rPr>
        <w:t xml:space="preserve">Toidupäeva maksumus on kõikides Võru valla lastaedades 1,40 EUR/päev, v.a Lasva Lasteaed Pargihaldjas, kus toidupäev maksumus on 1,42 EUR/päev. Lasteaias maksab toiduraha lapsevanem, KOV tasub tööjõukulud ja kommunaalkulud. </w:t>
      </w:r>
    </w:p>
    <w:p w:rsidR="00D5736C" w:rsidRPr="00D5736C" w:rsidRDefault="00D5736C" w:rsidP="00D5736C">
      <w:pPr>
        <w:jc w:val="both"/>
        <w:rPr>
          <w:rFonts w:cstheme="minorHAnsi"/>
        </w:rPr>
      </w:pPr>
      <w:r w:rsidRPr="00D5736C">
        <w:rPr>
          <w:rFonts w:cstheme="minorHAnsi"/>
        </w:rPr>
        <w:t xml:space="preserve">PRIA koolipiima ja -puuvilja toetust kasutavad Parksepa Keskkool, </w:t>
      </w:r>
      <w:proofErr w:type="spellStart"/>
      <w:r w:rsidRPr="00D5736C">
        <w:rPr>
          <w:rFonts w:cstheme="minorHAnsi"/>
        </w:rPr>
        <w:t>Puiga</w:t>
      </w:r>
      <w:proofErr w:type="spellEnd"/>
      <w:r w:rsidRPr="00D5736C">
        <w:rPr>
          <w:rFonts w:cstheme="minorHAnsi"/>
        </w:rPr>
        <w:t xml:space="preserve"> Põhikool, Orava Kool ja </w:t>
      </w:r>
      <w:proofErr w:type="spellStart"/>
      <w:r w:rsidRPr="00D5736C">
        <w:rPr>
          <w:rFonts w:cstheme="minorHAnsi"/>
        </w:rPr>
        <w:t>Osula</w:t>
      </w:r>
      <w:proofErr w:type="spellEnd"/>
      <w:r w:rsidRPr="00D5736C">
        <w:rPr>
          <w:rFonts w:cstheme="minorHAnsi"/>
        </w:rPr>
        <w:t xml:space="preserve"> Põhikool. Vastseliina Gümnaasium kasutab ainult PRIA koolipiima toetust ja Kääpa Põhikool ei kasuta PRIA toetusi. Lasteaedadest kasutavad PRIA koolipiima ja -puuvilja toetust </w:t>
      </w:r>
      <w:proofErr w:type="spellStart"/>
      <w:r w:rsidRPr="00D5736C">
        <w:rPr>
          <w:rFonts w:cstheme="minorHAnsi"/>
        </w:rPr>
        <w:t>Puiga</w:t>
      </w:r>
      <w:proofErr w:type="spellEnd"/>
      <w:r w:rsidRPr="00D5736C">
        <w:rPr>
          <w:rFonts w:cstheme="minorHAnsi"/>
        </w:rPr>
        <w:t xml:space="preserve"> Lasteaed Siilike, Vastseliina Lasteaed, Parksepa Lasteaed ja </w:t>
      </w:r>
      <w:proofErr w:type="spellStart"/>
      <w:r w:rsidRPr="00D5736C">
        <w:rPr>
          <w:rFonts w:cstheme="minorHAnsi"/>
        </w:rPr>
        <w:t>Väimela</w:t>
      </w:r>
      <w:proofErr w:type="spellEnd"/>
      <w:r w:rsidRPr="00D5736C">
        <w:rPr>
          <w:rFonts w:cstheme="minorHAnsi"/>
        </w:rPr>
        <w:t xml:space="preserve"> Lasteaed Rukkilill. Sõmerpalu Lasteaed Lepatriinu ei kasutanud PRIA koolipiima ja -puuvilja toetust 2021/2022 </w:t>
      </w:r>
      <w:proofErr w:type="spellStart"/>
      <w:r w:rsidRPr="00D5736C">
        <w:rPr>
          <w:rFonts w:cstheme="minorHAnsi"/>
        </w:rPr>
        <w:t>õ.a</w:t>
      </w:r>
      <w:proofErr w:type="spellEnd"/>
      <w:r w:rsidRPr="00D5736C">
        <w:rPr>
          <w:rFonts w:cstheme="minorHAnsi"/>
        </w:rPr>
        <w:t xml:space="preserve">, aga kasutab seda edaspidi taas. </w:t>
      </w:r>
    </w:p>
    <w:p w:rsidR="00D5736C" w:rsidRPr="00D5736C" w:rsidRDefault="00D5736C" w:rsidP="00D5736C">
      <w:pPr>
        <w:jc w:val="both"/>
        <w:rPr>
          <w:rFonts w:cstheme="minorHAnsi"/>
        </w:rPr>
      </w:pPr>
      <w:r w:rsidRPr="00D5736C">
        <w:rPr>
          <w:rFonts w:cstheme="minorHAnsi"/>
        </w:rPr>
        <w:t xml:space="preserve">Laoprogramm ANC on kasutusel Parksepa Keskkoolis (kalkulatsioonide jaoks), Vastseliina Gümnaasiumis, Orava Koolis ja Kääpa Põhikoolis (alates 2022). </w:t>
      </w:r>
      <w:proofErr w:type="spellStart"/>
      <w:r w:rsidRPr="00D5736C">
        <w:rPr>
          <w:rFonts w:cstheme="minorHAnsi"/>
        </w:rPr>
        <w:t>Osula</w:t>
      </w:r>
      <w:proofErr w:type="spellEnd"/>
      <w:r w:rsidRPr="00D5736C">
        <w:rPr>
          <w:rFonts w:cstheme="minorHAnsi"/>
        </w:rPr>
        <w:t xml:space="preserve"> Põhikoolis on kasutusel </w:t>
      </w:r>
      <w:proofErr w:type="spellStart"/>
      <w:r w:rsidRPr="00D5736C">
        <w:rPr>
          <w:rFonts w:cstheme="minorHAnsi"/>
        </w:rPr>
        <w:t>PMen</w:t>
      </w:r>
      <w:proofErr w:type="spellEnd"/>
      <w:r w:rsidRPr="00D5736C">
        <w:rPr>
          <w:rFonts w:cstheme="minorHAnsi"/>
        </w:rPr>
        <w:t xml:space="preserve"> programm ja </w:t>
      </w:r>
      <w:proofErr w:type="spellStart"/>
      <w:r w:rsidRPr="00D5736C">
        <w:rPr>
          <w:rFonts w:cstheme="minorHAnsi"/>
        </w:rPr>
        <w:t>Puiga</w:t>
      </w:r>
      <w:proofErr w:type="spellEnd"/>
      <w:r w:rsidRPr="00D5736C">
        <w:rPr>
          <w:rFonts w:cstheme="minorHAnsi"/>
        </w:rPr>
        <w:t xml:space="preserve"> Põhikool ei kasuta laoprogramme. Lasteaedadest on ANC programm kasutusel Parksepa Lasteaias, Vastseliina Lasteaias, Lasva Lasteaias Pargihaldjas ja Sõmerpalu Lasteaias Lepatriinu. </w:t>
      </w:r>
      <w:proofErr w:type="spellStart"/>
      <w:r w:rsidRPr="00D5736C">
        <w:rPr>
          <w:rFonts w:cstheme="minorHAnsi"/>
        </w:rPr>
        <w:t>Väimela</w:t>
      </w:r>
      <w:proofErr w:type="spellEnd"/>
      <w:r w:rsidRPr="00D5736C">
        <w:rPr>
          <w:rFonts w:cstheme="minorHAnsi"/>
        </w:rPr>
        <w:t xml:space="preserve"> Lasteaias Rukkilill on kasutusel Kardinali programm ja </w:t>
      </w:r>
      <w:proofErr w:type="spellStart"/>
      <w:r w:rsidRPr="00D5736C">
        <w:rPr>
          <w:rFonts w:cstheme="minorHAnsi"/>
        </w:rPr>
        <w:t>Puiga</w:t>
      </w:r>
      <w:proofErr w:type="spellEnd"/>
      <w:r w:rsidRPr="00D5736C">
        <w:rPr>
          <w:rFonts w:cstheme="minorHAnsi"/>
        </w:rPr>
        <w:t xml:space="preserve"> Lasteaed Siilike kasutab tooraine arvestuseks Exceli programmi ja toitude </w:t>
      </w:r>
      <w:proofErr w:type="spellStart"/>
      <w:r w:rsidRPr="00D5736C">
        <w:rPr>
          <w:rFonts w:cstheme="minorHAnsi"/>
        </w:rPr>
        <w:t>kaloraaži</w:t>
      </w:r>
      <w:proofErr w:type="spellEnd"/>
      <w:r w:rsidRPr="00D5736C">
        <w:rPr>
          <w:rFonts w:cstheme="minorHAnsi"/>
        </w:rPr>
        <w:t xml:space="preserve"> arvestuseks ANC laoprogrammi. </w:t>
      </w:r>
    </w:p>
    <w:p w:rsidR="00D5736C" w:rsidRPr="00D5736C" w:rsidRDefault="00D5736C" w:rsidP="00D5736C">
      <w:pPr>
        <w:jc w:val="both"/>
        <w:rPr>
          <w:rFonts w:cstheme="minorHAnsi"/>
          <w:b/>
        </w:rPr>
      </w:pPr>
    </w:p>
    <w:p w:rsidR="00D5736C" w:rsidRPr="00D5736C" w:rsidRDefault="00D5736C" w:rsidP="00D5736C">
      <w:pPr>
        <w:jc w:val="both"/>
        <w:rPr>
          <w:rFonts w:cstheme="minorHAnsi"/>
          <w:b/>
        </w:rPr>
      </w:pPr>
    </w:p>
    <w:p w:rsidR="00D5736C" w:rsidRPr="00D5736C" w:rsidRDefault="00D5736C" w:rsidP="00D5736C">
      <w:pPr>
        <w:jc w:val="both"/>
        <w:rPr>
          <w:rFonts w:cstheme="minorHAnsi"/>
          <w:b/>
        </w:rPr>
      </w:pPr>
      <w:r w:rsidRPr="00D5736C">
        <w:rPr>
          <w:rFonts w:cstheme="minorHAnsi"/>
          <w:b/>
        </w:rPr>
        <w:lastRenderedPageBreak/>
        <w:t>Köök</w:t>
      </w:r>
    </w:p>
    <w:p w:rsidR="00D5736C" w:rsidRPr="00D5736C" w:rsidRDefault="00D5736C" w:rsidP="00D5736C">
      <w:pPr>
        <w:jc w:val="both"/>
        <w:rPr>
          <w:rFonts w:cstheme="minorHAnsi"/>
        </w:rPr>
      </w:pPr>
      <w:r w:rsidRPr="00D5736C">
        <w:rPr>
          <w:rFonts w:cstheme="minorHAnsi"/>
        </w:rPr>
        <w:t xml:space="preserve">Asutuse köögi personal sõltub asutuse suurusest (vt tabelid 5 ja 6). Koolide menüü koostatakse Parksepal, </w:t>
      </w:r>
      <w:proofErr w:type="spellStart"/>
      <w:r w:rsidRPr="00D5736C">
        <w:rPr>
          <w:rFonts w:cstheme="minorHAnsi"/>
        </w:rPr>
        <w:t>Puigal</w:t>
      </w:r>
      <w:proofErr w:type="spellEnd"/>
      <w:r w:rsidRPr="00D5736C">
        <w:rPr>
          <w:rFonts w:cstheme="minorHAnsi"/>
        </w:rPr>
        <w:t xml:space="preserve"> ja </w:t>
      </w:r>
      <w:proofErr w:type="spellStart"/>
      <w:r w:rsidRPr="00D5736C">
        <w:rPr>
          <w:rFonts w:cstheme="minorHAnsi"/>
        </w:rPr>
        <w:t>Osulas</w:t>
      </w:r>
      <w:proofErr w:type="spellEnd"/>
      <w:r w:rsidRPr="00D5736C">
        <w:rPr>
          <w:rFonts w:cstheme="minorHAnsi"/>
        </w:rPr>
        <w:t xml:space="preserve"> üheks veerandiks (7-8 nädalat), Vastseliinas neljaks nädalaks, Oraval kaheks nädalaks ja Kääpal minimaalselt üheks nädalaks. Lasteaedades koostatakse menüü kaheks nädalaks Vastseliina Lasteaias, </w:t>
      </w:r>
      <w:proofErr w:type="spellStart"/>
      <w:r w:rsidRPr="00D5736C">
        <w:rPr>
          <w:rFonts w:cstheme="minorHAnsi"/>
        </w:rPr>
        <w:t>Väimela</w:t>
      </w:r>
      <w:proofErr w:type="spellEnd"/>
      <w:r w:rsidRPr="00D5736C">
        <w:rPr>
          <w:rFonts w:cstheme="minorHAnsi"/>
        </w:rPr>
        <w:t xml:space="preserve"> Lasteaias Rukkilill ja Lasva Lasteaias Pargihaldjas; seitsmeks nädalaks Parksepa Lasteaias ning kaheksaks nädalaks </w:t>
      </w:r>
      <w:proofErr w:type="spellStart"/>
      <w:r w:rsidRPr="00D5736C">
        <w:rPr>
          <w:rFonts w:cstheme="minorHAnsi"/>
        </w:rPr>
        <w:t>Puiga</w:t>
      </w:r>
      <w:proofErr w:type="spellEnd"/>
      <w:r w:rsidRPr="00D5736C">
        <w:rPr>
          <w:rFonts w:cstheme="minorHAnsi"/>
        </w:rPr>
        <w:t xml:space="preserve"> Lasteaias Siilike ja Sõmerpalu Lasteaias Lepatriinu, kus menüüsid korrigeeritakse vastavalt vajadusele. Menüü koostab ja tooraine tellib koolides vastavalt asutusele kas kokk, peakokk või söökla juhataja; lasteaedades kas direktori asetäitja, majandusspetsialist või peakokk, kokk. Arved maksab Võru vald. </w:t>
      </w:r>
    </w:p>
    <w:p w:rsidR="00D5736C" w:rsidRPr="00D5736C" w:rsidRDefault="00D5736C" w:rsidP="00D5736C">
      <w:pPr>
        <w:jc w:val="both"/>
        <w:rPr>
          <w:rFonts w:cstheme="minorHAnsi"/>
        </w:rPr>
      </w:pPr>
      <w:r w:rsidRPr="00D5736C">
        <w:rPr>
          <w:rFonts w:cstheme="minorHAnsi"/>
        </w:rPr>
        <w:t xml:space="preserve">Koolidest koorivad köögivilja ise oma köögis Kääpa ja </w:t>
      </w:r>
      <w:proofErr w:type="spellStart"/>
      <w:r w:rsidRPr="00D5736C">
        <w:rPr>
          <w:rFonts w:cstheme="minorHAnsi"/>
        </w:rPr>
        <w:t>Osula</w:t>
      </w:r>
      <w:proofErr w:type="spellEnd"/>
      <w:r w:rsidRPr="00D5736C">
        <w:rPr>
          <w:rFonts w:cstheme="minorHAnsi"/>
        </w:rPr>
        <w:t xml:space="preserve">, kooritult ja koorimata ostetakse köögivilja Vastseliinas, </w:t>
      </w:r>
      <w:proofErr w:type="spellStart"/>
      <w:r w:rsidRPr="00D5736C">
        <w:rPr>
          <w:rFonts w:cstheme="minorHAnsi"/>
        </w:rPr>
        <w:t>Puigal</w:t>
      </w:r>
      <w:proofErr w:type="spellEnd"/>
      <w:r w:rsidRPr="00D5736C">
        <w:rPr>
          <w:rFonts w:cstheme="minorHAnsi"/>
        </w:rPr>
        <w:t xml:space="preserve"> ja Oraval (nt ise kooritakse kartul ja porgand). Kooritult ostab kogu köögivilja Parksepa Keskkool. Kõik valla lasteaiad koorivad köögivilja ise. Hoiustamistingimuste osas on suurema koguse hoidmise võimalus Parksepa Keskkoolil, kes seda hetkel ei kasuta, kuna laste arv on väga kõikuv. Kõikides teistes Võru valla koolides ja lasteaedades ei ole suurema koguse tooraine hoiustamise võimalusi, toorainet tellitakse sõltuvalt tootegrupist 1-3x nädalas. </w:t>
      </w:r>
    </w:p>
    <w:p w:rsidR="00D5736C" w:rsidRPr="00D5736C" w:rsidRDefault="00D5736C" w:rsidP="00D5736C">
      <w:pPr>
        <w:jc w:val="both"/>
        <w:rPr>
          <w:rFonts w:cstheme="minorHAnsi"/>
        </w:rPr>
      </w:pPr>
      <w:r w:rsidRPr="00D5736C">
        <w:rPr>
          <w:rFonts w:cstheme="minorHAnsi"/>
        </w:rPr>
        <w:t xml:space="preserve">Köögiinventariga on rahul Kääpa ja </w:t>
      </w:r>
      <w:proofErr w:type="spellStart"/>
      <w:r w:rsidRPr="00D5736C">
        <w:rPr>
          <w:rFonts w:cstheme="minorHAnsi"/>
        </w:rPr>
        <w:t>Osula</w:t>
      </w:r>
      <w:proofErr w:type="spellEnd"/>
      <w:r w:rsidRPr="00D5736C">
        <w:rPr>
          <w:rFonts w:cstheme="minorHAnsi"/>
        </w:rPr>
        <w:t xml:space="preserve">, uuendamist vajavad mõned seadmed Vastseliinas ja Oraval, </w:t>
      </w:r>
      <w:proofErr w:type="spellStart"/>
      <w:r w:rsidRPr="00D5736C">
        <w:rPr>
          <w:rFonts w:cstheme="minorHAnsi"/>
        </w:rPr>
        <w:t>Puiga</w:t>
      </w:r>
      <w:proofErr w:type="spellEnd"/>
      <w:r w:rsidRPr="00D5736C">
        <w:rPr>
          <w:rFonts w:cstheme="minorHAnsi"/>
        </w:rPr>
        <w:t xml:space="preserve"> koolis valmib uus köök 2023.a augustis. Parksepa ja Kääpa koolid sooviksid tulevikus sooja toidu letti/</w:t>
      </w:r>
      <w:proofErr w:type="spellStart"/>
      <w:r w:rsidRPr="00D5736C">
        <w:rPr>
          <w:rFonts w:cstheme="minorHAnsi"/>
        </w:rPr>
        <w:t>buffeed</w:t>
      </w:r>
      <w:proofErr w:type="spellEnd"/>
      <w:r w:rsidRPr="00D5736C">
        <w:rPr>
          <w:rFonts w:cstheme="minorHAnsi"/>
        </w:rPr>
        <w:t xml:space="preserve">, kust lapsed saaksid ise toitu võtta, kuid see eeldab suuremahulist remonti ja ruumide laiendust. Eelnevat arvestades võib väita, et Võru valla koolide köögid suuri põhjalikke renoveerimistöid ei vaja. Lasteaedadest on kõikidel köögiinventar piisav. Vastseliina Lasteaed asub renoveeritud majas, mis ei ole algselt lasteaiaks planeeritud ja seega võiks tulevikus köögibloki ümber projekteerida ja ehitada, et saada juurde ruume tooraine hoiustamiseks ja töötlemiseks. Ka Sõmerpalu Lasteaed Lepatriinu vajaks tulevikus eraldi ruumi juurviljade ettevalmistuseks ja hoiustamiseks. </w:t>
      </w:r>
    </w:p>
    <w:p w:rsidR="00D5736C" w:rsidRPr="00D5736C" w:rsidRDefault="00D5736C" w:rsidP="00D5736C">
      <w:pPr>
        <w:jc w:val="both"/>
        <w:rPr>
          <w:rFonts w:cstheme="minorHAnsi"/>
        </w:rPr>
      </w:pPr>
      <w:r w:rsidRPr="00D5736C">
        <w:rPr>
          <w:rFonts w:cstheme="minorHAnsi"/>
        </w:rPr>
        <w:t xml:space="preserve">Toidu serveerimisest lastele annab ülevaate tabelid 5 ja 6. </w:t>
      </w:r>
    </w:p>
    <w:p w:rsidR="00D5736C" w:rsidRPr="00D5736C" w:rsidRDefault="00D5736C" w:rsidP="00D5736C">
      <w:pPr>
        <w:jc w:val="both"/>
        <w:rPr>
          <w:rFonts w:cstheme="minorHAnsi"/>
          <w:b/>
        </w:rPr>
      </w:pPr>
      <w:r w:rsidRPr="00D5736C">
        <w:rPr>
          <w:rFonts w:cstheme="minorHAnsi"/>
          <w:b/>
        </w:rPr>
        <w:t>Tarnijad ja mahetooraine kasutus</w:t>
      </w:r>
    </w:p>
    <w:p w:rsidR="00D5736C" w:rsidRPr="00D5736C" w:rsidRDefault="00D5736C" w:rsidP="00D5736C">
      <w:pPr>
        <w:jc w:val="both"/>
        <w:rPr>
          <w:rFonts w:cstheme="minorHAnsi"/>
          <w:strike/>
        </w:rPr>
      </w:pPr>
      <w:r w:rsidRPr="00D5736C">
        <w:rPr>
          <w:rFonts w:cstheme="minorHAnsi"/>
        </w:rPr>
        <w:t xml:space="preserve">Tooraine hange on neljal Võru valla koolil: Parksepa, Vastseliina, </w:t>
      </w:r>
      <w:proofErr w:type="spellStart"/>
      <w:r w:rsidRPr="00D5736C">
        <w:rPr>
          <w:rFonts w:cstheme="minorHAnsi"/>
        </w:rPr>
        <w:t>Puiga</w:t>
      </w:r>
      <w:proofErr w:type="spellEnd"/>
      <w:r w:rsidRPr="00D5736C">
        <w:rPr>
          <w:rFonts w:cstheme="minorHAnsi"/>
        </w:rPr>
        <w:t xml:space="preserve"> ja Kääpa ning nende lepingupartnerid on A.M.F Hulgi, </w:t>
      </w:r>
      <w:proofErr w:type="spellStart"/>
      <w:r w:rsidRPr="00D5736C">
        <w:rPr>
          <w:rFonts w:cstheme="minorHAnsi"/>
        </w:rPr>
        <w:t>Emeri</w:t>
      </w:r>
      <w:proofErr w:type="spellEnd"/>
      <w:r w:rsidRPr="00D5736C">
        <w:rPr>
          <w:rFonts w:cstheme="minorHAnsi"/>
        </w:rPr>
        <w:t xml:space="preserve"> Kaubanduse, Nõo Lihatööstus, </w:t>
      </w:r>
      <w:proofErr w:type="spellStart"/>
      <w:r w:rsidRPr="00D5736C">
        <w:rPr>
          <w:rFonts w:eastAsia="Times New Roman" w:cstheme="minorHAnsi"/>
          <w:lang w:eastAsia="et-EE"/>
        </w:rPr>
        <w:t>Arke</w:t>
      </w:r>
      <w:proofErr w:type="spellEnd"/>
      <w:r w:rsidRPr="00D5736C">
        <w:rPr>
          <w:rFonts w:eastAsia="Times New Roman" w:cstheme="minorHAnsi"/>
          <w:lang w:eastAsia="et-EE"/>
        </w:rPr>
        <w:t xml:space="preserve"> Lihatööstus, </w:t>
      </w:r>
      <w:proofErr w:type="spellStart"/>
      <w:r w:rsidRPr="00D5736C">
        <w:rPr>
          <w:rFonts w:eastAsia="Times New Roman" w:cstheme="minorHAnsi"/>
          <w:lang w:eastAsia="et-EE"/>
        </w:rPr>
        <w:t>Maldivar</w:t>
      </w:r>
      <w:proofErr w:type="spellEnd"/>
      <w:r w:rsidRPr="00D5736C">
        <w:rPr>
          <w:rFonts w:eastAsia="Times New Roman" w:cstheme="minorHAnsi"/>
          <w:lang w:eastAsia="et-EE"/>
        </w:rPr>
        <w:t xml:space="preserve"> ja Rõngu mahl. </w:t>
      </w:r>
      <w:proofErr w:type="spellStart"/>
      <w:r w:rsidRPr="00D5736C">
        <w:rPr>
          <w:rFonts w:eastAsia="Times New Roman" w:cstheme="minorHAnsi"/>
          <w:lang w:eastAsia="et-EE"/>
        </w:rPr>
        <w:t>Osulal</w:t>
      </w:r>
      <w:proofErr w:type="spellEnd"/>
      <w:r w:rsidRPr="00D5736C">
        <w:rPr>
          <w:rFonts w:eastAsia="Times New Roman" w:cstheme="minorHAnsi"/>
          <w:lang w:eastAsia="et-EE"/>
        </w:rPr>
        <w:t xml:space="preserve"> ja Oraval on peamised tarnijad samuti A</w:t>
      </w:r>
      <w:r w:rsidRPr="00D5736C">
        <w:rPr>
          <w:rFonts w:cstheme="minorHAnsi"/>
        </w:rPr>
        <w:t xml:space="preserve">.M.F Hulgi, </w:t>
      </w:r>
      <w:proofErr w:type="spellStart"/>
      <w:r w:rsidRPr="00D5736C">
        <w:rPr>
          <w:rFonts w:cstheme="minorHAnsi"/>
        </w:rPr>
        <w:t>Emeri</w:t>
      </w:r>
      <w:proofErr w:type="spellEnd"/>
      <w:r w:rsidRPr="00D5736C">
        <w:rPr>
          <w:rFonts w:cstheme="minorHAnsi"/>
        </w:rPr>
        <w:t xml:space="preserve"> Kaubanduse, Rõngu mahl, </w:t>
      </w:r>
      <w:proofErr w:type="spellStart"/>
      <w:r w:rsidRPr="00D5736C">
        <w:rPr>
          <w:rFonts w:cstheme="minorHAnsi"/>
        </w:rPr>
        <w:t>Bacula</w:t>
      </w:r>
      <w:proofErr w:type="spellEnd"/>
      <w:r w:rsidRPr="00D5736C">
        <w:rPr>
          <w:rFonts w:cstheme="minorHAnsi"/>
        </w:rPr>
        <w:t xml:space="preserve">, lisaks ostetakse ka nt Jaagumäelt, </w:t>
      </w:r>
      <w:proofErr w:type="spellStart"/>
      <w:r w:rsidRPr="00D5736C">
        <w:rPr>
          <w:rFonts w:cstheme="minorHAnsi"/>
        </w:rPr>
        <w:t>Udrase</w:t>
      </w:r>
      <w:proofErr w:type="spellEnd"/>
      <w:r w:rsidRPr="00D5736C">
        <w:rPr>
          <w:rFonts w:cstheme="minorHAnsi"/>
        </w:rPr>
        <w:t xml:space="preserve"> talult (Orava), Paadi Pagarilt ja </w:t>
      </w:r>
      <w:proofErr w:type="spellStart"/>
      <w:r w:rsidRPr="00D5736C">
        <w:rPr>
          <w:rFonts w:cstheme="minorHAnsi"/>
        </w:rPr>
        <w:t>Läätsamäelt</w:t>
      </w:r>
      <w:proofErr w:type="spellEnd"/>
      <w:r w:rsidRPr="00D5736C">
        <w:rPr>
          <w:rFonts w:cstheme="minorHAnsi"/>
        </w:rPr>
        <w:t xml:space="preserve"> (</w:t>
      </w:r>
      <w:proofErr w:type="spellStart"/>
      <w:r w:rsidRPr="00D5736C">
        <w:rPr>
          <w:rFonts w:cstheme="minorHAnsi"/>
        </w:rPr>
        <w:t>Osula</w:t>
      </w:r>
      <w:proofErr w:type="spellEnd"/>
      <w:r w:rsidRPr="00D5736C">
        <w:rPr>
          <w:rFonts w:cstheme="minorHAnsi"/>
        </w:rPr>
        <w:t xml:space="preserve">). Lasteaedadel on samuti peamised tarnijad kõik eelmainitud ettevõtted, Parksepa Lasteaed ja Vastseliina Lasteaed kasutavad Võru Tarbijate Ühistu kaupluste teenust. </w:t>
      </w:r>
    </w:p>
    <w:p w:rsidR="00D5736C" w:rsidRPr="00D5736C" w:rsidRDefault="00D5736C" w:rsidP="00D5736C">
      <w:pPr>
        <w:jc w:val="both"/>
        <w:rPr>
          <w:rFonts w:cstheme="minorHAnsi"/>
        </w:rPr>
      </w:pPr>
      <w:r w:rsidRPr="00D5736C">
        <w:rPr>
          <w:rFonts w:cstheme="minorHAnsi"/>
        </w:rPr>
        <w:t xml:space="preserve">Mahetoorainet Võru valla tooraine hankes olevad koolid ei kasutata, kuna leping neile mahetooraine tellimise võimalust ei paku. Vähesel määral kasutavad mahetoorainet koolidest </w:t>
      </w:r>
      <w:proofErr w:type="spellStart"/>
      <w:r w:rsidRPr="00D5736C">
        <w:rPr>
          <w:rFonts w:cstheme="minorHAnsi"/>
        </w:rPr>
        <w:t>Osula</w:t>
      </w:r>
      <w:proofErr w:type="spellEnd"/>
      <w:r w:rsidRPr="00D5736C">
        <w:rPr>
          <w:rFonts w:cstheme="minorHAnsi"/>
        </w:rPr>
        <w:t xml:space="preserve"> ja Orava, tellitakse A.M.F Hulgi valikus olevaid mahetooraineid (piim, hapukoor, muna, veis, jahu) ja </w:t>
      </w:r>
      <w:proofErr w:type="spellStart"/>
      <w:r w:rsidRPr="00D5736C">
        <w:rPr>
          <w:rFonts w:cstheme="minorHAnsi"/>
        </w:rPr>
        <w:t>Läätsamäe</w:t>
      </w:r>
      <w:proofErr w:type="spellEnd"/>
      <w:r w:rsidRPr="00D5736C">
        <w:rPr>
          <w:rFonts w:cstheme="minorHAnsi"/>
        </w:rPr>
        <w:t xml:space="preserve"> mahekartulit (</w:t>
      </w:r>
      <w:proofErr w:type="spellStart"/>
      <w:r w:rsidRPr="00D5736C">
        <w:rPr>
          <w:rFonts w:cstheme="minorHAnsi"/>
        </w:rPr>
        <w:t>Osula</w:t>
      </w:r>
      <w:proofErr w:type="spellEnd"/>
      <w:r w:rsidRPr="00D5736C">
        <w:rPr>
          <w:rFonts w:cstheme="minorHAnsi"/>
        </w:rPr>
        <w:t xml:space="preserve">). Lasteaedadest kasutavad mahetoorainet osaliselt Vastseliina (OÜ </w:t>
      </w:r>
      <w:proofErr w:type="spellStart"/>
      <w:r w:rsidRPr="00D5736C">
        <w:rPr>
          <w:rFonts w:cstheme="minorHAnsi"/>
        </w:rPr>
        <w:t>Pipu</w:t>
      </w:r>
      <w:proofErr w:type="spellEnd"/>
      <w:r w:rsidRPr="00D5736C">
        <w:rPr>
          <w:rFonts w:cstheme="minorHAnsi"/>
        </w:rPr>
        <w:t xml:space="preserve"> kartul, kõrvits ja rabarber) ja Sõmerpalu (</w:t>
      </w:r>
      <w:proofErr w:type="spellStart"/>
      <w:r w:rsidRPr="00D5736C">
        <w:rPr>
          <w:rFonts w:cstheme="minorHAnsi"/>
        </w:rPr>
        <w:t>Läätsamäe</w:t>
      </w:r>
      <w:proofErr w:type="spellEnd"/>
      <w:r w:rsidRPr="00D5736C">
        <w:rPr>
          <w:rFonts w:cstheme="minorHAnsi"/>
        </w:rPr>
        <w:t xml:space="preserve"> talu kartul, Loona talu veski tooted ja A.M.F Hulgi pakutavad tooted), mõnda üksikut toorainegruppi Parksepa Lasteaed (mustsõstra mahl) ja Lasva Lasteaed Pargihaldjas (mahepiim).</w:t>
      </w:r>
    </w:p>
    <w:p w:rsidR="00D5736C" w:rsidRPr="00D5736C" w:rsidRDefault="00D5736C" w:rsidP="00D5736C">
      <w:pPr>
        <w:jc w:val="both"/>
        <w:rPr>
          <w:rFonts w:cstheme="minorHAnsi"/>
          <w:b/>
        </w:rPr>
      </w:pPr>
      <w:r w:rsidRPr="00D5736C">
        <w:rPr>
          <w:rFonts w:cstheme="minorHAnsi"/>
          <w:b/>
        </w:rPr>
        <w:t>Haridus, sh jäätmed</w:t>
      </w:r>
    </w:p>
    <w:p w:rsidR="00D5736C" w:rsidRPr="00D5736C" w:rsidRDefault="00D5736C" w:rsidP="00D5736C">
      <w:pPr>
        <w:jc w:val="both"/>
        <w:rPr>
          <w:rFonts w:cstheme="minorHAnsi"/>
        </w:rPr>
      </w:pPr>
      <w:r w:rsidRPr="00D5736C">
        <w:rPr>
          <w:rFonts w:cstheme="minorHAnsi"/>
        </w:rPr>
        <w:t xml:space="preserve">Hariduslike tegevuste osas osalesid Vastseliina Gümnaasium ja Orava Kool projektis „Mahe ja muhe“. Toiduteema on õppekavas algklassidest gümnaasiumiastmeni läbivalt sees. Spetsiaalseid projekte või õppekäike pole koolides lähiajal mahetaludesse olnud. Vastseliinas on kokandusring, toidu teemat on käsitletud ka terviseõpetuse tundides ja kogukondlikul karjääripäeval. Orava koolis arutatakse </w:t>
      </w:r>
      <w:r w:rsidRPr="00D5736C">
        <w:rPr>
          <w:rFonts w:cstheme="minorHAnsi"/>
        </w:rPr>
        <w:lastRenderedPageBreak/>
        <w:t xml:space="preserve">inimeseõpetuse tundides tervislikku toitumist ja mahetoidu kasutamist toidu valmistamisel. Lasteaedades on ka erinevaid toidu teemalisi tegevusi, nt aknalaual kasvatakse maitserohelist, kokandusringid, külastatakse kohalikke talusid. Mahetalusid on külastanud Parksepa Lasteaed. </w:t>
      </w:r>
    </w:p>
    <w:p w:rsidR="00D5736C" w:rsidRPr="00D5736C" w:rsidRDefault="00D5736C" w:rsidP="00D5736C">
      <w:pPr>
        <w:jc w:val="both"/>
        <w:rPr>
          <w:rFonts w:cstheme="minorHAnsi"/>
        </w:rPr>
      </w:pPr>
      <w:r w:rsidRPr="00D5736C">
        <w:rPr>
          <w:rFonts w:cstheme="minorHAnsi"/>
        </w:rPr>
        <w:t xml:space="preserve">Mahetunnustusega kooliaeda hetkel ühelgi valla koolil ei ole. Paaril korral on Parksepa koolis läbi viidud kõrvitsakasvatusprojekti, mille tulemusena sai köök ca 50-60 kg kõrvitsat. Kooli territooriumil on mõned õunapuud ja marjapõõsad, mille saadusi kasutatakse kooli köögis (valmistatakse õunamoosi ja marjad hoiustatakse sügavkülmas ning kasutatakse magustoitudes). Parksepa Lasteaial on oma peenramaa, peenrakastid, kasvuhoone ja marjapõõsad ning õunaaed, kuid mahetunnustus puudub. Hoidiseid tehakse lasteaia köögis ning neid hoiustatakse keldris. Peenrakastid on ka </w:t>
      </w:r>
      <w:proofErr w:type="spellStart"/>
      <w:r w:rsidRPr="00D5736C">
        <w:rPr>
          <w:rFonts w:cstheme="minorHAnsi"/>
        </w:rPr>
        <w:t>Puiga</w:t>
      </w:r>
      <w:proofErr w:type="spellEnd"/>
      <w:r w:rsidRPr="00D5736C">
        <w:rPr>
          <w:rFonts w:cstheme="minorHAnsi"/>
        </w:rPr>
        <w:t xml:space="preserve"> Lasteaias Siilike, Lasva Lasteaias Pargihaldjas ja Sõmerpalu Lasteaias Lepatriinu. </w:t>
      </w:r>
    </w:p>
    <w:p w:rsidR="00D5736C" w:rsidRPr="00D5736C" w:rsidRDefault="00D5736C" w:rsidP="00D5736C">
      <w:pPr>
        <w:jc w:val="both"/>
        <w:rPr>
          <w:rFonts w:cstheme="minorHAnsi"/>
          <w:sz w:val="20"/>
          <w:szCs w:val="20"/>
        </w:rPr>
      </w:pPr>
      <w:r w:rsidRPr="00D5736C">
        <w:rPr>
          <w:rFonts w:cstheme="minorHAnsi"/>
        </w:rPr>
        <w:t xml:space="preserve">Vastseliinas on kooli loodusring viinud läbi uurimistöö toidujäätmete hulgast nii sööklas kui üle terve koolimaja, samuti on õpilastele ja koolitöötajatele läbi viidud koolitused, et vähendada toiduraiskamist ja –jäätmeid. Kõik asutused arvestavad menüüd koostades võimaluste piires laste söömisharjumustega, kuid harjumused tulevad enamjaolt kaasa ikkagi kodust. Lasteaedades tegeletakse ka söömisharjumuste kujundamise ja ennetustööga. Oluline on, et lapsevanemad teataksid kooli/lasteaeda õigeaegselt laste puudumisest. Juba serveeringus olnud ja järgi jäänud toidu puhul jälgitakse toiduainete käitlemisele kehtestatud reegleid ja mida saab maha jahutada ja uuesti vähemalt +75 kraadise kuumuseni töödelda, kasutatakse ära (nt kartul praekartulina; leib, sai soojade võileibadena, saiavormina, leivavahuna) - nii teeb nt Orava kool. Koolides biolagunevad jäätmed kompostitakse ja/või pannakse biolagunevate jäätmete konteinerisse või viikase loomasöödaks. Lasteaedadest on kompostimise võimalus olemas Parksepa Lasteaias ja Lasva Lasteaias Pargihaldjas, </w:t>
      </w:r>
      <w:proofErr w:type="spellStart"/>
      <w:r w:rsidRPr="00D5736C">
        <w:rPr>
          <w:rFonts w:cstheme="minorHAnsi"/>
        </w:rPr>
        <w:t>Puiga</w:t>
      </w:r>
      <w:proofErr w:type="spellEnd"/>
      <w:r w:rsidRPr="00D5736C">
        <w:rPr>
          <w:rFonts w:cstheme="minorHAnsi"/>
        </w:rPr>
        <w:t xml:space="preserve"> Lasteaed Siilike plaanib komposteri osta 2022. a kevadel. Teistes lastaedades lähevad orgaanilised jäätmed kas sega-olme jäätmete hulka või viib need ära kohalik talunik või töötaja. </w:t>
      </w:r>
    </w:p>
    <w:p w:rsidR="00D5736C" w:rsidRPr="00D5736C" w:rsidRDefault="00D5736C" w:rsidP="00D5736C">
      <w:pPr>
        <w:jc w:val="both"/>
        <w:rPr>
          <w:rFonts w:cstheme="minorHAnsi"/>
          <w:b/>
        </w:rPr>
      </w:pPr>
      <w:r w:rsidRPr="00D5736C">
        <w:rPr>
          <w:rFonts w:cstheme="minorHAnsi"/>
          <w:b/>
        </w:rPr>
        <w:t>Arengukavad</w:t>
      </w:r>
    </w:p>
    <w:p w:rsidR="00D5736C" w:rsidRPr="00D5736C" w:rsidRDefault="00D5736C" w:rsidP="00D5736C">
      <w:pPr>
        <w:jc w:val="both"/>
        <w:rPr>
          <w:rFonts w:cstheme="minorHAnsi"/>
        </w:rPr>
      </w:pPr>
      <w:r w:rsidRPr="00D5736C">
        <w:rPr>
          <w:rFonts w:cstheme="minorHAnsi"/>
        </w:rPr>
        <w:t xml:space="preserve">Võru valla koolide ja lasteaedade arengukavades ei ole eraldi mahetoidu teemat käsitletud ega vastavaid eesmärke ja tegevusi kirja pandud. Samuti </w:t>
      </w:r>
    </w:p>
    <w:p w:rsidR="00D5736C" w:rsidRPr="00D5736C" w:rsidRDefault="00D5736C" w:rsidP="00D5736C">
      <w:pPr>
        <w:jc w:val="both"/>
        <w:rPr>
          <w:rFonts w:cstheme="minorHAnsi"/>
          <w:b/>
        </w:rPr>
      </w:pPr>
      <w:r w:rsidRPr="00D5736C">
        <w:rPr>
          <w:rFonts w:cstheme="minorHAnsi"/>
          <w:b/>
        </w:rPr>
        <w:t>Tulevik</w:t>
      </w:r>
    </w:p>
    <w:p w:rsidR="00D5736C" w:rsidRPr="00D5736C" w:rsidRDefault="00D5736C" w:rsidP="00D5736C">
      <w:pPr>
        <w:jc w:val="both"/>
        <w:rPr>
          <w:rFonts w:cstheme="minorHAnsi"/>
        </w:rPr>
      </w:pPr>
      <w:r w:rsidRPr="00D5736C">
        <w:rPr>
          <w:rFonts w:cstheme="minorHAnsi"/>
        </w:rPr>
        <w:t xml:space="preserve">Hankes olevad koolid jätkavad tooraine hankega, kuid soovitakse, et järgmise hankelepingu puhul oleks võimalik ka mahetoorainet tellida. Soovitakse kohalike mahetootjate kvaliteetset toodangut, soodsat hinda ja sagedasemat tarnet. </w:t>
      </w:r>
    </w:p>
    <w:p w:rsidR="00D5736C" w:rsidRPr="00D5736C" w:rsidRDefault="00D5736C" w:rsidP="00D5736C">
      <w:pPr>
        <w:jc w:val="both"/>
        <w:rPr>
          <w:rFonts w:cstheme="minorHAnsi"/>
        </w:rPr>
      </w:pPr>
      <w:r w:rsidRPr="00D5736C">
        <w:rPr>
          <w:rFonts w:cstheme="minorHAnsi"/>
        </w:rPr>
        <w:t xml:space="preserve">Lasteaiad soovivad mahetoorainet senisest enam kasutada või hakata kasutama järk-järgult. Sõmerpalu Lasteaed Lepatriinu soovib tulevikus oma aianurka ja kasvuhoonet, kus saab oma köögi tarbeks mahesaadusi kasvatada ning teha koostööd ka </w:t>
      </w:r>
      <w:proofErr w:type="spellStart"/>
      <w:r w:rsidRPr="00D5736C">
        <w:rPr>
          <w:rFonts w:cstheme="minorHAnsi"/>
        </w:rPr>
        <w:t>lähipiirkonna</w:t>
      </w:r>
      <w:proofErr w:type="spellEnd"/>
      <w:r w:rsidRPr="00D5736C">
        <w:rPr>
          <w:rFonts w:cstheme="minorHAnsi"/>
        </w:rPr>
        <w:t xml:space="preserve"> mahetalunikuga mahemaa rentimiseks. </w:t>
      </w:r>
    </w:p>
    <w:p w:rsidR="00D5736C" w:rsidRPr="00D5736C" w:rsidRDefault="00D5736C" w:rsidP="00D5736C">
      <w:pPr>
        <w:jc w:val="both"/>
        <w:rPr>
          <w:rFonts w:cstheme="minorHAnsi"/>
          <w:b/>
        </w:rPr>
      </w:pPr>
    </w:p>
    <w:p w:rsidR="00D5736C" w:rsidRPr="00D5736C" w:rsidRDefault="00D5736C" w:rsidP="00D5736C">
      <w:pPr>
        <w:rPr>
          <w:rFonts w:cstheme="minorHAnsi"/>
          <w:b/>
        </w:rPr>
      </w:pPr>
      <w:r w:rsidRPr="00D5736C">
        <w:rPr>
          <w:rFonts w:cstheme="minorHAnsi"/>
          <w:b/>
        </w:rPr>
        <w:t xml:space="preserve">ARUTELUDE KOKKUVÕTE </w:t>
      </w:r>
    </w:p>
    <w:p w:rsidR="00D5736C" w:rsidRPr="00D5736C" w:rsidRDefault="00D5736C" w:rsidP="00D5736C">
      <w:pPr>
        <w:rPr>
          <w:b/>
        </w:rPr>
      </w:pPr>
      <w:r w:rsidRPr="00D5736C">
        <w:rPr>
          <w:b/>
        </w:rPr>
        <w:t>Kitsaskohad seoses mahetooraine kasutuselevõtuga</w:t>
      </w:r>
    </w:p>
    <w:p w:rsidR="00D5736C" w:rsidRPr="00D5736C" w:rsidRDefault="00D5736C" w:rsidP="00D5736C">
      <w:pPr>
        <w:numPr>
          <w:ilvl w:val="0"/>
          <w:numId w:val="13"/>
        </w:numPr>
        <w:contextualSpacing/>
        <w:rPr>
          <w:rFonts w:cstheme="minorHAnsi"/>
        </w:rPr>
      </w:pPr>
      <w:r w:rsidRPr="00D5736C">
        <w:rPr>
          <w:rFonts w:cstheme="minorHAnsi"/>
        </w:rPr>
        <w:t>Mahetooraine kallim hind</w:t>
      </w:r>
    </w:p>
    <w:p w:rsidR="00D5736C" w:rsidRPr="00D5736C" w:rsidRDefault="00D5736C" w:rsidP="00D5736C">
      <w:pPr>
        <w:numPr>
          <w:ilvl w:val="0"/>
          <w:numId w:val="13"/>
        </w:numPr>
        <w:contextualSpacing/>
        <w:rPr>
          <w:rFonts w:cstheme="minorHAnsi"/>
        </w:rPr>
      </w:pPr>
      <w:r w:rsidRPr="00D5736C">
        <w:rPr>
          <w:rFonts w:cstheme="minorHAnsi"/>
        </w:rPr>
        <w:t>Mahetooraine kvaliteet ja säilivus (eelkõige kevadel, kui nt kartuli koorimisel on kadu väga suur)</w:t>
      </w:r>
    </w:p>
    <w:p w:rsidR="00D5736C" w:rsidRPr="00D5736C" w:rsidRDefault="00D5736C" w:rsidP="00D5736C">
      <w:pPr>
        <w:numPr>
          <w:ilvl w:val="0"/>
          <w:numId w:val="13"/>
        </w:numPr>
        <w:contextualSpacing/>
        <w:rPr>
          <w:rFonts w:cstheme="minorHAnsi"/>
        </w:rPr>
      </w:pPr>
      <w:r w:rsidRPr="00D5736C">
        <w:rPr>
          <w:rFonts w:cstheme="minorHAnsi"/>
        </w:rPr>
        <w:t>Mahetooraine kättesaadavus (tellitakse väikeseid koguseid ja sageli)</w:t>
      </w:r>
    </w:p>
    <w:p w:rsidR="00D5736C" w:rsidRPr="00D5736C" w:rsidRDefault="00D5736C" w:rsidP="00D5736C">
      <w:pPr>
        <w:numPr>
          <w:ilvl w:val="0"/>
          <w:numId w:val="13"/>
        </w:numPr>
        <w:contextualSpacing/>
        <w:jc w:val="both"/>
        <w:rPr>
          <w:rFonts w:cstheme="minorHAnsi"/>
        </w:rPr>
      </w:pPr>
      <w:r w:rsidRPr="00D5736C">
        <w:rPr>
          <w:rFonts w:cstheme="minorHAnsi"/>
        </w:rPr>
        <w:lastRenderedPageBreak/>
        <w:t>Tooraine kohale toimetamise aeg (ei ole ainult mahe spetsiifiline probleem, nt kaup jõuab kell 16, aga siis ei ole enam kedagi köögis)</w:t>
      </w:r>
    </w:p>
    <w:p w:rsidR="00D5736C" w:rsidRPr="00D5736C" w:rsidRDefault="00D5736C" w:rsidP="00D5736C">
      <w:pPr>
        <w:numPr>
          <w:ilvl w:val="0"/>
          <w:numId w:val="13"/>
        </w:numPr>
        <w:contextualSpacing/>
        <w:jc w:val="both"/>
        <w:rPr>
          <w:rFonts w:cstheme="minorHAnsi"/>
        </w:rPr>
      </w:pPr>
      <w:r w:rsidRPr="00D5736C">
        <w:rPr>
          <w:rFonts w:cstheme="minorHAnsi"/>
        </w:rPr>
        <w:t>Kellel on tooraine hange, siis neil ei ole hetkel võimalik mahetoorainet osta. Vajatakse infot, kuidas mahetooraine edaspidi tooraine hankesse lisada. Sügisel tuleb kolmel koolil uus toorainehange korraldada</w:t>
      </w:r>
    </w:p>
    <w:p w:rsidR="00D5736C" w:rsidRPr="00D5736C" w:rsidRDefault="00D5736C" w:rsidP="00D5736C">
      <w:pPr>
        <w:numPr>
          <w:ilvl w:val="0"/>
          <w:numId w:val="13"/>
        </w:numPr>
        <w:contextualSpacing/>
        <w:jc w:val="both"/>
        <w:rPr>
          <w:rFonts w:cstheme="minorHAnsi"/>
        </w:rPr>
      </w:pPr>
      <w:r w:rsidRPr="00D5736C">
        <w:rPr>
          <w:rFonts w:cstheme="minorHAnsi"/>
        </w:rPr>
        <w:t>Mahetootjad ei soovi tooraine hangetes osaleda</w:t>
      </w:r>
    </w:p>
    <w:p w:rsidR="00D5736C" w:rsidRPr="00D5736C" w:rsidRDefault="00D5736C" w:rsidP="00D5736C">
      <w:pPr>
        <w:numPr>
          <w:ilvl w:val="0"/>
          <w:numId w:val="13"/>
        </w:numPr>
        <w:contextualSpacing/>
        <w:jc w:val="both"/>
        <w:rPr>
          <w:rFonts w:cstheme="minorHAnsi"/>
        </w:rPr>
      </w:pPr>
      <w:r w:rsidRPr="00D5736C">
        <w:rPr>
          <w:rFonts w:cstheme="minorHAnsi"/>
        </w:rPr>
        <w:t xml:space="preserve">Kokkade motivatsioon, oskused, koolitused </w:t>
      </w:r>
      <w:r w:rsidRPr="00D5736C">
        <w:rPr>
          <w:rFonts w:cstheme="minorHAnsi"/>
        </w:rPr>
        <w:sym w:font="Wingdings" w:char="F0E0"/>
      </w:r>
      <w:r w:rsidRPr="00D5736C">
        <w:rPr>
          <w:rFonts w:cstheme="minorHAnsi"/>
        </w:rPr>
        <w:t xml:space="preserve"> korraldada kokkadele erinevaid praktilisi koolitusi uute toorainete ja retseptide osas, et nad saaksid mh ka omavahel tuttavaks ja üksteist toetada ja oma kogemusi jagada</w:t>
      </w:r>
    </w:p>
    <w:p w:rsidR="00D5736C" w:rsidRPr="00D5736C" w:rsidRDefault="00D5736C" w:rsidP="00D5736C">
      <w:pPr>
        <w:jc w:val="both"/>
        <w:rPr>
          <w:rFonts w:cstheme="minorHAnsi"/>
          <w:b/>
        </w:rPr>
      </w:pPr>
      <w:r w:rsidRPr="00D5736C">
        <w:rPr>
          <w:rFonts w:cstheme="minorHAnsi"/>
          <w:b/>
        </w:rPr>
        <w:t>Ootused vallale</w:t>
      </w:r>
    </w:p>
    <w:p w:rsidR="00D5736C" w:rsidRPr="00D5736C" w:rsidRDefault="00D5736C" w:rsidP="00D5736C">
      <w:pPr>
        <w:numPr>
          <w:ilvl w:val="0"/>
          <w:numId w:val="13"/>
        </w:numPr>
        <w:contextualSpacing/>
        <w:jc w:val="both"/>
        <w:rPr>
          <w:rFonts w:cstheme="minorHAnsi"/>
        </w:rPr>
      </w:pPr>
      <w:r w:rsidRPr="00D5736C">
        <w:rPr>
          <w:rFonts w:cstheme="minorHAnsi"/>
        </w:rPr>
        <w:t xml:space="preserve">Koolide ja lasteaedade toiduraha ei ole enam piisav, mitmed väikse laste arvuga asutused on finantside puuduses. Vajalik on nii </w:t>
      </w:r>
      <w:proofErr w:type="spellStart"/>
      <w:r w:rsidRPr="00D5736C">
        <w:rPr>
          <w:rFonts w:cstheme="minorHAnsi"/>
        </w:rPr>
        <w:t>KOVi</w:t>
      </w:r>
      <w:proofErr w:type="spellEnd"/>
      <w:r w:rsidRPr="00D5736C">
        <w:rPr>
          <w:rFonts w:cstheme="minorHAnsi"/>
        </w:rPr>
        <w:t xml:space="preserve"> kui riigipoolne toiduraha suurendamine</w:t>
      </w:r>
    </w:p>
    <w:p w:rsidR="00D5736C" w:rsidRPr="00D5736C" w:rsidRDefault="00D5736C" w:rsidP="00D5736C">
      <w:pPr>
        <w:numPr>
          <w:ilvl w:val="0"/>
          <w:numId w:val="13"/>
        </w:numPr>
        <w:contextualSpacing/>
        <w:jc w:val="both"/>
        <w:rPr>
          <w:rFonts w:cstheme="minorHAnsi"/>
        </w:rPr>
      </w:pPr>
      <w:r w:rsidRPr="00D5736C">
        <w:rPr>
          <w:rFonts w:cstheme="minorHAnsi"/>
        </w:rPr>
        <w:t>Tooraine ostmise hangete tegemine on ajamahukas ja keeruline, selle võiks KOV enda kanda võtta. Oodatakse hangete koostamise juhendit ja tuge hanke läbiviimisel, sh kuidas mahetoorainet küsida</w:t>
      </w:r>
    </w:p>
    <w:p w:rsidR="00D5736C" w:rsidRPr="00D5736C" w:rsidRDefault="00D5736C" w:rsidP="00D5736C">
      <w:pPr>
        <w:numPr>
          <w:ilvl w:val="0"/>
          <w:numId w:val="13"/>
        </w:numPr>
        <w:contextualSpacing/>
        <w:jc w:val="both"/>
        <w:rPr>
          <w:rFonts w:cstheme="minorHAnsi"/>
        </w:rPr>
      </w:pPr>
      <w:r w:rsidRPr="00D5736C">
        <w:rPr>
          <w:rFonts w:cstheme="minorHAnsi"/>
        </w:rPr>
        <w:t>Köögipersonali suurendamise vajadus (abikokk Sõmerpalu Lasteaias Lepatriinu ja Parksepa Keskkoolis võiks nõudepesija koht olla koosseisuline).</w:t>
      </w:r>
    </w:p>
    <w:p w:rsidR="00D5736C" w:rsidRPr="00D5736C" w:rsidRDefault="00D5736C" w:rsidP="00D5736C">
      <w:pPr>
        <w:numPr>
          <w:ilvl w:val="0"/>
          <w:numId w:val="13"/>
        </w:numPr>
        <w:contextualSpacing/>
        <w:jc w:val="both"/>
        <w:rPr>
          <w:rFonts w:cstheme="minorHAnsi"/>
        </w:rPr>
      </w:pPr>
      <w:r w:rsidRPr="00D5736C">
        <w:rPr>
          <w:rFonts w:cstheme="minorHAnsi"/>
        </w:rPr>
        <w:t>Köögipersonali palga tõstmine</w:t>
      </w:r>
    </w:p>
    <w:p w:rsidR="00D5736C" w:rsidRPr="00D5736C" w:rsidRDefault="00D5736C" w:rsidP="00D5736C">
      <w:pPr>
        <w:numPr>
          <w:ilvl w:val="0"/>
          <w:numId w:val="13"/>
        </w:numPr>
        <w:contextualSpacing/>
        <w:jc w:val="both"/>
        <w:rPr>
          <w:rFonts w:cstheme="minorHAnsi"/>
        </w:rPr>
      </w:pPr>
      <w:r w:rsidRPr="00D5736C">
        <w:rPr>
          <w:rFonts w:cstheme="minorHAnsi"/>
        </w:rPr>
        <w:t>Inimeste tunnustamine</w:t>
      </w:r>
    </w:p>
    <w:p w:rsidR="00D5736C" w:rsidRPr="00D5736C" w:rsidRDefault="00D5736C" w:rsidP="00D5736C">
      <w:pPr>
        <w:numPr>
          <w:ilvl w:val="0"/>
          <w:numId w:val="13"/>
        </w:numPr>
        <w:contextualSpacing/>
        <w:jc w:val="both"/>
        <w:rPr>
          <w:rFonts w:cstheme="minorHAnsi"/>
        </w:rPr>
      </w:pPr>
      <w:r w:rsidRPr="00D5736C">
        <w:rPr>
          <w:rFonts w:cstheme="minorHAnsi"/>
        </w:rPr>
        <w:t>Haridusvaldkonna arengukavasse mahetoidu kasutuselevõtu eesmärkide ja vajalike tegevuste lisamine</w:t>
      </w:r>
    </w:p>
    <w:p w:rsidR="00D5736C" w:rsidRPr="00D5736C" w:rsidRDefault="00D5736C" w:rsidP="00D5736C">
      <w:pPr>
        <w:jc w:val="both"/>
        <w:rPr>
          <w:rFonts w:cstheme="minorHAnsi"/>
          <w:b/>
        </w:rPr>
      </w:pPr>
      <w:r w:rsidRPr="00D5736C">
        <w:rPr>
          <w:rFonts w:cstheme="minorHAnsi"/>
          <w:b/>
        </w:rPr>
        <w:t>Hariduslikud tegevused</w:t>
      </w:r>
    </w:p>
    <w:p w:rsidR="00D5736C" w:rsidRPr="00D5736C" w:rsidRDefault="00D5736C" w:rsidP="00D5736C">
      <w:pPr>
        <w:numPr>
          <w:ilvl w:val="0"/>
          <w:numId w:val="20"/>
        </w:numPr>
        <w:contextualSpacing/>
        <w:jc w:val="both"/>
        <w:rPr>
          <w:rFonts w:cstheme="minorHAnsi"/>
          <w:sz w:val="24"/>
        </w:rPr>
      </w:pPr>
      <w:r w:rsidRPr="00D5736C">
        <w:rPr>
          <w:rFonts w:cstheme="minorHAnsi"/>
          <w:szCs w:val="20"/>
        </w:rPr>
        <w:t xml:space="preserve">Laste toitumisharjumuste muutmine ja kasvatamine, et lapsed sööksid ka tavapärasest harjumusest pisut teistsuguse väljanägemise ja maitsenüanssidega tervislikku toitu. Lapsed peavad pakutavat toitu sööma. </w:t>
      </w:r>
    </w:p>
    <w:p w:rsidR="00D5736C" w:rsidRPr="00D5736C" w:rsidRDefault="00D5736C" w:rsidP="00D5736C">
      <w:pPr>
        <w:numPr>
          <w:ilvl w:val="0"/>
          <w:numId w:val="20"/>
        </w:numPr>
        <w:contextualSpacing/>
        <w:jc w:val="both"/>
        <w:rPr>
          <w:rFonts w:cstheme="minorHAnsi"/>
        </w:rPr>
      </w:pPr>
      <w:r w:rsidRPr="00D5736C">
        <w:rPr>
          <w:rFonts w:cstheme="minorHAnsi"/>
        </w:rPr>
        <w:t>Tutvustada lastele mahetoodangu kasvatamist ja mahetoidu tervislikkust</w:t>
      </w:r>
    </w:p>
    <w:p w:rsidR="00D5736C" w:rsidRPr="00D5736C" w:rsidRDefault="00D5736C" w:rsidP="00D5736C">
      <w:pPr>
        <w:jc w:val="both"/>
        <w:rPr>
          <w:rFonts w:cstheme="minorHAnsi"/>
          <w:b/>
        </w:rPr>
      </w:pPr>
      <w:r w:rsidRPr="00D5736C">
        <w:rPr>
          <w:rFonts w:cstheme="minorHAnsi"/>
          <w:b/>
        </w:rPr>
        <w:t>Teavitus</w:t>
      </w:r>
    </w:p>
    <w:p w:rsidR="00D5736C" w:rsidRPr="00D5736C" w:rsidRDefault="00D5736C" w:rsidP="00D5736C">
      <w:pPr>
        <w:numPr>
          <w:ilvl w:val="0"/>
          <w:numId w:val="13"/>
        </w:numPr>
        <w:contextualSpacing/>
        <w:jc w:val="both"/>
        <w:rPr>
          <w:rFonts w:cstheme="minorHAnsi"/>
        </w:rPr>
      </w:pPr>
      <w:r w:rsidRPr="00D5736C">
        <w:rPr>
          <w:rFonts w:cstheme="minorHAnsi"/>
        </w:rPr>
        <w:t>Tõsta lastevanemate (sh hoolekogud) teadlikkust mahetoidust ja üleüldiselt toitumisharjumustest ning tervislikust toidust, nt perepäeval</w:t>
      </w:r>
    </w:p>
    <w:p w:rsidR="00D5736C" w:rsidRPr="00D5736C" w:rsidRDefault="00D5736C" w:rsidP="00D5736C">
      <w:pPr>
        <w:numPr>
          <w:ilvl w:val="0"/>
          <w:numId w:val="13"/>
        </w:numPr>
        <w:contextualSpacing/>
        <w:jc w:val="both"/>
        <w:rPr>
          <w:rFonts w:cstheme="minorHAnsi"/>
        </w:rPr>
      </w:pPr>
      <w:r w:rsidRPr="00D5736C">
        <w:rPr>
          <w:rFonts w:cstheme="minorHAnsi"/>
        </w:rPr>
        <w:t>Mahetalude külastus/õppesõidud ametnikele, asutuste juhtidele, haridusjuhtidele ja ka sotsiaalnõunikele</w:t>
      </w:r>
    </w:p>
    <w:p w:rsidR="00D5736C" w:rsidRPr="00D5736C" w:rsidRDefault="00D5736C" w:rsidP="00D5736C">
      <w:pPr>
        <w:jc w:val="both"/>
        <w:rPr>
          <w:rFonts w:cstheme="minorHAnsi"/>
          <w:b/>
        </w:rPr>
      </w:pPr>
      <w:r w:rsidRPr="00D5736C">
        <w:rPr>
          <w:rFonts w:cstheme="minorHAnsi"/>
          <w:b/>
        </w:rPr>
        <w:t>Info vajadus</w:t>
      </w:r>
    </w:p>
    <w:p w:rsidR="00D5736C" w:rsidRPr="00D5736C" w:rsidRDefault="00D5736C" w:rsidP="00D5736C">
      <w:pPr>
        <w:numPr>
          <w:ilvl w:val="0"/>
          <w:numId w:val="13"/>
        </w:numPr>
        <w:contextualSpacing/>
        <w:jc w:val="both"/>
        <w:rPr>
          <w:rFonts w:cstheme="minorHAnsi"/>
        </w:rPr>
      </w:pPr>
      <w:r w:rsidRPr="00D5736C">
        <w:rPr>
          <w:rFonts w:cstheme="minorHAnsi"/>
        </w:rPr>
        <w:t>Soovitakse kohalike mahetootjate kontakte ja tarne infot, tuge mahetoorine hankimisel</w:t>
      </w:r>
    </w:p>
    <w:p w:rsidR="00D5736C" w:rsidRPr="00D5736C" w:rsidRDefault="00D5736C" w:rsidP="00D5736C">
      <w:pPr>
        <w:numPr>
          <w:ilvl w:val="0"/>
          <w:numId w:val="13"/>
        </w:numPr>
        <w:contextualSpacing/>
        <w:jc w:val="both"/>
        <w:rPr>
          <w:rFonts w:cstheme="minorHAnsi"/>
        </w:rPr>
      </w:pPr>
      <w:r w:rsidRPr="00D5736C">
        <w:rPr>
          <w:rFonts w:cstheme="minorHAnsi"/>
        </w:rPr>
        <w:t>Oodatakse mahetooraine pakkumisi koos tellimise info ja logistikaga (sh kes on nõus väikeseid koguseid tarnima)</w:t>
      </w:r>
    </w:p>
    <w:p w:rsidR="00D5736C" w:rsidRPr="00D5736C" w:rsidRDefault="00D5736C" w:rsidP="00D5736C">
      <w:pPr>
        <w:numPr>
          <w:ilvl w:val="0"/>
          <w:numId w:val="13"/>
        </w:numPr>
        <w:contextualSpacing/>
        <w:jc w:val="both"/>
        <w:rPr>
          <w:rFonts w:cstheme="minorHAnsi"/>
        </w:rPr>
      </w:pPr>
      <w:r w:rsidRPr="00D5736C">
        <w:rPr>
          <w:rFonts w:cstheme="minorHAnsi"/>
        </w:rPr>
        <w:t>Soovitakse kuulda ja näha teiste koolide ja lasteaedade kogemusi, kus juba mahetoorainet kasutatakse (koolitused, vestlusringid, külastused)</w:t>
      </w:r>
    </w:p>
    <w:p w:rsidR="008D0B1B" w:rsidRDefault="00D5736C" w:rsidP="00D5736C">
      <w:pPr>
        <w:numPr>
          <w:ilvl w:val="0"/>
          <w:numId w:val="13"/>
        </w:numPr>
        <w:contextualSpacing/>
        <w:jc w:val="both"/>
        <w:rPr>
          <w:rFonts w:cstheme="minorHAnsi"/>
        </w:rPr>
      </w:pPr>
      <w:r w:rsidRPr="00D5736C">
        <w:rPr>
          <w:rFonts w:cstheme="minorHAnsi"/>
        </w:rPr>
        <w:t xml:space="preserve">Mahetoitlustuse </w:t>
      </w:r>
      <w:proofErr w:type="spellStart"/>
      <w:r w:rsidRPr="00D5736C">
        <w:rPr>
          <w:rFonts w:cstheme="minorHAnsi"/>
        </w:rPr>
        <w:t>ökomärgi</w:t>
      </w:r>
      <w:proofErr w:type="spellEnd"/>
      <w:r w:rsidRPr="00D5736C">
        <w:rPr>
          <w:rFonts w:cstheme="minorHAnsi"/>
        </w:rPr>
        <w:t xml:space="preserve"> taotlemise info, arvestuse pidamine jm </w:t>
      </w:r>
      <w:r w:rsidRPr="00D5736C">
        <w:rPr>
          <w:rFonts w:cstheme="minorHAnsi"/>
        </w:rPr>
        <w:sym w:font="Wingdings" w:char="F0E0"/>
      </w:r>
      <w:r w:rsidRPr="00D5736C">
        <w:rPr>
          <w:rFonts w:cstheme="minorHAnsi"/>
        </w:rPr>
        <w:t>oodatakse koolitusi, nõustamist</w:t>
      </w:r>
    </w:p>
    <w:p w:rsidR="00D5736C" w:rsidRPr="008D0B1B" w:rsidRDefault="00D5736C" w:rsidP="00D5736C">
      <w:pPr>
        <w:numPr>
          <w:ilvl w:val="0"/>
          <w:numId w:val="13"/>
        </w:numPr>
        <w:contextualSpacing/>
        <w:jc w:val="both"/>
        <w:rPr>
          <w:rFonts w:cstheme="minorHAnsi"/>
        </w:rPr>
        <w:sectPr w:rsidR="00D5736C" w:rsidRPr="008D0B1B" w:rsidSect="00006E9A">
          <w:headerReference w:type="even" r:id="rId32"/>
          <w:headerReference w:type="default" r:id="rId33"/>
          <w:footerReference w:type="default" r:id="rId34"/>
          <w:headerReference w:type="first" r:id="rId35"/>
          <w:pgSz w:w="11906" w:h="16838"/>
          <w:pgMar w:top="1417" w:right="1417" w:bottom="1417" w:left="1417" w:header="708" w:footer="708" w:gutter="0"/>
          <w:cols w:space="708"/>
          <w:titlePg/>
          <w:docGrid w:linePitch="360"/>
        </w:sectPr>
      </w:pPr>
      <w:r w:rsidRPr="008D0B1B">
        <w:rPr>
          <w:rFonts w:cstheme="minorHAnsi"/>
          <w:szCs w:val="20"/>
        </w:rPr>
        <w:t>PRIA koolikava toetavate tegevuste info edastada varakult, et jõuaks tegevusi planeerida ja hinnapakkumisi küsida</w:t>
      </w:r>
      <w:r w:rsidRPr="008D0B1B">
        <w:rPr>
          <w:rFonts w:cstheme="minorHAnsi"/>
        </w:rPr>
        <w:br w:type="page"/>
      </w:r>
    </w:p>
    <w:p w:rsidR="00D5736C" w:rsidRPr="00D5736C" w:rsidRDefault="00D5736C" w:rsidP="00D5736C">
      <w:pPr>
        <w:rPr>
          <w:rFonts w:cstheme="minorHAnsi"/>
        </w:rPr>
      </w:pPr>
      <w:r w:rsidRPr="00D5736C">
        <w:rPr>
          <w:b/>
        </w:rPr>
        <w:lastRenderedPageBreak/>
        <w:t xml:space="preserve">Tabel 5. </w:t>
      </w:r>
      <w:r w:rsidRPr="00D5736C">
        <w:rPr>
          <w:rFonts w:cstheme="minorHAnsi"/>
          <w:b/>
          <w:sz w:val="20"/>
          <w:szCs w:val="20"/>
        </w:rPr>
        <w:t>Võru valla koolide toitlustuse korraldus</w:t>
      </w:r>
    </w:p>
    <w:tbl>
      <w:tblPr>
        <w:tblStyle w:val="TableGrid"/>
        <w:tblW w:w="0" w:type="auto"/>
        <w:jc w:val="center"/>
        <w:tblCellMar>
          <w:top w:w="113" w:type="dxa"/>
        </w:tblCellMar>
        <w:tblLook w:val="04A0" w:firstRow="1" w:lastRow="0" w:firstColumn="1" w:lastColumn="0" w:noHBand="0" w:noVBand="1"/>
      </w:tblPr>
      <w:tblGrid>
        <w:gridCol w:w="2219"/>
        <w:gridCol w:w="2460"/>
        <w:gridCol w:w="1832"/>
        <w:gridCol w:w="1792"/>
        <w:gridCol w:w="2065"/>
        <w:gridCol w:w="1832"/>
        <w:gridCol w:w="1792"/>
      </w:tblGrid>
      <w:tr w:rsidR="00D5736C" w:rsidRPr="00D5736C" w:rsidTr="00006E9A">
        <w:trPr>
          <w:cantSplit/>
          <w:jc w:val="center"/>
        </w:trPr>
        <w:tc>
          <w:tcPr>
            <w:tcW w:w="0" w:type="auto"/>
          </w:tcPr>
          <w:p w:rsidR="00D5736C" w:rsidRPr="00D5736C" w:rsidRDefault="00D5736C" w:rsidP="00D5736C">
            <w:pPr>
              <w:rPr>
                <w:rFonts w:cstheme="minorHAnsi"/>
                <w:sz w:val="20"/>
                <w:szCs w:val="20"/>
              </w:rPr>
            </w:pPr>
            <w:r w:rsidRPr="00D5736C">
              <w:rPr>
                <w:rFonts w:cstheme="minorHAnsi"/>
                <w:b/>
                <w:sz w:val="20"/>
                <w:szCs w:val="20"/>
              </w:rPr>
              <w:t>Haridusasutuse nimi</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 xml:space="preserve">Parksepa Keskkool </w:t>
            </w:r>
            <w:r w:rsidRPr="00D5736C">
              <w:rPr>
                <w:rFonts w:cstheme="minorHAnsi"/>
                <w:b/>
                <w:color w:val="00B050"/>
                <w:sz w:val="20"/>
                <w:szCs w:val="20"/>
              </w:rPr>
              <w:t>(TEK)</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Vastseliina Gümnaasium</w:t>
            </w:r>
          </w:p>
        </w:tc>
        <w:tc>
          <w:tcPr>
            <w:tcW w:w="0" w:type="auto"/>
          </w:tcPr>
          <w:p w:rsidR="00D5736C" w:rsidRPr="00D5736C" w:rsidRDefault="00D5736C" w:rsidP="00D5736C">
            <w:pPr>
              <w:rPr>
                <w:rFonts w:cstheme="minorHAnsi"/>
                <w:b/>
                <w:sz w:val="20"/>
                <w:szCs w:val="20"/>
              </w:rPr>
            </w:pPr>
            <w:proofErr w:type="spellStart"/>
            <w:r w:rsidRPr="00D5736C">
              <w:rPr>
                <w:rFonts w:cstheme="minorHAnsi"/>
                <w:b/>
                <w:sz w:val="20"/>
                <w:szCs w:val="20"/>
              </w:rPr>
              <w:t>Puiga</w:t>
            </w:r>
            <w:proofErr w:type="spellEnd"/>
            <w:r w:rsidRPr="00D5736C">
              <w:rPr>
                <w:rFonts w:cstheme="minorHAnsi"/>
                <w:b/>
                <w:sz w:val="20"/>
                <w:szCs w:val="20"/>
              </w:rPr>
              <w:t xml:space="preserve"> Põhikool</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Orava Kool (kool ja lasteaed)</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Kääpa Põhikool</w:t>
            </w:r>
          </w:p>
        </w:tc>
        <w:tc>
          <w:tcPr>
            <w:tcW w:w="0" w:type="auto"/>
          </w:tcPr>
          <w:p w:rsidR="00D5736C" w:rsidRPr="00D5736C" w:rsidRDefault="00D5736C" w:rsidP="00D5736C">
            <w:pPr>
              <w:rPr>
                <w:rFonts w:cstheme="minorHAnsi"/>
                <w:b/>
                <w:sz w:val="20"/>
                <w:szCs w:val="20"/>
              </w:rPr>
            </w:pPr>
            <w:proofErr w:type="spellStart"/>
            <w:r w:rsidRPr="00D5736C">
              <w:rPr>
                <w:rFonts w:cstheme="minorHAnsi"/>
                <w:b/>
                <w:sz w:val="20"/>
                <w:szCs w:val="20"/>
              </w:rPr>
              <w:t>Osula</w:t>
            </w:r>
            <w:proofErr w:type="spellEnd"/>
            <w:r w:rsidRPr="00D5736C">
              <w:rPr>
                <w:rFonts w:cstheme="minorHAnsi"/>
                <w:b/>
                <w:sz w:val="20"/>
                <w:szCs w:val="20"/>
              </w:rPr>
              <w:t xml:space="preserve"> Põhikool</w:t>
            </w:r>
          </w:p>
        </w:tc>
      </w:tr>
      <w:tr w:rsidR="00D5736C" w:rsidRPr="00D5736C" w:rsidTr="00006E9A">
        <w:trPr>
          <w:trHeight w:val="319"/>
          <w:jc w:val="center"/>
        </w:trPr>
        <w:tc>
          <w:tcPr>
            <w:tcW w:w="0" w:type="auto"/>
          </w:tcPr>
          <w:p w:rsidR="00D5736C" w:rsidRPr="00D5736C" w:rsidRDefault="00D5736C" w:rsidP="00D5736C">
            <w:pPr>
              <w:rPr>
                <w:rFonts w:eastAsia="Times New Roman" w:cstheme="minorHAnsi"/>
                <w:b/>
                <w:sz w:val="20"/>
                <w:szCs w:val="20"/>
                <w:lang w:eastAsia="et-EE"/>
              </w:rPr>
            </w:pPr>
            <w:r w:rsidRPr="00D5736C">
              <w:rPr>
                <w:rFonts w:cstheme="minorHAnsi"/>
                <w:b/>
                <w:sz w:val="20"/>
              </w:rPr>
              <w:t xml:space="preserve">Laste arv </w:t>
            </w:r>
            <w:r w:rsidRPr="00D5736C">
              <w:rPr>
                <w:rFonts w:cstheme="minorHAnsi"/>
                <w:sz w:val="16"/>
              </w:rPr>
              <w:t>* EHIS andmebaas</w:t>
            </w:r>
          </w:p>
        </w:tc>
        <w:tc>
          <w:tcPr>
            <w:tcW w:w="0" w:type="auto"/>
          </w:tcPr>
          <w:p w:rsidR="00D5736C" w:rsidRPr="00D5736C" w:rsidRDefault="00D5736C" w:rsidP="00D5736C">
            <w:pPr>
              <w:rPr>
                <w:rFonts w:cstheme="minorHAnsi"/>
                <w:sz w:val="20"/>
                <w:szCs w:val="20"/>
              </w:rPr>
            </w:pPr>
            <w:r w:rsidRPr="00D5736C">
              <w:rPr>
                <w:rFonts w:cstheme="minorHAnsi"/>
                <w:sz w:val="20"/>
                <w:szCs w:val="20"/>
              </w:rPr>
              <w:t>300</w:t>
            </w:r>
          </w:p>
        </w:tc>
        <w:tc>
          <w:tcPr>
            <w:tcW w:w="0" w:type="auto"/>
          </w:tcPr>
          <w:p w:rsidR="00D5736C" w:rsidRPr="00D5736C" w:rsidRDefault="00D5736C" w:rsidP="00D5736C">
            <w:pPr>
              <w:rPr>
                <w:rFonts w:cstheme="minorHAnsi"/>
                <w:sz w:val="20"/>
                <w:szCs w:val="20"/>
              </w:rPr>
            </w:pPr>
            <w:r w:rsidRPr="00D5736C">
              <w:rPr>
                <w:rFonts w:cstheme="minorHAnsi"/>
                <w:sz w:val="20"/>
                <w:szCs w:val="20"/>
              </w:rPr>
              <w:t>274</w:t>
            </w:r>
          </w:p>
        </w:tc>
        <w:tc>
          <w:tcPr>
            <w:tcW w:w="0" w:type="auto"/>
          </w:tcPr>
          <w:p w:rsidR="00D5736C" w:rsidRPr="00D5736C" w:rsidRDefault="00D5736C" w:rsidP="00D5736C">
            <w:pPr>
              <w:rPr>
                <w:rFonts w:cstheme="minorHAnsi"/>
                <w:sz w:val="20"/>
                <w:szCs w:val="20"/>
              </w:rPr>
            </w:pPr>
            <w:r w:rsidRPr="00D5736C">
              <w:rPr>
                <w:rFonts w:cstheme="minorHAnsi"/>
                <w:sz w:val="20"/>
                <w:szCs w:val="20"/>
              </w:rPr>
              <w:t>181</w:t>
            </w:r>
          </w:p>
        </w:tc>
        <w:tc>
          <w:tcPr>
            <w:tcW w:w="0" w:type="auto"/>
          </w:tcPr>
          <w:p w:rsidR="00D5736C" w:rsidRPr="00D5736C" w:rsidRDefault="00D5736C" w:rsidP="00D5736C">
            <w:pPr>
              <w:rPr>
                <w:rFonts w:cstheme="minorHAnsi"/>
                <w:sz w:val="20"/>
                <w:szCs w:val="20"/>
              </w:rPr>
            </w:pPr>
            <w:r w:rsidRPr="00D5736C">
              <w:rPr>
                <w:rFonts w:cstheme="minorHAnsi"/>
                <w:sz w:val="20"/>
                <w:szCs w:val="20"/>
              </w:rPr>
              <w:t>14 (LA) + 32 (K)=46</w:t>
            </w: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160</w:t>
            </w:r>
          </w:p>
        </w:tc>
        <w:tc>
          <w:tcPr>
            <w:tcW w:w="0" w:type="auto"/>
          </w:tcPr>
          <w:p w:rsidR="00D5736C" w:rsidRPr="00D5736C" w:rsidRDefault="00D5736C" w:rsidP="00D5736C">
            <w:pPr>
              <w:rPr>
                <w:rFonts w:cstheme="minorHAnsi"/>
                <w:sz w:val="20"/>
                <w:szCs w:val="20"/>
              </w:rPr>
            </w:pPr>
            <w:r w:rsidRPr="00D5736C">
              <w:rPr>
                <w:rFonts w:cstheme="minorHAnsi"/>
                <w:sz w:val="20"/>
                <w:szCs w:val="20"/>
              </w:rPr>
              <w:t>139</w:t>
            </w:r>
          </w:p>
        </w:tc>
      </w:tr>
      <w:tr w:rsidR="00D5736C" w:rsidRPr="00D5736C" w:rsidTr="00006E9A">
        <w:trPr>
          <w:jc w:val="center"/>
        </w:trPr>
        <w:tc>
          <w:tcPr>
            <w:tcW w:w="0" w:type="auto"/>
          </w:tcPr>
          <w:p w:rsidR="00D5736C" w:rsidRPr="00D5736C" w:rsidRDefault="00D5736C" w:rsidP="00D5736C">
            <w:pPr>
              <w:rPr>
                <w:rFonts w:eastAsia="Times New Roman" w:cstheme="minorHAnsi"/>
                <w:b/>
                <w:sz w:val="20"/>
                <w:szCs w:val="20"/>
                <w:lang w:eastAsia="et-EE"/>
              </w:rPr>
            </w:pPr>
            <w:r w:rsidRPr="00D5736C">
              <w:rPr>
                <w:rFonts w:cstheme="minorHAnsi"/>
                <w:b/>
                <w:sz w:val="20"/>
              </w:rPr>
              <w:t>Oma köök/toitlustaja/hange</w:t>
            </w:r>
          </w:p>
        </w:tc>
        <w:tc>
          <w:tcPr>
            <w:tcW w:w="0" w:type="auto"/>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br/>
            </w:r>
          </w:p>
          <w:p w:rsidR="00D5736C" w:rsidRPr="00D5736C" w:rsidRDefault="00D5736C" w:rsidP="00D5736C">
            <w:pPr>
              <w:rPr>
                <w:rFonts w:cstheme="minorHAnsi"/>
                <w:sz w:val="20"/>
                <w:szCs w:val="20"/>
              </w:rPr>
            </w:pPr>
            <w:r w:rsidRPr="00D5736C">
              <w:rPr>
                <w:rFonts w:cstheme="minorHAnsi"/>
                <w:sz w:val="20"/>
                <w:szCs w:val="20"/>
              </w:rPr>
              <w:t>Tooraine hange</w:t>
            </w:r>
          </w:p>
        </w:tc>
        <w:tc>
          <w:tcPr>
            <w:tcW w:w="0" w:type="auto"/>
          </w:tcPr>
          <w:p w:rsidR="00D5736C" w:rsidRPr="00D5736C" w:rsidRDefault="00D5736C" w:rsidP="00D5736C">
            <w:pPr>
              <w:rPr>
                <w:rFonts w:cstheme="minorHAnsi"/>
                <w:sz w:val="20"/>
                <w:szCs w:val="20"/>
              </w:rPr>
            </w:pPr>
            <w:r w:rsidRPr="00D5736C">
              <w:rPr>
                <w:rFonts w:cstheme="minorHAnsi"/>
                <w:sz w:val="20"/>
                <w:szCs w:val="20"/>
              </w:rPr>
              <w:t>Oma köök + väljaviidav toit</w:t>
            </w:r>
          </w:p>
          <w:p w:rsidR="00D5736C" w:rsidRPr="00D5736C" w:rsidRDefault="00D5736C" w:rsidP="00D5736C">
            <w:pPr>
              <w:rPr>
                <w:rFonts w:cstheme="minorHAnsi"/>
                <w:sz w:val="20"/>
                <w:szCs w:val="20"/>
              </w:rPr>
            </w:pPr>
          </w:p>
          <w:p w:rsidR="00D5736C" w:rsidRPr="00D5736C" w:rsidRDefault="00D5736C" w:rsidP="00D5736C">
            <w:pPr>
              <w:rPr>
                <w:rFonts w:cstheme="minorHAnsi"/>
                <w:sz w:val="20"/>
                <w:szCs w:val="20"/>
              </w:rPr>
            </w:pPr>
            <w:r w:rsidRPr="00D5736C">
              <w:rPr>
                <w:rFonts w:cstheme="minorHAnsi"/>
                <w:sz w:val="20"/>
                <w:szCs w:val="20"/>
              </w:rPr>
              <w:t>Tooraine hange</w:t>
            </w:r>
          </w:p>
        </w:tc>
        <w:tc>
          <w:tcPr>
            <w:tcW w:w="0" w:type="auto"/>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br/>
            </w:r>
          </w:p>
          <w:p w:rsidR="00D5736C" w:rsidRPr="00D5736C" w:rsidRDefault="00D5736C" w:rsidP="00D5736C">
            <w:pPr>
              <w:rPr>
                <w:rFonts w:cstheme="minorHAnsi"/>
                <w:sz w:val="20"/>
                <w:szCs w:val="20"/>
              </w:rPr>
            </w:pPr>
            <w:r w:rsidRPr="00D5736C">
              <w:rPr>
                <w:rFonts w:cstheme="minorHAnsi"/>
                <w:sz w:val="20"/>
                <w:szCs w:val="20"/>
              </w:rPr>
              <w:t>Tooraine hange</w:t>
            </w:r>
          </w:p>
        </w:tc>
        <w:tc>
          <w:tcPr>
            <w:tcW w:w="0" w:type="auto"/>
          </w:tcPr>
          <w:p w:rsidR="00D5736C" w:rsidRPr="00D5736C" w:rsidRDefault="00D5736C" w:rsidP="00D5736C">
            <w:pPr>
              <w:rPr>
                <w:rFonts w:cstheme="minorHAnsi"/>
                <w:sz w:val="20"/>
                <w:szCs w:val="20"/>
              </w:rPr>
            </w:pPr>
            <w:r w:rsidRPr="00D5736C">
              <w:rPr>
                <w:rFonts w:cstheme="minorHAnsi"/>
                <w:sz w:val="20"/>
                <w:szCs w:val="20"/>
              </w:rPr>
              <w:t>Oma köök (kool + lasteaed, kus õpetaja abi viib toidu rühmaruumi)</w:t>
            </w:r>
          </w:p>
        </w:tc>
        <w:tc>
          <w:tcPr>
            <w:tcW w:w="0" w:type="auto"/>
          </w:tcPr>
          <w:p w:rsidR="00D5736C" w:rsidRPr="00D5736C" w:rsidRDefault="00D5736C" w:rsidP="00D5736C">
            <w:pPr>
              <w:rPr>
                <w:rFonts w:cstheme="minorHAnsi"/>
                <w:sz w:val="20"/>
                <w:szCs w:val="20"/>
              </w:rPr>
            </w:pPr>
            <w:r w:rsidRPr="00D5736C">
              <w:rPr>
                <w:rFonts w:eastAsia="Times New Roman" w:cstheme="minorHAnsi"/>
                <w:sz w:val="20"/>
                <w:szCs w:val="20"/>
                <w:lang w:eastAsia="et-EE"/>
              </w:rPr>
              <w:t xml:space="preserve">Oma köök + lisaks Kääpa </w:t>
            </w:r>
            <w:r w:rsidRPr="00D5736C">
              <w:rPr>
                <w:rFonts w:cstheme="minorHAnsi"/>
                <w:sz w:val="20"/>
                <w:szCs w:val="20"/>
              </w:rPr>
              <w:t>sotsiaalkeskuse kliendid (29+7 töötajat)</w:t>
            </w:r>
          </w:p>
          <w:p w:rsidR="00D5736C" w:rsidRPr="00D5736C" w:rsidRDefault="00D5736C" w:rsidP="00D5736C">
            <w:pPr>
              <w:rPr>
                <w:rFonts w:eastAsia="Times New Roman" w:cstheme="minorHAnsi"/>
                <w:sz w:val="20"/>
                <w:szCs w:val="20"/>
                <w:lang w:eastAsia="et-EE"/>
              </w:rPr>
            </w:pPr>
            <w:r w:rsidRPr="00D5736C">
              <w:rPr>
                <w:rFonts w:cstheme="minorHAnsi"/>
                <w:sz w:val="20"/>
                <w:szCs w:val="20"/>
              </w:rPr>
              <w:t>Tooraine hange</w:t>
            </w:r>
          </w:p>
        </w:tc>
        <w:tc>
          <w:tcPr>
            <w:tcW w:w="0" w:type="auto"/>
          </w:tcPr>
          <w:p w:rsidR="00D5736C" w:rsidRPr="00D5736C" w:rsidRDefault="00D5736C" w:rsidP="00D5736C">
            <w:pPr>
              <w:rPr>
                <w:rFonts w:cstheme="minorHAnsi"/>
                <w:sz w:val="20"/>
                <w:szCs w:val="20"/>
              </w:rPr>
            </w:pPr>
            <w:r w:rsidRPr="00D5736C">
              <w:rPr>
                <w:rFonts w:cstheme="minorHAnsi"/>
                <w:sz w:val="20"/>
                <w:szCs w:val="20"/>
              </w:rPr>
              <w:t>Oma köök</w:t>
            </w: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 xml:space="preserve">Toiduraha </w:t>
            </w:r>
            <w:r w:rsidRPr="00D5736C">
              <w:rPr>
                <w:rFonts w:cstheme="minorHAnsi"/>
                <w:sz w:val="20"/>
              </w:rPr>
              <w:t>(toidupäeva maksumus)</w:t>
            </w:r>
          </w:p>
        </w:tc>
        <w:tc>
          <w:tcPr>
            <w:tcW w:w="0" w:type="auto"/>
          </w:tcPr>
          <w:p w:rsidR="00D5736C" w:rsidRPr="00D5736C" w:rsidRDefault="00D5736C" w:rsidP="00D5736C">
            <w:pPr>
              <w:rPr>
                <w:rFonts w:cstheme="minorHAnsi"/>
                <w:sz w:val="20"/>
                <w:szCs w:val="20"/>
              </w:rPr>
            </w:pPr>
            <w:r w:rsidRPr="00D5736C">
              <w:rPr>
                <w:rFonts w:cstheme="minorHAnsi"/>
                <w:sz w:val="20"/>
                <w:szCs w:val="20"/>
              </w:rPr>
              <w:t>1 EUR (riik)</w:t>
            </w:r>
          </w:p>
          <w:p w:rsidR="00D5736C" w:rsidRPr="00D5736C" w:rsidRDefault="00D5736C" w:rsidP="00D5736C">
            <w:pPr>
              <w:rPr>
                <w:rFonts w:cstheme="minorHAnsi"/>
                <w:bCs/>
                <w:sz w:val="20"/>
                <w:szCs w:val="20"/>
              </w:rPr>
            </w:pPr>
            <w:r w:rsidRPr="00D5736C">
              <w:rPr>
                <w:rFonts w:cstheme="minorHAnsi"/>
                <w:bCs/>
                <w:sz w:val="20"/>
                <w:szCs w:val="20"/>
              </w:rPr>
              <w:t>Pikapäevarühma toidupäev 0,50 EUR</w:t>
            </w:r>
          </w:p>
          <w:p w:rsidR="00D5736C" w:rsidRPr="00D5736C" w:rsidRDefault="00D5736C" w:rsidP="00D5736C">
            <w:pPr>
              <w:rPr>
                <w:rFonts w:cstheme="minorHAnsi"/>
                <w:sz w:val="20"/>
                <w:szCs w:val="20"/>
              </w:rPr>
            </w:pPr>
            <w:r w:rsidRPr="00D5736C">
              <w:rPr>
                <w:rFonts w:cstheme="minorHAnsi"/>
                <w:bCs/>
                <w:sz w:val="20"/>
                <w:szCs w:val="20"/>
              </w:rPr>
              <w:t>Hommikupuder 0.20 EUR</w:t>
            </w:r>
          </w:p>
          <w:p w:rsidR="00D5736C" w:rsidRPr="00D5736C" w:rsidRDefault="00D5736C" w:rsidP="00D5736C">
            <w:pPr>
              <w:rPr>
                <w:rFonts w:cstheme="minorHAnsi"/>
                <w:b/>
                <w:sz w:val="20"/>
                <w:szCs w:val="20"/>
              </w:rPr>
            </w:pPr>
            <w:r w:rsidRPr="00D5736C">
              <w:rPr>
                <w:rFonts w:cstheme="minorHAnsi"/>
                <w:sz w:val="20"/>
                <w:szCs w:val="20"/>
              </w:rPr>
              <w:t>1,50 EUR töötaja lõuna</w:t>
            </w:r>
          </w:p>
        </w:tc>
        <w:tc>
          <w:tcPr>
            <w:tcW w:w="0" w:type="auto"/>
          </w:tcPr>
          <w:p w:rsidR="00D5736C" w:rsidRPr="00D5736C" w:rsidRDefault="00D5736C" w:rsidP="00D5736C">
            <w:pPr>
              <w:rPr>
                <w:rFonts w:cstheme="minorHAnsi"/>
                <w:sz w:val="20"/>
                <w:szCs w:val="20"/>
              </w:rPr>
            </w:pPr>
            <w:r w:rsidRPr="00D5736C">
              <w:rPr>
                <w:rFonts w:cstheme="minorHAnsi"/>
                <w:sz w:val="20"/>
                <w:szCs w:val="20"/>
              </w:rPr>
              <w:t>1 EUR (riik)</w:t>
            </w:r>
          </w:p>
          <w:p w:rsidR="00D5736C" w:rsidRPr="00D5736C" w:rsidRDefault="00D5736C" w:rsidP="00D5736C">
            <w:pPr>
              <w:rPr>
                <w:rFonts w:cstheme="minorHAnsi"/>
                <w:bCs/>
                <w:sz w:val="20"/>
                <w:szCs w:val="20"/>
              </w:rPr>
            </w:pPr>
            <w:r w:rsidRPr="00D5736C">
              <w:rPr>
                <w:rFonts w:cstheme="minorHAnsi"/>
                <w:bCs/>
                <w:sz w:val="20"/>
                <w:szCs w:val="20"/>
              </w:rPr>
              <w:t>Pikapäevarühma toidupäev 0,50 EUR</w:t>
            </w:r>
          </w:p>
          <w:p w:rsidR="00D5736C" w:rsidRPr="00D5736C" w:rsidRDefault="00D5736C" w:rsidP="00D5736C">
            <w:pPr>
              <w:rPr>
                <w:rFonts w:cstheme="minorHAnsi"/>
                <w:bCs/>
                <w:sz w:val="20"/>
                <w:szCs w:val="20"/>
              </w:rPr>
            </w:pPr>
            <w:r w:rsidRPr="00D5736C">
              <w:rPr>
                <w:rFonts w:cstheme="minorHAnsi"/>
                <w:bCs/>
                <w:sz w:val="20"/>
                <w:szCs w:val="20"/>
              </w:rPr>
              <w:t>Hommikupuder 0.20 EUR</w:t>
            </w:r>
          </w:p>
          <w:p w:rsidR="00D5736C" w:rsidRPr="00D5736C" w:rsidRDefault="00D5736C" w:rsidP="00D5736C">
            <w:pPr>
              <w:rPr>
                <w:rFonts w:cstheme="minorHAnsi"/>
                <w:b/>
                <w:sz w:val="20"/>
                <w:szCs w:val="20"/>
              </w:rPr>
            </w:pPr>
            <w:r w:rsidRPr="00D5736C">
              <w:rPr>
                <w:rFonts w:cstheme="minorHAnsi"/>
                <w:sz w:val="20"/>
                <w:szCs w:val="20"/>
              </w:rPr>
              <w:t>1,50 EUR töötaja lõuna</w:t>
            </w:r>
          </w:p>
        </w:tc>
        <w:tc>
          <w:tcPr>
            <w:tcW w:w="0" w:type="auto"/>
          </w:tcPr>
          <w:p w:rsidR="00D5736C" w:rsidRPr="00D5736C" w:rsidRDefault="00D5736C" w:rsidP="00D5736C">
            <w:pPr>
              <w:rPr>
                <w:rFonts w:cstheme="minorHAnsi"/>
                <w:sz w:val="20"/>
                <w:szCs w:val="20"/>
              </w:rPr>
            </w:pPr>
            <w:r w:rsidRPr="00D5736C">
              <w:rPr>
                <w:rFonts w:cstheme="minorHAnsi"/>
                <w:sz w:val="20"/>
                <w:szCs w:val="20"/>
              </w:rPr>
              <w:t>1 EUR (riik)</w:t>
            </w:r>
          </w:p>
          <w:p w:rsidR="00D5736C" w:rsidRPr="00D5736C" w:rsidRDefault="00D5736C" w:rsidP="00D5736C">
            <w:pPr>
              <w:rPr>
                <w:rFonts w:cstheme="minorHAnsi"/>
                <w:sz w:val="20"/>
                <w:szCs w:val="20"/>
              </w:rPr>
            </w:pPr>
            <w:r w:rsidRPr="00D5736C">
              <w:rPr>
                <w:rFonts w:cstheme="minorHAnsi"/>
                <w:sz w:val="20"/>
                <w:szCs w:val="20"/>
              </w:rPr>
              <w:t xml:space="preserve">Pikapäevarühma toidupäev 0,50 EUR (lapsevanem) </w:t>
            </w:r>
          </w:p>
          <w:p w:rsidR="00D5736C" w:rsidRPr="00D5736C" w:rsidRDefault="00D5736C" w:rsidP="00D5736C">
            <w:pPr>
              <w:rPr>
                <w:rFonts w:cstheme="minorHAnsi"/>
                <w:sz w:val="20"/>
                <w:szCs w:val="20"/>
              </w:rPr>
            </w:pPr>
            <w:r w:rsidRPr="00D5736C">
              <w:rPr>
                <w:rFonts w:cstheme="minorHAnsi"/>
                <w:sz w:val="20"/>
                <w:szCs w:val="20"/>
              </w:rPr>
              <w:t>1,50 EUR töötaja lõuna</w:t>
            </w:r>
          </w:p>
        </w:tc>
        <w:tc>
          <w:tcPr>
            <w:tcW w:w="0" w:type="auto"/>
          </w:tcPr>
          <w:p w:rsidR="00D5736C" w:rsidRPr="00D5736C" w:rsidRDefault="00D5736C" w:rsidP="00D5736C">
            <w:pPr>
              <w:rPr>
                <w:rFonts w:cstheme="minorHAnsi"/>
                <w:sz w:val="20"/>
                <w:szCs w:val="20"/>
              </w:rPr>
            </w:pPr>
            <w:r w:rsidRPr="00D5736C">
              <w:rPr>
                <w:rFonts w:cstheme="minorHAnsi"/>
                <w:sz w:val="20"/>
                <w:szCs w:val="20"/>
              </w:rPr>
              <w:t>1 EUR (riik) koolis.</w:t>
            </w:r>
          </w:p>
          <w:p w:rsidR="00D5736C" w:rsidRPr="00D5736C" w:rsidRDefault="00D5736C" w:rsidP="00D5736C">
            <w:pPr>
              <w:rPr>
                <w:rFonts w:cstheme="minorHAnsi"/>
                <w:sz w:val="20"/>
                <w:szCs w:val="20"/>
              </w:rPr>
            </w:pPr>
            <w:r w:rsidRPr="00D5736C">
              <w:rPr>
                <w:rFonts w:cstheme="minorHAnsi"/>
                <w:sz w:val="20"/>
                <w:szCs w:val="20"/>
              </w:rPr>
              <w:t>Hommikupuder kuni 0,20 EUR (tasub KOV)</w:t>
            </w:r>
          </w:p>
          <w:p w:rsidR="00D5736C" w:rsidRPr="00D5736C" w:rsidRDefault="00D5736C" w:rsidP="00D5736C">
            <w:pPr>
              <w:rPr>
                <w:rFonts w:cstheme="minorHAnsi"/>
                <w:sz w:val="20"/>
                <w:szCs w:val="20"/>
              </w:rPr>
            </w:pPr>
            <w:r w:rsidRPr="00D5736C">
              <w:rPr>
                <w:rFonts w:cstheme="minorHAnsi"/>
                <w:sz w:val="20"/>
                <w:szCs w:val="20"/>
              </w:rPr>
              <w:t>1,40 EUR lasteaias (lapsevanem)</w:t>
            </w:r>
          </w:p>
          <w:p w:rsidR="00D5736C" w:rsidRPr="00D5736C" w:rsidRDefault="00D5736C" w:rsidP="00D5736C">
            <w:pPr>
              <w:rPr>
                <w:rFonts w:cstheme="minorHAnsi"/>
                <w:b/>
                <w:sz w:val="20"/>
                <w:szCs w:val="20"/>
              </w:rPr>
            </w:pPr>
            <w:r w:rsidRPr="00D5736C">
              <w:rPr>
                <w:rFonts w:cstheme="minorHAnsi"/>
                <w:sz w:val="20"/>
                <w:szCs w:val="20"/>
              </w:rPr>
              <w:t>1,50 EUR töötaja lõuna</w:t>
            </w:r>
          </w:p>
        </w:tc>
        <w:tc>
          <w:tcPr>
            <w:tcW w:w="0" w:type="auto"/>
          </w:tcPr>
          <w:p w:rsidR="00D5736C" w:rsidRPr="00D5736C" w:rsidRDefault="00D5736C" w:rsidP="00D5736C">
            <w:pPr>
              <w:rPr>
                <w:rFonts w:cstheme="minorHAnsi"/>
                <w:bCs/>
                <w:sz w:val="20"/>
                <w:szCs w:val="20"/>
              </w:rPr>
            </w:pPr>
            <w:r w:rsidRPr="00D5736C">
              <w:rPr>
                <w:rFonts w:eastAsia="Times New Roman" w:cstheme="minorHAnsi"/>
                <w:bCs/>
                <w:sz w:val="20"/>
                <w:szCs w:val="20"/>
                <w:lang w:eastAsia="et-EE"/>
              </w:rPr>
              <w:t>1 EUR</w:t>
            </w:r>
            <w:r w:rsidRPr="00D5736C">
              <w:rPr>
                <w:rFonts w:cstheme="minorHAnsi"/>
                <w:bCs/>
                <w:sz w:val="20"/>
                <w:szCs w:val="20"/>
              </w:rPr>
              <w:t xml:space="preserve"> (riik)</w:t>
            </w:r>
          </w:p>
          <w:p w:rsidR="00D5736C" w:rsidRPr="00D5736C" w:rsidRDefault="00D5736C" w:rsidP="00D5736C">
            <w:pPr>
              <w:rPr>
                <w:rFonts w:cstheme="minorHAnsi"/>
                <w:bCs/>
                <w:sz w:val="20"/>
                <w:szCs w:val="20"/>
              </w:rPr>
            </w:pPr>
            <w:r w:rsidRPr="00D5736C">
              <w:rPr>
                <w:rFonts w:cstheme="minorHAnsi"/>
                <w:bCs/>
                <w:sz w:val="20"/>
                <w:szCs w:val="20"/>
              </w:rPr>
              <w:t>Pikapäevarühma toidupäev 0,50 EUR</w:t>
            </w:r>
          </w:p>
          <w:p w:rsidR="00D5736C" w:rsidRPr="00D5736C" w:rsidRDefault="00D5736C" w:rsidP="00D5736C">
            <w:pPr>
              <w:rPr>
                <w:rFonts w:cstheme="minorHAnsi"/>
                <w:b/>
                <w:sz w:val="20"/>
                <w:szCs w:val="20"/>
              </w:rPr>
            </w:pPr>
            <w:r w:rsidRPr="00D5736C">
              <w:rPr>
                <w:rFonts w:cstheme="minorHAnsi"/>
                <w:bCs/>
                <w:sz w:val="20"/>
                <w:szCs w:val="20"/>
              </w:rPr>
              <w:t>Hommikupuder 0,20 EUR</w:t>
            </w:r>
            <w:r w:rsidRPr="00D5736C">
              <w:rPr>
                <w:rFonts w:cstheme="minorHAnsi"/>
                <w:b/>
                <w:sz w:val="20"/>
                <w:szCs w:val="20"/>
              </w:rPr>
              <w:t xml:space="preserve"> </w:t>
            </w:r>
          </w:p>
        </w:tc>
        <w:tc>
          <w:tcPr>
            <w:tcW w:w="0" w:type="auto"/>
          </w:tcPr>
          <w:p w:rsidR="00D5736C" w:rsidRPr="00D5736C" w:rsidRDefault="00D5736C" w:rsidP="00D5736C">
            <w:pPr>
              <w:rPr>
                <w:rFonts w:cstheme="minorHAnsi"/>
                <w:sz w:val="20"/>
                <w:szCs w:val="20"/>
              </w:rPr>
            </w:pPr>
            <w:r w:rsidRPr="00D5736C">
              <w:rPr>
                <w:rFonts w:cstheme="minorHAnsi"/>
                <w:sz w:val="20"/>
                <w:szCs w:val="20"/>
              </w:rPr>
              <w:t>1 EUR (riik)</w:t>
            </w:r>
          </w:p>
          <w:p w:rsidR="00D5736C" w:rsidRPr="00D5736C" w:rsidRDefault="00D5736C" w:rsidP="00D5736C">
            <w:pPr>
              <w:rPr>
                <w:rFonts w:cstheme="minorHAnsi"/>
                <w:bCs/>
                <w:sz w:val="20"/>
                <w:szCs w:val="20"/>
              </w:rPr>
            </w:pPr>
            <w:r w:rsidRPr="00D5736C">
              <w:rPr>
                <w:rFonts w:cstheme="minorHAnsi"/>
                <w:bCs/>
                <w:sz w:val="20"/>
                <w:szCs w:val="20"/>
              </w:rPr>
              <w:t>Pikapäevarühma toidupäev 0,50 EUR (4 päeval nädalas)</w:t>
            </w:r>
          </w:p>
          <w:p w:rsidR="00D5736C" w:rsidRPr="00D5736C" w:rsidRDefault="00D5736C" w:rsidP="00D5736C">
            <w:pPr>
              <w:rPr>
                <w:rFonts w:cstheme="minorHAnsi"/>
                <w:bCs/>
                <w:sz w:val="20"/>
                <w:szCs w:val="20"/>
              </w:rPr>
            </w:pPr>
            <w:r w:rsidRPr="00D5736C">
              <w:rPr>
                <w:rFonts w:cstheme="minorHAnsi"/>
                <w:bCs/>
                <w:sz w:val="20"/>
                <w:szCs w:val="20"/>
              </w:rPr>
              <w:t>1,50 EUR töötaja lõuna</w:t>
            </w:r>
          </w:p>
          <w:p w:rsidR="00D5736C" w:rsidRPr="00D5736C" w:rsidRDefault="00D5736C" w:rsidP="00D5736C">
            <w:pPr>
              <w:rPr>
                <w:rFonts w:cstheme="minorHAnsi"/>
                <w:bCs/>
                <w:sz w:val="20"/>
                <w:szCs w:val="20"/>
              </w:rPr>
            </w:pP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PRIA koolipiim</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JAH</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PRIA koolipuuvili</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JAH</w:t>
            </w: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Laoprogramm</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ANC programm kalkulatsiooni jaoks, hangete jaoks Exceli tabel </w:t>
            </w:r>
            <w:proofErr w:type="spellStart"/>
            <w:r w:rsidRPr="00D5736C">
              <w:rPr>
                <w:rFonts w:cstheme="minorHAnsi"/>
                <w:sz w:val="20"/>
                <w:szCs w:val="20"/>
              </w:rPr>
              <w:t>Drive´is</w:t>
            </w:r>
            <w:proofErr w:type="spellEnd"/>
            <w:r w:rsidRPr="00D5736C">
              <w:rPr>
                <w:rFonts w:cstheme="minorHAnsi"/>
                <w:sz w:val="20"/>
                <w:szCs w:val="20"/>
              </w:rPr>
              <w:t xml:space="preserve"> (ise koostatud)</w:t>
            </w:r>
          </w:p>
        </w:tc>
        <w:tc>
          <w:tcPr>
            <w:tcW w:w="0" w:type="auto"/>
          </w:tcPr>
          <w:p w:rsidR="00D5736C" w:rsidRPr="00D5736C" w:rsidRDefault="00D5736C" w:rsidP="00D5736C">
            <w:pPr>
              <w:rPr>
                <w:rFonts w:cstheme="minorHAnsi"/>
                <w:b/>
                <w:sz w:val="20"/>
                <w:szCs w:val="20"/>
              </w:rPr>
            </w:pPr>
            <w:r w:rsidRPr="00D5736C">
              <w:rPr>
                <w:rFonts w:cstheme="minorHAnsi"/>
                <w:sz w:val="20"/>
                <w:szCs w:val="20"/>
              </w:rPr>
              <w:t>ANC programm</w:t>
            </w:r>
          </w:p>
        </w:tc>
        <w:tc>
          <w:tcPr>
            <w:tcW w:w="0" w:type="auto"/>
          </w:tcPr>
          <w:p w:rsidR="00D5736C" w:rsidRPr="00D5736C" w:rsidRDefault="00D5736C" w:rsidP="00D5736C">
            <w:pPr>
              <w:rPr>
                <w:rFonts w:cstheme="minorHAnsi"/>
                <w:sz w:val="20"/>
                <w:szCs w:val="20"/>
              </w:rPr>
            </w:pPr>
            <w:r w:rsidRPr="00D5736C">
              <w:rPr>
                <w:rFonts w:cstheme="minorHAnsi"/>
                <w:sz w:val="20"/>
                <w:szCs w:val="20"/>
              </w:rPr>
              <w:t>Ei kasutata programme</w:t>
            </w:r>
          </w:p>
          <w:p w:rsidR="00D5736C" w:rsidRPr="00D5736C" w:rsidRDefault="00D5736C" w:rsidP="00D5736C">
            <w:pPr>
              <w:rPr>
                <w:rFonts w:cstheme="minorHAnsi"/>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ANC programm</w:t>
            </w:r>
          </w:p>
        </w:tc>
        <w:tc>
          <w:tcPr>
            <w:tcW w:w="0" w:type="auto"/>
          </w:tcPr>
          <w:p w:rsidR="00D5736C" w:rsidRPr="00D5736C" w:rsidRDefault="00D5736C" w:rsidP="00D5736C">
            <w:pPr>
              <w:rPr>
                <w:rFonts w:cstheme="minorHAnsi"/>
                <w:b/>
                <w:sz w:val="20"/>
                <w:szCs w:val="20"/>
              </w:rPr>
            </w:pPr>
            <w:r w:rsidRPr="00D5736C">
              <w:rPr>
                <w:rFonts w:cstheme="minorHAnsi"/>
                <w:sz w:val="20"/>
                <w:szCs w:val="20"/>
              </w:rPr>
              <w:t>Kuni 31.12.2021 Kardinal programm, alates 2022 ANC programm</w:t>
            </w:r>
          </w:p>
        </w:tc>
        <w:tc>
          <w:tcPr>
            <w:tcW w:w="0" w:type="auto"/>
          </w:tcPr>
          <w:p w:rsidR="00D5736C" w:rsidRPr="00D5736C" w:rsidRDefault="00D5736C" w:rsidP="00D5736C">
            <w:pPr>
              <w:rPr>
                <w:rFonts w:cstheme="minorHAnsi"/>
                <w:sz w:val="20"/>
                <w:szCs w:val="20"/>
              </w:rPr>
            </w:pPr>
            <w:proofErr w:type="spellStart"/>
            <w:r w:rsidRPr="00D5736C">
              <w:rPr>
                <w:rFonts w:cstheme="minorHAnsi"/>
                <w:sz w:val="20"/>
                <w:szCs w:val="20"/>
              </w:rPr>
              <w:t>PMen</w:t>
            </w:r>
            <w:proofErr w:type="spellEnd"/>
          </w:p>
        </w:tc>
      </w:tr>
      <w:tr w:rsidR="00D5736C" w:rsidRPr="00D5736C" w:rsidTr="00006E9A">
        <w:trPr>
          <w:jc w:val="center"/>
        </w:trPr>
        <w:tc>
          <w:tcPr>
            <w:tcW w:w="0" w:type="auto"/>
            <w:gridSpan w:val="7"/>
          </w:tcPr>
          <w:p w:rsidR="00D5736C" w:rsidRPr="00D5736C" w:rsidRDefault="00D5736C" w:rsidP="00D5736C">
            <w:pPr>
              <w:jc w:val="center"/>
              <w:rPr>
                <w:rFonts w:cstheme="minorHAnsi"/>
                <w:b/>
                <w:sz w:val="20"/>
                <w:szCs w:val="20"/>
              </w:rPr>
            </w:pPr>
            <w:r w:rsidRPr="00D5736C">
              <w:rPr>
                <w:rFonts w:cstheme="minorHAnsi"/>
                <w:b/>
                <w:sz w:val="20"/>
                <w:szCs w:val="20"/>
              </w:rPr>
              <w:t>KÖÖK</w:t>
            </w:r>
          </w:p>
        </w:tc>
      </w:tr>
      <w:tr w:rsidR="00D5736C" w:rsidRPr="00D5736C" w:rsidTr="00006E9A">
        <w:trPr>
          <w:jc w:val="center"/>
        </w:trPr>
        <w:tc>
          <w:tcPr>
            <w:tcW w:w="0" w:type="auto"/>
          </w:tcPr>
          <w:p w:rsidR="00D5736C" w:rsidRPr="00D5736C" w:rsidRDefault="00D5736C" w:rsidP="00D5736C">
            <w:pPr>
              <w:rPr>
                <w:rFonts w:cstheme="minorHAnsi"/>
                <w:b/>
                <w:sz w:val="20"/>
                <w:szCs w:val="20"/>
              </w:rPr>
            </w:pPr>
            <w:r w:rsidRPr="00D5736C">
              <w:rPr>
                <w:rFonts w:cstheme="minorHAnsi"/>
                <w:b/>
                <w:sz w:val="20"/>
              </w:rPr>
              <w:t>Köögi personal, kas on piisav?</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1 Kokk/söökla juhataja</w:t>
            </w:r>
          </w:p>
          <w:p w:rsidR="00D5736C" w:rsidRPr="00D5736C" w:rsidRDefault="00D5736C" w:rsidP="00D5736C">
            <w:pPr>
              <w:pBdr>
                <w:top w:val="nil"/>
                <w:left w:val="nil"/>
                <w:bottom w:val="nil"/>
                <w:right w:val="nil"/>
                <w:between w:val="nil"/>
              </w:pBdr>
              <w:rPr>
                <w:rFonts w:cstheme="minorHAnsi"/>
                <w:color w:val="000000"/>
                <w:sz w:val="20"/>
                <w:szCs w:val="20"/>
              </w:rPr>
            </w:pPr>
            <w:r w:rsidRPr="00D5736C">
              <w:rPr>
                <w:rFonts w:cstheme="minorHAnsi"/>
                <w:sz w:val="20"/>
                <w:szCs w:val="20"/>
              </w:rPr>
              <w:t>2 Koka abi</w:t>
            </w:r>
          </w:p>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color w:val="000000"/>
                <w:sz w:val="20"/>
                <w:szCs w:val="20"/>
              </w:rPr>
              <w:t>0,6 kohta nõudepesija k</w:t>
            </w:r>
            <w:r w:rsidRPr="00D5736C">
              <w:rPr>
                <w:rFonts w:cstheme="minorHAnsi"/>
                <w:sz w:val="20"/>
                <w:szCs w:val="20"/>
              </w:rPr>
              <w:t xml:space="preserve">äsundilepinguga </w:t>
            </w:r>
            <w:r w:rsidRPr="00D5736C">
              <w:rPr>
                <w:rFonts w:cstheme="minorHAnsi"/>
                <w:sz w:val="20"/>
                <w:szCs w:val="20"/>
              </w:rPr>
              <w:sym w:font="Wingdings" w:char="F0E0"/>
            </w:r>
            <w:r w:rsidRPr="00D5736C">
              <w:rPr>
                <w:rFonts w:cstheme="minorHAnsi"/>
                <w:sz w:val="20"/>
                <w:szCs w:val="20"/>
              </w:rPr>
              <w:t xml:space="preserve"> võiks olla koosseisuline koht</w:t>
            </w: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Peakokk</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Koka abi</w:t>
            </w:r>
          </w:p>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nõudepesija</w:t>
            </w:r>
          </w:p>
          <w:p w:rsidR="00D5736C" w:rsidRPr="00D5736C" w:rsidRDefault="00D5736C" w:rsidP="00D5736C">
            <w:pPr>
              <w:rPr>
                <w:rFonts w:cstheme="minorHAnsi"/>
                <w:b/>
                <w:sz w:val="20"/>
                <w:szCs w:val="20"/>
              </w:rPr>
            </w:pPr>
          </w:p>
        </w:tc>
        <w:tc>
          <w:tcPr>
            <w:tcW w:w="0" w:type="auto"/>
          </w:tcPr>
          <w:p w:rsidR="00D5736C" w:rsidRPr="00D5736C" w:rsidRDefault="00D5736C" w:rsidP="00D5736C">
            <w:pPr>
              <w:rPr>
                <w:rFonts w:cstheme="minorHAnsi"/>
                <w:sz w:val="20"/>
                <w:szCs w:val="20"/>
              </w:rPr>
            </w:pPr>
            <w:r w:rsidRPr="00D5736C">
              <w:rPr>
                <w:rFonts w:eastAsia="Times New Roman" w:cstheme="minorHAnsi"/>
                <w:sz w:val="20"/>
                <w:szCs w:val="20"/>
                <w:lang w:eastAsia="et-EE"/>
              </w:rPr>
              <w:t>1 Kokk/juhataja</w:t>
            </w:r>
            <w:r w:rsidRPr="00D5736C">
              <w:rPr>
                <w:rFonts w:eastAsia="Times New Roman" w:cstheme="minorHAnsi"/>
                <w:sz w:val="20"/>
                <w:szCs w:val="20"/>
                <w:lang w:eastAsia="et-EE"/>
              </w:rPr>
              <w:br/>
              <w:t>1 Kokk</w:t>
            </w:r>
            <w:r w:rsidRPr="00D5736C">
              <w:rPr>
                <w:rFonts w:eastAsia="Times New Roman" w:cstheme="minorHAnsi"/>
                <w:sz w:val="20"/>
                <w:szCs w:val="20"/>
                <w:lang w:eastAsia="et-EE"/>
              </w:rPr>
              <w:br/>
              <w:t>1 Abikokk</w:t>
            </w:r>
          </w:p>
        </w:tc>
        <w:tc>
          <w:tcPr>
            <w:tcW w:w="0" w:type="auto"/>
          </w:tcPr>
          <w:p w:rsidR="00D5736C" w:rsidRPr="00D5736C" w:rsidRDefault="00D5736C" w:rsidP="00D5736C">
            <w:pPr>
              <w:rPr>
                <w:rFonts w:cstheme="minorHAnsi"/>
                <w:sz w:val="20"/>
                <w:szCs w:val="20"/>
              </w:rPr>
            </w:pPr>
            <w:r w:rsidRPr="00D5736C">
              <w:rPr>
                <w:rFonts w:eastAsia="Times New Roman" w:cstheme="minorHAnsi"/>
                <w:sz w:val="20"/>
                <w:szCs w:val="20"/>
                <w:lang w:eastAsia="et-EE"/>
              </w:rPr>
              <w:t>1 Kokk</w:t>
            </w:r>
            <w:r w:rsidRPr="00D5736C">
              <w:rPr>
                <w:rFonts w:eastAsia="Times New Roman" w:cstheme="minorHAnsi"/>
                <w:sz w:val="20"/>
                <w:szCs w:val="20"/>
                <w:lang w:eastAsia="et-EE"/>
              </w:rPr>
              <w:br/>
              <w:t>1 Koka abi (vastutab lisaks köögile ka söögisaali  puhtuse eest).</w:t>
            </w:r>
          </w:p>
          <w:p w:rsidR="00D5736C" w:rsidRPr="00D5736C" w:rsidRDefault="00D5736C" w:rsidP="00D5736C">
            <w:pPr>
              <w:rPr>
                <w:rFonts w:cstheme="minorHAnsi"/>
                <w:b/>
                <w:sz w:val="20"/>
                <w:szCs w:val="20"/>
              </w:rPr>
            </w:pPr>
          </w:p>
        </w:tc>
        <w:tc>
          <w:tcPr>
            <w:tcW w:w="0" w:type="auto"/>
          </w:tcPr>
          <w:p w:rsidR="00D5736C" w:rsidRPr="00D5736C" w:rsidRDefault="00D5736C" w:rsidP="00D5736C">
            <w:pPr>
              <w:rPr>
                <w:rFonts w:cstheme="minorHAnsi"/>
                <w:b/>
                <w:sz w:val="20"/>
                <w:szCs w:val="20"/>
              </w:rPr>
            </w:pPr>
            <w:r w:rsidRPr="00D5736C">
              <w:rPr>
                <w:rFonts w:eastAsia="Times New Roman" w:cstheme="minorHAnsi"/>
                <w:sz w:val="20"/>
                <w:szCs w:val="20"/>
                <w:lang w:eastAsia="et-EE"/>
              </w:rPr>
              <w:lastRenderedPageBreak/>
              <w:t>1 Peakokk</w:t>
            </w:r>
            <w:r w:rsidRPr="00D5736C">
              <w:rPr>
                <w:rFonts w:eastAsia="Times New Roman" w:cstheme="minorHAnsi"/>
                <w:sz w:val="20"/>
                <w:szCs w:val="20"/>
                <w:lang w:eastAsia="et-EE"/>
              </w:rPr>
              <w:br/>
              <w:t xml:space="preserve">1 Kokk </w:t>
            </w:r>
            <w:r w:rsidRPr="00D5736C">
              <w:rPr>
                <w:rFonts w:eastAsia="Times New Roman" w:cstheme="minorHAnsi"/>
                <w:sz w:val="20"/>
                <w:szCs w:val="20"/>
                <w:lang w:eastAsia="et-EE"/>
              </w:rPr>
              <w:br/>
              <w:t>0,5 Kokk</w:t>
            </w:r>
            <w:r w:rsidRPr="00D5736C">
              <w:rPr>
                <w:rFonts w:eastAsia="Times New Roman" w:cstheme="minorHAnsi"/>
                <w:sz w:val="20"/>
                <w:szCs w:val="20"/>
                <w:lang w:eastAsia="et-EE"/>
              </w:rPr>
              <w:br/>
              <w:t>1 Abitööline</w:t>
            </w:r>
          </w:p>
        </w:tc>
        <w:tc>
          <w:tcPr>
            <w:tcW w:w="0" w:type="auto"/>
          </w:tcPr>
          <w:p w:rsidR="00D5736C" w:rsidRPr="00D5736C" w:rsidRDefault="00D5736C" w:rsidP="00D5736C">
            <w:pPr>
              <w:rPr>
                <w:rFonts w:eastAsia="Times New Roman" w:cstheme="minorHAnsi"/>
                <w:sz w:val="20"/>
                <w:szCs w:val="20"/>
                <w:lang w:eastAsia="et-EE"/>
              </w:rPr>
            </w:pPr>
            <w:r w:rsidRPr="00D5736C">
              <w:rPr>
                <w:rFonts w:eastAsia="Times New Roman" w:cstheme="minorHAnsi"/>
                <w:sz w:val="20"/>
                <w:szCs w:val="20"/>
                <w:lang w:eastAsia="et-EE"/>
              </w:rPr>
              <w:t>1 Kokk</w:t>
            </w:r>
            <w:r w:rsidRPr="00D5736C">
              <w:rPr>
                <w:rFonts w:eastAsia="Times New Roman" w:cstheme="minorHAnsi"/>
                <w:sz w:val="20"/>
                <w:szCs w:val="20"/>
                <w:lang w:eastAsia="et-EE"/>
              </w:rPr>
              <w:br/>
              <w:t>1 Abitööline</w:t>
            </w:r>
          </w:p>
          <w:p w:rsidR="00D5736C" w:rsidRPr="00D5736C" w:rsidRDefault="00D5736C" w:rsidP="00D5736C">
            <w:pPr>
              <w:rPr>
                <w:rFonts w:cstheme="minorHAnsi"/>
                <w:b/>
                <w:sz w:val="20"/>
                <w:szCs w:val="20"/>
              </w:rPr>
            </w:pP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Menüü koostamise periood ja kes</w:t>
            </w:r>
          </w:p>
        </w:tc>
        <w:tc>
          <w:tcPr>
            <w:tcW w:w="0" w:type="auto"/>
          </w:tcPr>
          <w:p w:rsidR="00D5736C" w:rsidRPr="00D5736C" w:rsidRDefault="00D5736C" w:rsidP="00D5736C">
            <w:pPr>
              <w:rPr>
                <w:rFonts w:cstheme="minorHAnsi"/>
                <w:sz w:val="20"/>
                <w:szCs w:val="20"/>
              </w:rPr>
            </w:pPr>
            <w:r w:rsidRPr="00D5736C">
              <w:rPr>
                <w:rFonts w:cstheme="minorHAnsi"/>
                <w:sz w:val="20"/>
                <w:szCs w:val="20"/>
              </w:rPr>
              <w:t>7-8 nädalat (koolivaheajast koolivaheajani)</w:t>
            </w:r>
            <w:r w:rsidRPr="00D5736C">
              <w:rPr>
                <w:rFonts w:cstheme="minorHAnsi"/>
                <w:sz w:val="20"/>
                <w:szCs w:val="20"/>
              </w:rPr>
              <w:br/>
              <w:t xml:space="preserve">Söökla juhataja </w:t>
            </w:r>
          </w:p>
          <w:p w:rsidR="00D5736C" w:rsidRPr="00D5736C" w:rsidRDefault="00D5736C" w:rsidP="00D5736C">
            <w:pPr>
              <w:rPr>
                <w:rFonts w:cstheme="minorHAnsi"/>
                <w:sz w:val="20"/>
                <w:szCs w:val="20"/>
              </w:rPr>
            </w:pPr>
          </w:p>
        </w:tc>
        <w:tc>
          <w:tcPr>
            <w:tcW w:w="0" w:type="auto"/>
          </w:tcPr>
          <w:p w:rsidR="00D5736C" w:rsidRPr="00D5736C" w:rsidRDefault="00D5736C" w:rsidP="00D5736C">
            <w:pPr>
              <w:rPr>
                <w:rFonts w:cstheme="minorHAnsi"/>
                <w:b/>
                <w:sz w:val="20"/>
                <w:szCs w:val="20"/>
              </w:rPr>
            </w:pPr>
            <w:r w:rsidRPr="00D5736C">
              <w:rPr>
                <w:rFonts w:cstheme="minorHAnsi"/>
                <w:sz w:val="20"/>
                <w:szCs w:val="20"/>
              </w:rPr>
              <w:t xml:space="preserve">4 nädalat </w:t>
            </w:r>
            <w:r w:rsidRPr="00D5736C">
              <w:rPr>
                <w:rFonts w:cstheme="minorHAnsi"/>
                <w:sz w:val="20"/>
                <w:szCs w:val="20"/>
              </w:rPr>
              <w:br/>
              <w:t>Peakokk</w:t>
            </w:r>
          </w:p>
        </w:tc>
        <w:tc>
          <w:tcPr>
            <w:tcW w:w="0" w:type="auto"/>
          </w:tcPr>
          <w:p w:rsidR="00D5736C" w:rsidRPr="00D5736C" w:rsidRDefault="00D5736C" w:rsidP="00D5736C">
            <w:pPr>
              <w:rPr>
                <w:rFonts w:cstheme="minorHAnsi"/>
                <w:sz w:val="20"/>
                <w:szCs w:val="20"/>
              </w:rPr>
            </w:pPr>
            <w:r w:rsidRPr="00D5736C">
              <w:rPr>
                <w:rFonts w:cstheme="minorHAnsi"/>
                <w:sz w:val="20"/>
                <w:szCs w:val="20"/>
              </w:rPr>
              <w:t>7-8 nädalat (veerand)</w:t>
            </w:r>
            <w:r w:rsidRPr="00D5736C">
              <w:rPr>
                <w:rFonts w:cstheme="minorHAnsi"/>
                <w:sz w:val="20"/>
                <w:szCs w:val="20"/>
              </w:rPr>
              <w:br/>
              <w:t xml:space="preserve">Kokk-juhataja </w:t>
            </w:r>
          </w:p>
          <w:p w:rsidR="00D5736C" w:rsidRPr="00D5736C" w:rsidRDefault="00D5736C" w:rsidP="00D5736C">
            <w:pPr>
              <w:rPr>
                <w:rFonts w:cstheme="minorHAnsi"/>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2 nädalat ( esimene nädal on kindel, teisel nädala võib tulla muutusi vastavalt tooraine tarnele)</w:t>
            </w:r>
            <w:r w:rsidRPr="00D5736C">
              <w:rPr>
                <w:rFonts w:cstheme="minorHAnsi"/>
                <w:sz w:val="20"/>
                <w:szCs w:val="20"/>
              </w:rPr>
              <w:br/>
              <w:t>Kokk</w:t>
            </w:r>
          </w:p>
        </w:tc>
        <w:tc>
          <w:tcPr>
            <w:tcW w:w="0" w:type="auto"/>
          </w:tcPr>
          <w:p w:rsidR="00D5736C" w:rsidRPr="00D5736C" w:rsidRDefault="00D5736C" w:rsidP="00D5736C">
            <w:pPr>
              <w:rPr>
                <w:rFonts w:cstheme="minorHAnsi"/>
                <w:sz w:val="20"/>
                <w:szCs w:val="20"/>
              </w:rPr>
            </w:pPr>
            <w:r w:rsidRPr="00D5736C">
              <w:rPr>
                <w:rFonts w:cstheme="minorHAnsi"/>
                <w:sz w:val="20"/>
                <w:szCs w:val="20"/>
              </w:rPr>
              <w:t>Min 1 nädal</w:t>
            </w:r>
            <w:r w:rsidRPr="00D5736C">
              <w:rPr>
                <w:rFonts w:cstheme="minorHAnsi"/>
                <w:sz w:val="20"/>
                <w:szCs w:val="20"/>
              </w:rPr>
              <w:br/>
              <w:t>Peakokk</w:t>
            </w:r>
          </w:p>
        </w:tc>
        <w:tc>
          <w:tcPr>
            <w:tcW w:w="0" w:type="auto"/>
          </w:tcPr>
          <w:p w:rsidR="00D5736C" w:rsidRPr="00D5736C" w:rsidRDefault="00D5736C" w:rsidP="00D5736C">
            <w:pPr>
              <w:rPr>
                <w:rFonts w:cstheme="minorHAnsi"/>
                <w:sz w:val="20"/>
                <w:szCs w:val="20"/>
              </w:rPr>
            </w:pPr>
            <w:r w:rsidRPr="00D5736C">
              <w:rPr>
                <w:rFonts w:cstheme="minorHAnsi"/>
                <w:sz w:val="20"/>
                <w:szCs w:val="20"/>
              </w:rPr>
              <w:t>7-8 nädalat (2 kuud)</w:t>
            </w:r>
            <w:r w:rsidRPr="00D5736C">
              <w:rPr>
                <w:rFonts w:cstheme="minorHAnsi"/>
                <w:sz w:val="20"/>
                <w:szCs w:val="20"/>
              </w:rPr>
              <w:br/>
              <w:t>Kokk</w:t>
            </w:r>
          </w:p>
          <w:p w:rsidR="00D5736C" w:rsidRPr="00D5736C" w:rsidRDefault="00D5736C" w:rsidP="00D5736C">
            <w:pPr>
              <w:rPr>
                <w:rFonts w:cstheme="minorHAnsi"/>
                <w:b/>
                <w:sz w:val="20"/>
                <w:szCs w:val="20"/>
              </w:rPr>
            </w:pP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Köögivili kooritakse kohapeal/tuleb kooritult</w:t>
            </w:r>
          </w:p>
        </w:tc>
        <w:tc>
          <w:tcPr>
            <w:tcW w:w="0" w:type="auto"/>
          </w:tcPr>
          <w:p w:rsidR="00D5736C" w:rsidRPr="00D5736C" w:rsidRDefault="00D5736C" w:rsidP="00D5736C">
            <w:pPr>
              <w:rPr>
                <w:rFonts w:cstheme="minorHAnsi"/>
                <w:sz w:val="20"/>
                <w:szCs w:val="20"/>
              </w:rPr>
            </w:pPr>
            <w:r w:rsidRPr="00D5736C">
              <w:rPr>
                <w:rFonts w:cstheme="minorHAnsi"/>
                <w:sz w:val="20"/>
                <w:szCs w:val="20"/>
              </w:rPr>
              <w:t>Köögivili tuleb koorituna</w:t>
            </w:r>
          </w:p>
        </w:tc>
        <w:tc>
          <w:tcPr>
            <w:tcW w:w="0" w:type="auto"/>
          </w:tcPr>
          <w:p w:rsidR="00D5736C" w:rsidRPr="00D5736C" w:rsidRDefault="00D5736C" w:rsidP="00D5736C">
            <w:pPr>
              <w:rPr>
                <w:rFonts w:cstheme="minorHAnsi"/>
                <w:sz w:val="20"/>
                <w:szCs w:val="20"/>
              </w:rPr>
            </w:pPr>
            <w:r w:rsidRPr="00D5736C">
              <w:rPr>
                <w:rFonts w:cstheme="minorHAnsi"/>
                <w:sz w:val="20"/>
                <w:szCs w:val="20"/>
              </w:rPr>
              <w:t>Nii ja naa, oleneb kaubapäevadest ja menüüst</w:t>
            </w:r>
          </w:p>
        </w:tc>
        <w:tc>
          <w:tcPr>
            <w:tcW w:w="0" w:type="auto"/>
          </w:tcPr>
          <w:p w:rsidR="00D5736C" w:rsidRPr="00D5736C" w:rsidRDefault="00D5736C" w:rsidP="00D5736C">
            <w:pPr>
              <w:rPr>
                <w:rFonts w:cstheme="minorHAnsi"/>
                <w:sz w:val="20"/>
                <w:szCs w:val="20"/>
              </w:rPr>
            </w:pPr>
            <w:r w:rsidRPr="00D5736C">
              <w:rPr>
                <w:rFonts w:cstheme="minorHAnsi"/>
                <w:sz w:val="20"/>
                <w:szCs w:val="20"/>
              </w:rPr>
              <w:t>Kooritult ja koorimata</w:t>
            </w:r>
          </w:p>
        </w:tc>
        <w:tc>
          <w:tcPr>
            <w:tcW w:w="0" w:type="auto"/>
          </w:tcPr>
          <w:p w:rsidR="00D5736C" w:rsidRPr="00D5736C" w:rsidRDefault="00D5736C" w:rsidP="00D5736C">
            <w:pPr>
              <w:rPr>
                <w:rFonts w:cstheme="minorHAnsi"/>
                <w:sz w:val="20"/>
                <w:szCs w:val="20"/>
              </w:rPr>
            </w:pPr>
            <w:r w:rsidRPr="00D5736C">
              <w:rPr>
                <w:rFonts w:cstheme="minorHAnsi"/>
                <w:sz w:val="20"/>
                <w:szCs w:val="20"/>
              </w:rPr>
              <w:t>Kartul ja porgand kooritakse kohapeal, kaalikas tuleb kooritult, punane peet tavaliselt keedetult</w:t>
            </w:r>
          </w:p>
        </w:tc>
        <w:tc>
          <w:tcPr>
            <w:tcW w:w="0" w:type="auto"/>
          </w:tcPr>
          <w:p w:rsidR="00D5736C" w:rsidRPr="00D5736C" w:rsidRDefault="00D5736C" w:rsidP="00D5736C">
            <w:pPr>
              <w:rPr>
                <w:rFonts w:cstheme="minorHAnsi"/>
                <w:b/>
                <w:sz w:val="20"/>
                <w:szCs w:val="20"/>
              </w:rPr>
            </w:pPr>
            <w:r w:rsidRPr="00D5736C">
              <w:rPr>
                <w:rFonts w:cstheme="minorHAnsi"/>
                <w:sz w:val="20"/>
                <w:szCs w:val="20"/>
              </w:rPr>
              <w:t>Kartuli ja köögivili kooritakse köögis käsitsi</w:t>
            </w:r>
          </w:p>
        </w:tc>
        <w:tc>
          <w:tcPr>
            <w:tcW w:w="0" w:type="auto"/>
          </w:tcPr>
          <w:p w:rsidR="00D5736C" w:rsidRPr="00D5736C" w:rsidRDefault="00D5736C" w:rsidP="00D5736C">
            <w:pPr>
              <w:rPr>
                <w:rFonts w:cstheme="minorHAnsi"/>
                <w:sz w:val="20"/>
                <w:szCs w:val="20"/>
              </w:rPr>
            </w:pPr>
            <w:r w:rsidRPr="00D5736C">
              <w:rPr>
                <w:rFonts w:cstheme="minorHAnsi"/>
                <w:sz w:val="20"/>
                <w:szCs w:val="20"/>
              </w:rPr>
              <w:t>Köögivili kooritakse köögis</w:t>
            </w:r>
          </w:p>
          <w:p w:rsidR="00D5736C" w:rsidRPr="00D5736C" w:rsidRDefault="00D5736C" w:rsidP="00D5736C">
            <w:pPr>
              <w:rPr>
                <w:rFonts w:cstheme="minorHAnsi"/>
                <w:b/>
                <w:sz w:val="20"/>
                <w:szCs w:val="20"/>
              </w:rPr>
            </w:pP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Suurema koguse tooraine hoidmise võimalus</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Jah, kuigi hetkel tellitakse enamasti 3 päeva kogus</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Ei </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 xml:space="preserve">Toidu serveerimine </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 xml:space="preserve">Põhiroog ja muu on kaussidega laua peal, sealt tõstavad lapsed ise, magustoit serveeritakse portsjonina </w:t>
            </w:r>
          </w:p>
          <w:p w:rsidR="00D5736C" w:rsidRPr="00D5736C" w:rsidRDefault="00D5736C" w:rsidP="00D5736C">
            <w:pPr>
              <w:rPr>
                <w:rFonts w:cstheme="minorHAnsi"/>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Kokk paneb igale lapsele põhiroa portsjoni taldrikusse, magustoit on laual, joogi, leiva, salati võtab laps </w:t>
            </w:r>
          </w:p>
          <w:p w:rsidR="00D5736C" w:rsidRPr="00D5736C" w:rsidRDefault="00D5736C" w:rsidP="00D5736C">
            <w:pPr>
              <w:rPr>
                <w:rFonts w:cstheme="minorHAnsi"/>
                <w:b/>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Põhiroog ja muu on kaussidega laua peal, sealt tõstavad lapsed ise, magustoit portsjonina </w:t>
            </w:r>
          </w:p>
          <w:p w:rsidR="00D5736C" w:rsidRPr="00D5736C" w:rsidRDefault="00D5736C" w:rsidP="00D5736C">
            <w:pPr>
              <w:rPr>
                <w:rFonts w:cstheme="minorHAnsi"/>
                <w:b/>
                <w:sz w:val="20"/>
                <w:szCs w:val="20"/>
              </w:rPr>
            </w:pPr>
          </w:p>
        </w:tc>
        <w:tc>
          <w:tcPr>
            <w:tcW w:w="0" w:type="auto"/>
          </w:tcPr>
          <w:p w:rsidR="00D5736C" w:rsidRPr="00D5736C" w:rsidRDefault="00D5736C" w:rsidP="00D5736C">
            <w:pPr>
              <w:rPr>
                <w:rFonts w:cstheme="minorHAnsi"/>
                <w:sz w:val="20"/>
                <w:szCs w:val="20"/>
              </w:rPr>
            </w:pPr>
            <w:r w:rsidRPr="00D5736C">
              <w:rPr>
                <w:rFonts w:cstheme="minorHAnsi"/>
                <w:sz w:val="20"/>
                <w:szCs w:val="20"/>
              </w:rPr>
              <w:t>KOOL: Põhiroog ja muu on kaussidega laua peal, sealt tõstavad lapsed ise, magustoit portsjonina. Hommikupudru tõstavad lapsed ise taldrikule, lisades moosi ja soovi korral kallavad endale koolipiima välja.</w:t>
            </w:r>
          </w:p>
          <w:p w:rsidR="00D5736C" w:rsidRPr="00D5736C" w:rsidRDefault="00D5736C" w:rsidP="00D5736C">
            <w:pPr>
              <w:rPr>
                <w:rFonts w:cstheme="minorHAnsi"/>
                <w:b/>
                <w:sz w:val="20"/>
                <w:szCs w:val="20"/>
              </w:rPr>
            </w:pPr>
            <w:r w:rsidRPr="00D5736C">
              <w:rPr>
                <w:rFonts w:cstheme="minorHAnsi"/>
                <w:sz w:val="20"/>
                <w:szCs w:val="20"/>
              </w:rPr>
              <w:t>LASTEAED: Õpetaja abi jagab söögi lauale igale lapsele eraldi.</w:t>
            </w:r>
          </w:p>
        </w:tc>
        <w:tc>
          <w:tcPr>
            <w:tcW w:w="0" w:type="auto"/>
          </w:tcPr>
          <w:p w:rsidR="00D5736C" w:rsidRPr="00D5736C" w:rsidRDefault="00D5736C" w:rsidP="00D5736C">
            <w:pPr>
              <w:rPr>
                <w:rFonts w:cstheme="minorHAnsi"/>
                <w:b/>
                <w:sz w:val="20"/>
                <w:szCs w:val="20"/>
              </w:rPr>
            </w:pPr>
            <w:r w:rsidRPr="00D5736C">
              <w:rPr>
                <w:rFonts w:cstheme="minorHAnsi"/>
                <w:sz w:val="20"/>
                <w:szCs w:val="20"/>
              </w:rPr>
              <w:t>Kokk paneb igale lapsele põhiroa portsjoni taldrikusse, magustoit on laual, joogi, leiva, salati võtab laps</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Põhiroog ja muu on kaussidega laua peal, sealt tõstavad lapsed ise, magustoit portsjonina </w:t>
            </w:r>
          </w:p>
          <w:p w:rsidR="00D5736C" w:rsidRPr="00D5736C" w:rsidRDefault="00D5736C" w:rsidP="00D5736C">
            <w:pPr>
              <w:rPr>
                <w:rFonts w:cstheme="minorHAnsi"/>
                <w:sz w:val="20"/>
                <w:szCs w:val="20"/>
              </w:rPr>
            </w:pPr>
            <w:r w:rsidRPr="00D5736C">
              <w:rPr>
                <w:rFonts w:cstheme="minorHAnsi"/>
                <w:sz w:val="20"/>
                <w:szCs w:val="20"/>
              </w:rPr>
              <w:t xml:space="preserve">Salat on </w:t>
            </w:r>
            <w:proofErr w:type="spellStart"/>
            <w:r w:rsidRPr="00D5736C">
              <w:rPr>
                <w:rFonts w:cstheme="minorHAnsi"/>
                <w:sz w:val="20"/>
                <w:szCs w:val="20"/>
              </w:rPr>
              <w:t>buffeena</w:t>
            </w:r>
            <w:proofErr w:type="spellEnd"/>
          </w:p>
          <w:p w:rsidR="00D5736C" w:rsidRPr="00D5736C" w:rsidRDefault="00D5736C" w:rsidP="00D5736C">
            <w:pPr>
              <w:rPr>
                <w:rFonts w:cstheme="minorHAnsi"/>
                <w:b/>
                <w:sz w:val="20"/>
                <w:szCs w:val="20"/>
              </w:rPr>
            </w:pPr>
          </w:p>
        </w:tc>
      </w:tr>
      <w:tr w:rsidR="00D5736C" w:rsidRPr="00D5736C" w:rsidTr="00006E9A">
        <w:trPr>
          <w:jc w:val="center"/>
        </w:trPr>
        <w:tc>
          <w:tcPr>
            <w:tcW w:w="0" w:type="auto"/>
            <w:gridSpan w:val="7"/>
          </w:tcPr>
          <w:p w:rsidR="00D5736C" w:rsidRPr="00D5736C" w:rsidRDefault="00D5736C" w:rsidP="00D5736C">
            <w:pPr>
              <w:jc w:val="center"/>
              <w:rPr>
                <w:rFonts w:cstheme="minorHAnsi"/>
                <w:b/>
                <w:sz w:val="20"/>
                <w:szCs w:val="20"/>
              </w:rPr>
            </w:pPr>
            <w:r w:rsidRPr="00D5736C">
              <w:rPr>
                <w:rFonts w:cstheme="minorHAnsi"/>
                <w:b/>
                <w:sz w:val="20"/>
                <w:szCs w:val="20"/>
              </w:rPr>
              <w:t>MAHETOORAINE KASUTUS</w:t>
            </w: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Mahetooraine kasutus praegu</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Ei, enne hanget kasutati mahetoorainet kohalikelt taludelt</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Ei, ainult need toiduained, mis on hankes kirjas</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Vähesel määral</w:t>
            </w:r>
          </w:p>
        </w:tc>
        <w:tc>
          <w:tcPr>
            <w:tcW w:w="0" w:type="auto"/>
          </w:tcPr>
          <w:p w:rsidR="00D5736C" w:rsidRPr="00D5736C" w:rsidRDefault="00D5736C" w:rsidP="00D5736C">
            <w:pPr>
              <w:pBdr>
                <w:top w:val="nil"/>
                <w:left w:val="nil"/>
                <w:bottom w:val="nil"/>
                <w:right w:val="nil"/>
                <w:between w:val="nil"/>
              </w:pBdr>
              <w:rPr>
                <w:rFonts w:cstheme="minorHAnsi"/>
                <w:sz w:val="20"/>
                <w:szCs w:val="20"/>
              </w:rPr>
            </w:pPr>
            <w:r w:rsidRPr="00D5736C">
              <w:rPr>
                <w:rFonts w:cstheme="minorHAnsi"/>
                <w:sz w:val="20"/>
                <w:szCs w:val="20"/>
              </w:rPr>
              <w:t xml:space="preserve">Teadlikult mitte, kui on tarnija valikus, siis teatud </w:t>
            </w:r>
            <w:r w:rsidRPr="00D5736C">
              <w:rPr>
                <w:rFonts w:cstheme="minorHAnsi"/>
                <w:sz w:val="20"/>
                <w:szCs w:val="20"/>
              </w:rPr>
              <w:lastRenderedPageBreak/>
              <w:t xml:space="preserve">kauba sisse võib ka mahetooteid sattuda. </w:t>
            </w:r>
          </w:p>
        </w:tc>
        <w:tc>
          <w:tcPr>
            <w:tcW w:w="0" w:type="auto"/>
          </w:tcPr>
          <w:p w:rsidR="00D5736C" w:rsidRPr="00D5736C" w:rsidRDefault="00D5736C" w:rsidP="00D5736C">
            <w:pPr>
              <w:ind w:right="-284"/>
              <w:rPr>
                <w:rFonts w:cstheme="minorHAnsi"/>
                <w:sz w:val="20"/>
                <w:szCs w:val="20"/>
              </w:rPr>
            </w:pPr>
            <w:r w:rsidRPr="00D5736C">
              <w:rPr>
                <w:rFonts w:cstheme="minorHAnsi"/>
                <w:sz w:val="20"/>
                <w:szCs w:val="20"/>
              </w:rPr>
              <w:lastRenderedPageBreak/>
              <w:t>Jah</w:t>
            </w:r>
          </w:p>
        </w:tc>
      </w:tr>
      <w:tr w:rsidR="00D5736C" w:rsidRPr="00D5736C" w:rsidTr="00006E9A">
        <w:trPr>
          <w:jc w:val="center"/>
        </w:trPr>
        <w:tc>
          <w:tcPr>
            <w:tcW w:w="0" w:type="auto"/>
            <w:gridSpan w:val="7"/>
          </w:tcPr>
          <w:p w:rsidR="00D5736C" w:rsidRPr="00D5736C" w:rsidRDefault="00D5736C" w:rsidP="00D5736C">
            <w:pPr>
              <w:jc w:val="center"/>
              <w:rPr>
                <w:rFonts w:cstheme="minorHAnsi"/>
                <w:sz w:val="20"/>
                <w:szCs w:val="20"/>
              </w:rPr>
            </w:pPr>
            <w:r w:rsidRPr="00D5736C">
              <w:rPr>
                <w:rFonts w:cstheme="minorHAnsi"/>
                <w:b/>
                <w:sz w:val="20"/>
              </w:rPr>
              <w:t>HARIDUS</w:t>
            </w:r>
          </w:p>
        </w:tc>
      </w:tr>
      <w:tr w:rsidR="00D5736C" w:rsidRPr="00D5736C" w:rsidTr="00006E9A">
        <w:trPr>
          <w:jc w:val="center"/>
        </w:trPr>
        <w:tc>
          <w:tcPr>
            <w:tcW w:w="0" w:type="auto"/>
          </w:tcPr>
          <w:p w:rsidR="00D5736C" w:rsidRPr="00D5736C" w:rsidRDefault="00D5736C" w:rsidP="00D5736C">
            <w:pPr>
              <w:rPr>
                <w:rFonts w:eastAsia="Times New Roman" w:cstheme="minorHAnsi"/>
                <w:b/>
                <w:sz w:val="20"/>
                <w:szCs w:val="20"/>
                <w:lang w:eastAsia="et-EE"/>
              </w:rPr>
            </w:pPr>
            <w:r w:rsidRPr="00D5736C">
              <w:rPr>
                <w:rFonts w:cstheme="minorHAnsi"/>
                <w:b/>
                <w:sz w:val="20"/>
              </w:rPr>
              <w:t>Oma aed (peenrad, kasvuhoone jm)</w:t>
            </w:r>
          </w:p>
        </w:tc>
        <w:tc>
          <w:tcPr>
            <w:tcW w:w="0" w:type="auto"/>
          </w:tcPr>
          <w:p w:rsidR="00D5736C" w:rsidRPr="00D5736C" w:rsidRDefault="00D5736C" w:rsidP="00D5736C">
            <w:pPr>
              <w:rPr>
                <w:rFonts w:cstheme="minorHAnsi"/>
                <w:sz w:val="20"/>
                <w:szCs w:val="20"/>
              </w:rPr>
            </w:pPr>
            <w:r w:rsidRPr="00D5736C">
              <w:rPr>
                <w:rFonts w:cstheme="minorHAnsi"/>
                <w:sz w:val="20"/>
                <w:szCs w:val="20"/>
              </w:rPr>
              <w:t>Ei, kuid paaril korral on läbi viidud kõrvitsa-kasvatusprojekt, mille tulemusena sai köök ca 50-60 kg kõrvitsat. Kooli territooriumil on mõned õunapuud ja marjapõõsad, mille viljadest valmistab köök toitu. Õuntest keedetakse moosi, marju hoiustatakse sügavkülmas ja kasutatakse magustoitudes.</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 xml:space="preserve">Ei </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c>
          <w:tcPr>
            <w:tcW w:w="0" w:type="auto"/>
          </w:tcPr>
          <w:p w:rsidR="00D5736C" w:rsidRPr="00D5736C" w:rsidRDefault="00D5736C" w:rsidP="00D5736C">
            <w:pPr>
              <w:rPr>
                <w:rFonts w:cstheme="minorHAnsi"/>
                <w:sz w:val="20"/>
                <w:szCs w:val="20"/>
              </w:rPr>
            </w:pPr>
            <w:r w:rsidRPr="00D5736C">
              <w:rPr>
                <w:rFonts w:cstheme="minorHAnsi"/>
                <w:sz w:val="20"/>
                <w:szCs w:val="20"/>
              </w:rPr>
              <w:t>Ei</w:t>
            </w:r>
          </w:p>
        </w:tc>
      </w:tr>
      <w:tr w:rsidR="00D5736C" w:rsidRPr="00D5736C" w:rsidTr="00006E9A">
        <w:trPr>
          <w:jc w:val="center"/>
        </w:trPr>
        <w:tc>
          <w:tcPr>
            <w:tcW w:w="0" w:type="auto"/>
            <w:gridSpan w:val="7"/>
          </w:tcPr>
          <w:p w:rsidR="00D5736C" w:rsidRPr="00D5736C" w:rsidRDefault="00D5736C" w:rsidP="00D5736C">
            <w:pPr>
              <w:tabs>
                <w:tab w:val="left" w:pos="1070"/>
              </w:tabs>
              <w:jc w:val="center"/>
              <w:rPr>
                <w:rFonts w:cstheme="minorHAnsi"/>
                <w:sz w:val="20"/>
                <w:szCs w:val="20"/>
              </w:rPr>
            </w:pPr>
            <w:r w:rsidRPr="00D5736C">
              <w:rPr>
                <w:rFonts w:cstheme="minorHAnsi"/>
                <w:b/>
                <w:sz w:val="20"/>
              </w:rPr>
              <w:t>ARENGUKAVA JA TULEVIK</w:t>
            </w:r>
          </w:p>
        </w:tc>
      </w:tr>
      <w:tr w:rsidR="00D5736C" w:rsidRPr="00D5736C" w:rsidTr="00006E9A">
        <w:trPr>
          <w:jc w:val="center"/>
        </w:trPr>
        <w:tc>
          <w:tcPr>
            <w:tcW w:w="0" w:type="auto"/>
          </w:tcPr>
          <w:p w:rsidR="00D5736C" w:rsidRPr="00D5736C" w:rsidRDefault="00D5736C" w:rsidP="00D5736C">
            <w:pPr>
              <w:rPr>
                <w:rFonts w:cstheme="minorHAnsi"/>
                <w:b/>
                <w:sz w:val="20"/>
              </w:rPr>
            </w:pPr>
            <w:r w:rsidRPr="00D5736C">
              <w:rPr>
                <w:rFonts w:cstheme="minorHAnsi"/>
                <w:b/>
                <w:sz w:val="20"/>
              </w:rPr>
              <w:t>Arengukavas mahetoit</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PARKSEPA KESKKOOLI ARENGUKAVA 2018-2025</w:t>
            </w:r>
            <w:r w:rsidRPr="00D5736C">
              <w:rPr>
                <w:rFonts w:cstheme="minorHAnsi"/>
                <w:b/>
                <w:sz w:val="20"/>
                <w:szCs w:val="20"/>
              </w:rPr>
              <w:br/>
            </w:r>
            <w:r w:rsidRPr="00D5736C">
              <w:rPr>
                <w:rFonts w:cstheme="minorHAnsi"/>
                <w:sz w:val="20"/>
              </w:rPr>
              <w:t>Mahetoidu teema ei ole käsitletud</w:t>
            </w:r>
          </w:p>
        </w:tc>
        <w:tc>
          <w:tcPr>
            <w:tcW w:w="0" w:type="auto"/>
          </w:tcPr>
          <w:p w:rsidR="00D5736C" w:rsidRPr="00D5736C" w:rsidRDefault="00D5736C" w:rsidP="00D5736C">
            <w:pPr>
              <w:rPr>
                <w:rFonts w:cstheme="minorHAnsi"/>
                <w:sz w:val="20"/>
                <w:szCs w:val="20"/>
              </w:rPr>
            </w:pPr>
            <w:r w:rsidRPr="00D5736C">
              <w:rPr>
                <w:rFonts w:cstheme="minorHAnsi"/>
                <w:b/>
                <w:sz w:val="20"/>
                <w:szCs w:val="20"/>
              </w:rPr>
              <w:t>VASTSELIINA GÜMNAASIUMI ARENGUKAVA aastateks 2019-2024</w:t>
            </w:r>
            <w:r w:rsidRPr="00D5736C">
              <w:rPr>
                <w:rFonts w:cstheme="minorHAnsi"/>
                <w:sz w:val="20"/>
                <w:szCs w:val="20"/>
              </w:rPr>
              <w:br/>
            </w:r>
            <w:r w:rsidRPr="00D5736C">
              <w:rPr>
                <w:rFonts w:cstheme="minorHAnsi"/>
                <w:sz w:val="20"/>
              </w:rPr>
              <w:t>Mahetoidu teema ei ole käsitletud</w:t>
            </w:r>
          </w:p>
        </w:tc>
        <w:tc>
          <w:tcPr>
            <w:tcW w:w="0" w:type="auto"/>
          </w:tcPr>
          <w:p w:rsidR="00D5736C" w:rsidRPr="00D5736C" w:rsidRDefault="00D5736C" w:rsidP="00D5736C">
            <w:pPr>
              <w:rPr>
                <w:rFonts w:ascii="Calibri" w:hAnsi="Calibri" w:cs="Calibri"/>
                <w:b/>
                <w:sz w:val="20"/>
              </w:rPr>
            </w:pPr>
            <w:r w:rsidRPr="00D5736C">
              <w:rPr>
                <w:rFonts w:ascii="Calibri" w:hAnsi="Calibri" w:cs="Calibri"/>
                <w:b/>
                <w:sz w:val="20"/>
              </w:rPr>
              <w:t>PUIGA PÕHIKOOLI ARENGUKAVA 2021 – 2028</w:t>
            </w:r>
          </w:p>
          <w:p w:rsidR="00D5736C" w:rsidRPr="00D5736C" w:rsidRDefault="00D5736C" w:rsidP="00D5736C">
            <w:pPr>
              <w:rPr>
                <w:rFonts w:cstheme="minorHAnsi"/>
                <w:b/>
                <w:sz w:val="20"/>
                <w:szCs w:val="20"/>
              </w:rPr>
            </w:pPr>
            <w:r w:rsidRPr="00D5736C">
              <w:rPr>
                <w:rFonts w:cstheme="minorHAnsi"/>
                <w:sz w:val="20"/>
              </w:rPr>
              <w:t>Mahetoidu teema ei ole käsitletud</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ORAVA KOOLI ARENGUKAVA aastateks 2021-2024</w:t>
            </w:r>
          </w:p>
          <w:p w:rsidR="00D5736C" w:rsidRPr="00D5736C" w:rsidRDefault="00D5736C" w:rsidP="00D5736C">
            <w:pPr>
              <w:rPr>
                <w:rFonts w:cstheme="minorHAnsi"/>
                <w:b/>
                <w:sz w:val="20"/>
                <w:szCs w:val="20"/>
              </w:rPr>
            </w:pPr>
            <w:r w:rsidRPr="00D5736C">
              <w:rPr>
                <w:rFonts w:cstheme="minorHAnsi"/>
                <w:sz w:val="20"/>
              </w:rPr>
              <w:t>Mahetoidu teema ei ole käsitletud</w:t>
            </w:r>
          </w:p>
        </w:tc>
        <w:tc>
          <w:tcPr>
            <w:tcW w:w="0" w:type="auto"/>
          </w:tcPr>
          <w:p w:rsidR="00D5736C" w:rsidRPr="00D5736C" w:rsidRDefault="00D5736C" w:rsidP="00D5736C">
            <w:pPr>
              <w:rPr>
                <w:rFonts w:cstheme="minorHAnsi"/>
                <w:b/>
                <w:sz w:val="20"/>
                <w:szCs w:val="20"/>
              </w:rPr>
            </w:pPr>
            <w:r w:rsidRPr="00D5736C">
              <w:rPr>
                <w:rFonts w:cstheme="minorHAnsi"/>
                <w:b/>
                <w:sz w:val="20"/>
                <w:szCs w:val="20"/>
              </w:rPr>
              <w:t>Kääpa Põhikooli arengukava 2017-2023</w:t>
            </w:r>
            <w:r w:rsidRPr="00D5736C">
              <w:rPr>
                <w:rFonts w:cstheme="minorHAnsi"/>
                <w:b/>
                <w:sz w:val="20"/>
                <w:szCs w:val="20"/>
              </w:rPr>
              <w:br/>
            </w:r>
            <w:r w:rsidRPr="00D5736C">
              <w:rPr>
                <w:rFonts w:cstheme="minorHAnsi"/>
                <w:sz w:val="20"/>
              </w:rPr>
              <w:t>Mahetoidu teema ei ole käsitletud</w:t>
            </w:r>
          </w:p>
        </w:tc>
        <w:tc>
          <w:tcPr>
            <w:tcW w:w="0" w:type="auto"/>
          </w:tcPr>
          <w:p w:rsidR="00D5736C" w:rsidRPr="00D5736C" w:rsidRDefault="00D5736C" w:rsidP="00D5736C">
            <w:pPr>
              <w:tabs>
                <w:tab w:val="left" w:pos="1070"/>
              </w:tabs>
              <w:rPr>
                <w:rFonts w:cstheme="minorHAnsi"/>
                <w:b/>
                <w:sz w:val="20"/>
                <w:szCs w:val="20"/>
              </w:rPr>
            </w:pPr>
            <w:proofErr w:type="spellStart"/>
            <w:r w:rsidRPr="00D5736C">
              <w:rPr>
                <w:rFonts w:cstheme="minorHAnsi"/>
                <w:b/>
                <w:sz w:val="20"/>
                <w:szCs w:val="20"/>
              </w:rPr>
              <w:t>Osula</w:t>
            </w:r>
            <w:proofErr w:type="spellEnd"/>
            <w:r w:rsidRPr="00D5736C">
              <w:rPr>
                <w:rFonts w:cstheme="minorHAnsi"/>
                <w:b/>
                <w:sz w:val="20"/>
                <w:szCs w:val="20"/>
              </w:rPr>
              <w:t xml:space="preserve"> Põhikooli arengukava 2017 – 2021</w:t>
            </w:r>
          </w:p>
          <w:p w:rsidR="00D5736C" w:rsidRPr="00D5736C" w:rsidRDefault="00D5736C" w:rsidP="00D5736C">
            <w:pPr>
              <w:tabs>
                <w:tab w:val="left" w:pos="1070"/>
              </w:tabs>
              <w:rPr>
                <w:rFonts w:cstheme="minorHAnsi"/>
                <w:sz w:val="20"/>
                <w:szCs w:val="20"/>
              </w:rPr>
            </w:pPr>
            <w:r w:rsidRPr="00D5736C">
              <w:rPr>
                <w:rFonts w:cstheme="minorHAnsi"/>
                <w:sz w:val="20"/>
              </w:rPr>
              <w:t>Mahetoidu teema ei ole käsitletud</w:t>
            </w:r>
          </w:p>
        </w:tc>
      </w:tr>
    </w:tbl>
    <w:p w:rsidR="00D5736C" w:rsidRPr="00D5736C" w:rsidRDefault="00D5736C" w:rsidP="00D5736C">
      <w:pPr>
        <w:spacing w:after="100" w:afterAutospacing="1"/>
        <w:rPr>
          <w:rFonts w:cstheme="minorHAnsi"/>
          <w:i/>
          <w:sz w:val="20"/>
          <w:szCs w:val="20"/>
        </w:rPr>
      </w:pPr>
      <w:r w:rsidRPr="00D5736C">
        <w:rPr>
          <w:rFonts w:cstheme="minorHAnsi"/>
          <w:i/>
          <w:sz w:val="20"/>
          <w:szCs w:val="20"/>
        </w:rPr>
        <w:t>TEK – Tervist edendav kool</w:t>
      </w:r>
    </w:p>
    <w:p w:rsidR="00D5736C" w:rsidRPr="00D5736C" w:rsidRDefault="00D5736C" w:rsidP="00D5736C">
      <w:pPr>
        <w:spacing w:after="100" w:afterAutospacing="1"/>
        <w:rPr>
          <w:rFonts w:cstheme="minorHAnsi"/>
          <w:b/>
          <w:i/>
          <w:sz w:val="20"/>
          <w:szCs w:val="20"/>
        </w:rPr>
      </w:pPr>
    </w:p>
    <w:p w:rsidR="00D5736C" w:rsidRPr="00D5736C" w:rsidRDefault="00D5736C" w:rsidP="00D5736C">
      <w:pPr>
        <w:rPr>
          <w:rFonts w:cstheme="minorHAnsi"/>
          <w:b/>
          <w:sz w:val="20"/>
          <w:szCs w:val="20"/>
        </w:rPr>
      </w:pPr>
    </w:p>
    <w:p w:rsidR="00D5736C" w:rsidRPr="00D5736C" w:rsidRDefault="00D5736C" w:rsidP="00D5736C">
      <w:pPr>
        <w:rPr>
          <w:rFonts w:cstheme="minorHAnsi"/>
          <w:b/>
          <w:sz w:val="20"/>
          <w:szCs w:val="20"/>
        </w:rPr>
      </w:pPr>
    </w:p>
    <w:p w:rsidR="00D5736C" w:rsidRPr="00D5736C" w:rsidRDefault="00D5736C" w:rsidP="00D5736C">
      <w:pPr>
        <w:rPr>
          <w:rFonts w:cstheme="minorHAnsi"/>
          <w:b/>
          <w:sz w:val="20"/>
          <w:szCs w:val="20"/>
        </w:rPr>
      </w:pPr>
    </w:p>
    <w:p w:rsidR="00D5736C" w:rsidRPr="00D5736C" w:rsidRDefault="00D5736C" w:rsidP="00D5736C">
      <w:pPr>
        <w:rPr>
          <w:rFonts w:cstheme="minorHAnsi"/>
          <w:b/>
          <w:sz w:val="20"/>
          <w:szCs w:val="20"/>
        </w:rPr>
      </w:pPr>
      <w:r w:rsidRPr="00D5736C">
        <w:rPr>
          <w:rFonts w:cstheme="minorHAnsi"/>
          <w:b/>
          <w:sz w:val="20"/>
          <w:szCs w:val="20"/>
        </w:rPr>
        <w:lastRenderedPageBreak/>
        <w:t>Tabel 6. Võru valla lasteaedade toitlustuse korraldus</w:t>
      </w:r>
    </w:p>
    <w:tbl>
      <w:tblPr>
        <w:tblStyle w:val="TableGrid"/>
        <w:tblpPr w:leftFromText="142" w:rightFromText="142" w:topFromText="284" w:vertAnchor="text" w:horzAnchor="margin" w:tblpXSpec="center" w:tblpY="721"/>
        <w:tblOverlap w:val="never"/>
        <w:tblW w:w="0" w:type="auto"/>
        <w:tblCellMar>
          <w:top w:w="28" w:type="dxa"/>
          <w:left w:w="28" w:type="dxa"/>
          <w:bottom w:w="28" w:type="dxa"/>
          <w:right w:w="28" w:type="dxa"/>
        </w:tblCellMar>
        <w:tblLook w:val="04A0" w:firstRow="1" w:lastRow="0" w:firstColumn="1" w:lastColumn="0" w:noHBand="0" w:noVBand="1"/>
      </w:tblPr>
      <w:tblGrid>
        <w:gridCol w:w="1994"/>
        <w:gridCol w:w="2106"/>
        <w:gridCol w:w="2191"/>
        <w:gridCol w:w="1842"/>
        <w:gridCol w:w="1765"/>
        <w:gridCol w:w="1875"/>
        <w:gridCol w:w="2219"/>
      </w:tblGrid>
      <w:tr w:rsidR="00D5736C" w:rsidRPr="00D5736C" w:rsidTr="00006E9A">
        <w:trPr>
          <w:cantSplit/>
        </w:trPr>
        <w:tc>
          <w:tcPr>
            <w:tcW w:w="1994" w:type="dxa"/>
          </w:tcPr>
          <w:p w:rsidR="00D5736C" w:rsidRPr="00D5736C" w:rsidRDefault="00D5736C" w:rsidP="00D5736C">
            <w:pPr>
              <w:rPr>
                <w:rFonts w:cstheme="minorHAnsi"/>
                <w:sz w:val="20"/>
                <w:szCs w:val="20"/>
              </w:rPr>
            </w:pPr>
            <w:r w:rsidRPr="00D5736C">
              <w:rPr>
                <w:rFonts w:cstheme="minorHAnsi"/>
                <w:b/>
                <w:sz w:val="20"/>
                <w:szCs w:val="20"/>
              </w:rPr>
              <w:t>Haridusasutuse nimi</w:t>
            </w:r>
          </w:p>
        </w:tc>
        <w:tc>
          <w:tcPr>
            <w:tcW w:w="2106" w:type="dxa"/>
          </w:tcPr>
          <w:p w:rsidR="00D5736C" w:rsidRPr="00D5736C" w:rsidRDefault="00D5736C" w:rsidP="00D5736C">
            <w:pPr>
              <w:rPr>
                <w:rFonts w:cstheme="minorHAnsi"/>
                <w:b/>
                <w:sz w:val="20"/>
                <w:szCs w:val="20"/>
              </w:rPr>
            </w:pPr>
            <w:r w:rsidRPr="00D5736C">
              <w:rPr>
                <w:rFonts w:cstheme="minorHAnsi"/>
                <w:b/>
                <w:sz w:val="20"/>
                <w:szCs w:val="20"/>
              </w:rPr>
              <w:t xml:space="preserve">Parksepa Lasteaed </w:t>
            </w:r>
            <w:r w:rsidRPr="00D5736C">
              <w:rPr>
                <w:rFonts w:cstheme="minorHAnsi"/>
                <w:b/>
                <w:color w:val="70AD47" w:themeColor="accent6"/>
                <w:sz w:val="20"/>
                <w:szCs w:val="20"/>
              </w:rPr>
              <w:t>(TEL)</w:t>
            </w:r>
          </w:p>
        </w:tc>
        <w:tc>
          <w:tcPr>
            <w:tcW w:w="2191" w:type="dxa"/>
          </w:tcPr>
          <w:p w:rsidR="00D5736C" w:rsidRPr="00D5736C" w:rsidRDefault="00D5736C" w:rsidP="00D5736C">
            <w:pPr>
              <w:rPr>
                <w:rFonts w:cstheme="minorHAnsi"/>
                <w:b/>
                <w:sz w:val="20"/>
                <w:szCs w:val="20"/>
              </w:rPr>
            </w:pPr>
            <w:proofErr w:type="spellStart"/>
            <w:r w:rsidRPr="00D5736C">
              <w:rPr>
                <w:rFonts w:cstheme="minorHAnsi"/>
                <w:b/>
                <w:sz w:val="20"/>
                <w:szCs w:val="20"/>
              </w:rPr>
              <w:t>Puiga</w:t>
            </w:r>
            <w:proofErr w:type="spellEnd"/>
            <w:r w:rsidRPr="00D5736C">
              <w:rPr>
                <w:rFonts w:cstheme="minorHAnsi"/>
                <w:b/>
                <w:sz w:val="20"/>
                <w:szCs w:val="20"/>
              </w:rPr>
              <w:t xml:space="preserve"> Lasteaed Siilike </w:t>
            </w:r>
            <w:r w:rsidRPr="00D5736C">
              <w:rPr>
                <w:rFonts w:cstheme="minorHAnsi"/>
                <w:b/>
                <w:color w:val="70AD47" w:themeColor="accent6"/>
                <w:sz w:val="20"/>
                <w:szCs w:val="20"/>
              </w:rPr>
              <w:t>(TEL)</w:t>
            </w:r>
          </w:p>
        </w:tc>
        <w:tc>
          <w:tcPr>
            <w:tcW w:w="1842" w:type="dxa"/>
          </w:tcPr>
          <w:p w:rsidR="00D5736C" w:rsidRPr="00D5736C" w:rsidRDefault="00D5736C" w:rsidP="00D5736C">
            <w:pPr>
              <w:rPr>
                <w:rFonts w:cstheme="minorHAnsi"/>
                <w:b/>
                <w:sz w:val="20"/>
                <w:szCs w:val="20"/>
              </w:rPr>
            </w:pPr>
            <w:r w:rsidRPr="00D5736C">
              <w:rPr>
                <w:rFonts w:cstheme="minorHAnsi"/>
                <w:b/>
                <w:sz w:val="20"/>
                <w:szCs w:val="20"/>
              </w:rPr>
              <w:t>Vastseliina Lasteaed</w:t>
            </w:r>
          </w:p>
        </w:tc>
        <w:tc>
          <w:tcPr>
            <w:tcW w:w="1765" w:type="dxa"/>
          </w:tcPr>
          <w:p w:rsidR="00D5736C" w:rsidRPr="00D5736C" w:rsidRDefault="00D5736C" w:rsidP="00D5736C">
            <w:pPr>
              <w:rPr>
                <w:rFonts w:cstheme="minorHAnsi"/>
                <w:b/>
                <w:sz w:val="20"/>
                <w:szCs w:val="20"/>
              </w:rPr>
            </w:pPr>
            <w:proofErr w:type="spellStart"/>
            <w:r w:rsidRPr="00D5736C">
              <w:rPr>
                <w:rFonts w:cstheme="minorHAnsi"/>
                <w:b/>
                <w:sz w:val="20"/>
                <w:szCs w:val="20"/>
              </w:rPr>
              <w:t>Väimela</w:t>
            </w:r>
            <w:proofErr w:type="spellEnd"/>
            <w:r w:rsidRPr="00D5736C">
              <w:rPr>
                <w:rFonts w:cstheme="minorHAnsi"/>
                <w:b/>
                <w:sz w:val="20"/>
                <w:szCs w:val="20"/>
              </w:rPr>
              <w:t xml:space="preserve"> Lasteaed Rukkilill </w:t>
            </w:r>
            <w:r w:rsidRPr="00D5736C">
              <w:rPr>
                <w:rFonts w:cstheme="minorHAnsi"/>
                <w:b/>
                <w:color w:val="70AD47" w:themeColor="accent6"/>
                <w:sz w:val="20"/>
                <w:szCs w:val="20"/>
              </w:rPr>
              <w:t>(TEL)</w:t>
            </w:r>
          </w:p>
        </w:tc>
        <w:tc>
          <w:tcPr>
            <w:tcW w:w="1875" w:type="dxa"/>
          </w:tcPr>
          <w:p w:rsidR="00D5736C" w:rsidRPr="00D5736C" w:rsidRDefault="00D5736C" w:rsidP="00D5736C">
            <w:pPr>
              <w:rPr>
                <w:rFonts w:cstheme="minorHAnsi"/>
                <w:b/>
                <w:sz w:val="20"/>
                <w:szCs w:val="20"/>
              </w:rPr>
            </w:pPr>
            <w:r w:rsidRPr="00D5736C">
              <w:rPr>
                <w:rFonts w:cstheme="minorHAnsi"/>
                <w:b/>
                <w:sz w:val="20"/>
                <w:szCs w:val="20"/>
              </w:rPr>
              <w:t xml:space="preserve">Lasva Lasteaed Pargihaldjas </w:t>
            </w:r>
            <w:r w:rsidRPr="00D5736C">
              <w:rPr>
                <w:rFonts w:cstheme="minorHAnsi"/>
                <w:b/>
                <w:color w:val="70AD47" w:themeColor="accent6"/>
                <w:sz w:val="20"/>
                <w:szCs w:val="20"/>
              </w:rPr>
              <w:t>(TEL)</w:t>
            </w:r>
          </w:p>
        </w:tc>
        <w:tc>
          <w:tcPr>
            <w:tcW w:w="2219" w:type="dxa"/>
          </w:tcPr>
          <w:p w:rsidR="00D5736C" w:rsidRPr="00D5736C" w:rsidRDefault="00D5736C" w:rsidP="00D5736C">
            <w:pPr>
              <w:rPr>
                <w:rFonts w:cstheme="minorHAnsi"/>
                <w:b/>
                <w:sz w:val="20"/>
                <w:szCs w:val="20"/>
              </w:rPr>
            </w:pPr>
            <w:r w:rsidRPr="00D5736C">
              <w:rPr>
                <w:rFonts w:cstheme="minorHAnsi"/>
                <w:b/>
                <w:sz w:val="20"/>
                <w:szCs w:val="20"/>
              </w:rPr>
              <w:t xml:space="preserve">Sõmerpalu Lasteaed Lepatriinu </w:t>
            </w:r>
            <w:r w:rsidRPr="00D5736C">
              <w:rPr>
                <w:rFonts w:cstheme="minorHAnsi"/>
                <w:b/>
                <w:color w:val="70AD47" w:themeColor="accent6"/>
                <w:sz w:val="20"/>
                <w:szCs w:val="20"/>
              </w:rPr>
              <w:t>(TEL)</w:t>
            </w:r>
          </w:p>
        </w:tc>
      </w:tr>
      <w:tr w:rsidR="00D5736C" w:rsidRPr="00D5736C" w:rsidTr="00006E9A">
        <w:tc>
          <w:tcPr>
            <w:tcW w:w="1994" w:type="dxa"/>
          </w:tcPr>
          <w:p w:rsidR="00D5736C" w:rsidRPr="00D5736C" w:rsidRDefault="00D5736C" w:rsidP="00D5736C">
            <w:pPr>
              <w:rPr>
                <w:rFonts w:eastAsia="Times New Roman" w:cstheme="minorHAnsi"/>
                <w:b/>
                <w:sz w:val="20"/>
                <w:szCs w:val="20"/>
                <w:lang w:eastAsia="et-EE"/>
              </w:rPr>
            </w:pPr>
            <w:r w:rsidRPr="00D5736C">
              <w:rPr>
                <w:rFonts w:cstheme="minorHAnsi"/>
                <w:b/>
                <w:sz w:val="20"/>
                <w:szCs w:val="20"/>
              </w:rPr>
              <w:t xml:space="preserve">Laste arv </w:t>
            </w:r>
            <w:r w:rsidRPr="00D5736C">
              <w:rPr>
                <w:rFonts w:cstheme="minorHAnsi"/>
                <w:sz w:val="20"/>
                <w:szCs w:val="20"/>
              </w:rPr>
              <w:t>* EHIS andmebaas</w:t>
            </w:r>
          </w:p>
        </w:tc>
        <w:tc>
          <w:tcPr>
            <w:tcW w:w="2106" w:type="dxa"/>
          </w:tcPr>
          <w:p w:rsidR="00D5736C" w:rsidRPr="00D5736C" w:rsidRDefault="00D5736C" w:rsidP="00D5736C">
            <w:pPr>
              <w:rPr>
                <w:rFonts w:cstheme="minorHAnsi"/>
                <w:sz w:val="20"/>
                <w:szCs w:val="20"/>
              </w:rPr>
            </w:pPr>
            <w:r w:rsidRPr="00D5736C">
              <w:rPr>
                <w:rFonts w:cstheme="minorHAnsi"/>
                <w:sz w:val="20"/>
                <w:szCs w:val="20"/>
              </w:rPr>
              <w:t>50+22 (era)=72</w:t>
            </w:r>
          </w:p>
        </w:tc>
        <w:tc>
          <w:tcPr>
            <w:tcW w:w="2191" w:type="dxa"/>
          </w:tcPr>
          <w:p w:rsidR="00D5736C" w:rsidRPr="00D5736C" w:rsidRDefault="00D5736C" w:rsidP="00D5736C">
            <w:pPr>
              <w:rPr>
                <w:rFonts w:cstheme="minorHAnsi"/>
                <w:sz w:val="20"/>
                <w:szCs w:val="20"/>
              </w:rPr>
            </w:pPr>
            <w:r w:rsidRPr="00D5736C">
              <w:rPr>
                <w:rFonts w:cstheme="minorHAnsi"/>
                <w:sz w:val="20"/>
                <w:szCs w:val="20"/>
              </w:rPr>
              <w:t>87</w:t>
            </w:r>
          </w:p>
        </w:tc>
        <w:tc>
          <w:tcPr>
            <w:tcW w:w="1842" w:type="dxa"/>
          </w:tcPr>
          <w:p w:rsidR="00D5736C" w:rsidRPr="00D5736C" w:rsidRDefault="00D5736C" w:rsidP="00D5736C">
            <w:pPr>
              <w:rPr>
                <w:rFonts w:cstheme="minorHAnsi"/>
                <w:sz w:val="20"/>
                <w:szCs w:val="20"/>
              </w:rPr>
            </w:pPr>
            <w:r w:rsidRPr="00D5736C">
              <w:rPr>
                <w:rFonts w:cstheme="minorHAnsi"/>
                <w:sz w:val="20"/>
                <w:szCs w:val="20"/>
              </w:rPr>
              <w:t>73</w:t>
            </w:r>
          </w:p>
        </w:tc>
        <w:tc>
          <w:tcPr>
            <w:tcW w:w="1765" w:type="dxa"/>
          </w:tcPr>
          <w:p w:rsidR="00D5736C" w:rsidRPr="00D5736C" w:rsidRDefault="00D5736C" w:rsidP="00D5736C">
            <w:pPr>
              <w:rPr>
                <w:rFonts w:cstheme="minorHAnsi"/>
                <w:sz w:val="20"/>
                <w:szCs w:val="20"/>
              </w:rPr>
            </w:pPr>
            <w:r w:rsidRPr="00D5736C">
              <w:rPr>
                <w:rFonts w:cstheme="minorHAnsi"/>
                <w:sz w:val="20"/>
                <w:szCs w:val="20"/>
              </w:rPr>
              <w:t>77</w:t>
            </w:r>
          </w:p>
        </w:tc>
        <w:tc>
          <w:tcPr>
            <w:tcW w:w="1875" w:type="dxa"/>
          </w:tcPr>
          <w:p w:rsidR="00D5736C" w:rsidRPr="00D5736C" w:rsidRDefault="00D5736C" w:rsidP="00D5736C">
            <w:pPr>
              <w:rPr>
                <w:rFonts w:cstheme="minorHAnsi"/>
                <w:sz w:val="20"/>
                <w:szCs w:val="20"/>
              </w:rPr>
            </w:pPr>
            <w:r w:rsidRPr="00D5736C">
              <w:rPr>
                <w:rFonts w:cstheme="minorHAnsi"/>
                <w:sz w:val="20"/>
                <w:szCs w:val="20"/>
              </w:rPr>
              <w:t>63</w:t>
            </w:r>
          </w:p>
        </w:tc>
        <w:tc>
          <w:tcPr>
            <w:tcW w:w="2219" w:type="dxa"/>
          </w:tcPr>
          <w:p w:rsidR="00D5736C" w:rsidRPr="00D5736C" w:rsidRDefault="00D5736C" w:rsidP="00D5736C">
            <w:pPr>
              <w:rPr>
                <w:rFonts w:cstheme="minorHAnsi"/>
                <w:sz w:val="20"/>
                <w:szCs w:val="20"/>
              </w:rPr>
            </w:pPr>
            <w:r w:rsidRPr="00D5736C">
              <w:rPr>
                <w:rFonts w:cstheme="minorHAnsi"/>
                <w:sz w:val="20"/>
                <w:szCs w:val="20"/>
              </w:rPr>
              <w:t xml:space="preserve">64 </w:t>
            </w:r>
          </w:p>
        </w:tc>
      </w:tr>
      <w:tr w:rsidR="00D5736C" w:rsidRPr="00D5736C" w:rsidTr="00006E9A">
        <w:tc>
          <w:tcPr>
            <w:tcW w:w="1994" w:type="dxa"/>
          </w:tcPr>
          <w:p w:rsidR="00D5736C" w:rsidRPr="00D5736C" w:rsidRDefault="00D5736C" w:rsidP="00D5736C">
            <w:pPr>
              <w:rPr>
                <w:rFonts w:eastAsia="Times New Roman" w:cstheme="minorHAnsi"/>
                <w:b/>
                <w:sz w:val="20"/>
                <w:szCs w:val="20"/>
                <w:lang w:eastAsia="et-EE"/>
              </w:rPr>
            </w:pPr>
            <w:r w:rsidRPr="00D5736C">
              <w:rPr>
                <w:rFonts w:cstheme="minorHAnsi"/>
                <w:b/>
                <w:sz w:val="20"/>
                <w:szCs w:val="20"/>
              </w:rPr>
              <w:t>Oma köök/toitlustaja/hange</w:t>
            </w:r>
          </w:p>
        </w:tc>
        <w:tc>
          <w:tcPr>
            <w:tcW w:w="2106" w:type="dxa"/>
          </w:tcPr>
          <w:p w:rsidR="00D5736C" w:rsidRPr="00D5736C" w:rsidRDefault="00D5736C" w:rsidP="00D5736C">
            <w:pPr>
              <w:rPr>
                <w:rFonts w:cstheme="minorHAnsi"/>
                <w:sz w:val="20"/>
                <w:szCs w:val="20"/>
              </w:rPr>
            </w:pPr>
            <w:r w:rsidRPr="00D5736C">
              <w:rPr>
                <w:rFonts w:cstheme="minorHAnsi"/>
                <w:sz w:val="20"/>
                <w:szCs w:val="20"/>
              </w:rPr>
              <w:t>Oma köök + toitlustatakse eralasteaeda Terve Pere Aed</w:t>
            </w:r>
          </w:p>
          <w:p w:rsidR="00D5736C" w:rsidRPr="00D5736C" w:rsidRDefault="00D5736C" w:rsidP="00D5736C">
            <w:pPr>
              <w:rPr>
                <w:rFonts w:cstheme="minorHAnsi"/>
                <w:sz w:val="20"/>
                <w:szCs w:val="20"/>
              </w:rPr>
            </w:pPr>
            <w:r w:rsidRPr="00D5736C">
              <w:rPr>
                <w:rFonts w:cstheme="minorHAnsi"/>
                <w:sz w:val="20"/>
                <w:szCs w:val="20"/>
              </w:rPr>
              <w:t>Ei ole hanget</w:t>
            </w:r>
          </w:p>
        </w:tc>
        <w:tc>
          <w:tcPr>
            <w:tcW w:w="2191" w:type="dxa"/>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t>Ei ole hanget</w:t>
            </w:r>
          </w:p>
        </w:tc>
        <w:tc>
          <w:tcPr>
            <w:tcW w:w="1842" w:type="dxa"/>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t>Ei ole hanget</w:t>
            </w:r>
          </w:p>
        </w:tc>
        <w:tc>
          <w:tcPr>
            <w:tcW w:w="1765" w:type="dxa"/>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t>Ei ole hanget</w:t>
            </w:r>
          </w:p>
        </w:tc>
        <w:tc>
          <w:tcPr>
            <w:tcW w:w="1875" w:type="dxa"/>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t>Ei ole hanget</w:t>
            </w:r>
          </w:p>
        </w:tc>
        <w:tc>
          <w:tcPr>
            <w:tcW w:w="2219" w:type="dxa"/>
          </w:tcPr>
          <w:p w:rsidR="00D5736C" w:rsidRPr="00D5736C" w:rsidRDefault="00D5736C" w:rsidP="00D5736C">
            <w:pPr>
              <w:rPr>
                <w:rFonts w:cstheme="minorHAnsi"/>
                <w:sz w:val="20"/>
                <w:szCs w:val="20"/>
              </w:rPr>
            </w:pPr>
            <w:r w:rsidRPr="00D5736C">
              <w:rPr>
                <w:rFonts w:cstheme="minorHAnsi"/>
                <w:sz w:val="20"/>
                <w:szCs w:val="20"/>
              </w:rPr>
              <w:t>Oma köök</w:t>
            </w:r>
          </w:p>
          <w:p w:rsidR="00D5736C" w:rsidRPr="00D5736C" w:rsidRDefault="00D5736C" w:rsidP="00D5736C">
            <w:pPr>
              <w:rPr>
                <w:rFonts w:cstheme="minorHAnsi"/>
                <w:sz w:val="20"/>
                <w:szCs w:val="20"/>
              </w:rPr>
            </w:pPr>
            <w:r w:rsidRPr="00D5736C">
              <w:rPr>
                <w:rFonts w:cstheme="minorHAnsi"/>
                <w:sz w:val="20"/>
                <w:szCs w:val="20"/>
              </w:rPr>
              <w:t>Ei ole hanget</w:t>
            </w:r>
          </w:p>
        </w:tc>
      </w:tr>
      <w:tr w:rsidR="00D5736C" w:rsidRPr="00D5736C" w:rsidTr="00006E9A">
        <w:tc>
          <w:tcPr>
            <w:tcW w:w="1994" w:type="dxa"/>
          </w:tcPr>
          <w:p w:rsidR="00D5736C" w:rsidRPr="00D5736C" w:rsidRDefault="00D5736C" w:rsidP="00D5736C">
            <w:pPr>
              <w:rPr>
                <w:rFonts w:cstheme="minorHAnsi"/>
                <w:b/>
                <w:sz w:val="20"/>
                <w:szCs w:val="20"/>
              </w:rPr>
            </w:pPr>
            <w:r w:rsidRPr="00D5736C">
              <w:rPr>
                <w:rFonts w:cstheme="minorHAnsi"/>
                <w:b/>
                <w:sz w:val="20"/>
                <w:szCs w:val="20"/>
              </w:rPr>
              <w:t xml:space="preserve">Toiduraha </w:t>
            </w:r>
            <w:r w:rsidRPr="00D5736C">
              <w:rPr>
                <w:rFonts w:cstheme="minorHAnsi"/>
                <w:sz w:val="20"/>
                <w:szCs w:val="20"/>
              </w:rPr>
              <w:t>(päeva maksumus)</w:t>
            </w:r>
          </w:p>
        </w:tc>
        <w:tc>
          <w:tcPr>
            <w:tcW w:w="2106" w:type="dxa"/>
          </w:tcPr>
          <w:p w:rsidR="00D5736C" w:rsidRPr="00D5736C" w:rsidRDefault="00D5736C" w:rsidP="00D5736C">
            <w:pPr>
              <w:rPr>
                <w:rFonts w:cstheme="minorHAnsi"/>
                <w:sz w:val="20"/>
                <w:szCs w:val="20"/>
              </w:rPr>
            </w:pPr>
            <w:r w:rsidRPr="00D5736C">
              <w:rPr>
                <w:rFonts w:cstheme="minorHAnsi"/>
                <w:sz w:val="20"/>
                <w:szCs w:val="20"/>
              </w:rPr>
              <w:t>1,40 EUR (lapsevanem)</w:t>
            </w:r>
          </w:p>
          <w:p w:rsidR="00D5736C" w:rsidRPr="00D5736C" w:rsidRDefault="00D5736C" w:rsidP="00D5736C">
            <w:pPr>
              <w:rPr>
                <w:rFonts w:cstheme="minorHAnsi"/>
                <w:sz w:val="20"/>
                <w:szCs w:val="20"/>
              </w:rPr>
            </w:pPr>
            <w:r w:rsidRPr="00D5736C">
              <w:rPr>
                <w:rFonts w:cstheme="minorHAnsi"/>
                <w:sz w:val="20"/>
                <w:szCs w:val="20"/>
              </w:rPr>
              <w:t>1,50 EUR personal</w:t>
            </w:r>
          </w:p>
          <w:p w:rsidR="00D5736C" w:rsidRPr="00D5736C" w:rsidRDefault="00D5736C" w:rsidP="00D5736C">
            <w:pPr>
              <w:rPr>
                <w:rFonts w:cstheme="minorHAnsi"/>
                <w:i/>
                <w:sz w:val="20"/>
                <w:szCs w:val="20"/>
              </w:rPr>
            </w:pPr>
            <w:r w:rsidRPr="00D5736C">
              <w:rPr>
                <w:rFonts w:cstheme="minorHAnsi"/>
                <w:i/>
                <w:sz w:val="20"/>
                <w:szCs w:val="20"/>
              </w:rPr>
              <w:t>KOV tasub tööjõu ja kommunaalkulud</w:t>
            </w:r>
          </w:p>
        </w:tc>
        <w:tc>
          <w:tcPr>
            <w:tcW w:w="2191" w:type="dxa"/>
          </w:tcPr>
          <w:p w:rsidR="00D5736C" w:rsidRPr="00D5736C" w:rsidRDefault="00D5736C" w:rsidP="00D5736C">
            <w:pPr>
              <w:rPr>
                <w:rFonts w:cstheme="minorHAnsi"/>
                <w:sz w:val="20"/>
                <w:szCs w:val="20"/>
              </w:rPr>
            </w:pPr>
            <w:r w:rsidRPr="00D5736C">
              <w:rPr>
                <w:rFonts w:cstheme="minorHAnsi"/>
                <w:sz w:val="20"/>
                <w:szCs w:val="20"/>
              </w:rPr>
              <w:t>1,40 EUR (lapsevanem)</w:t>
            </w:r>
          </w:p>
          <w:p w:rsidR="00D5736C" w:rsidRPr="00D5736C" w:rsidRDefault="00D5736C" w:rsidP="00D5736C">
            <w:pPr>
              <w:rPr>
                <w:rFonts w:cstheme="minorHAnsi"/>
                <w:sz w:val="20"/>
                <w:szCs w:val="20"/>
              </w:rPr>
            </w:pPr>
            <w:r w:rsidRPr="00D5736C">
              <w:rPr>
                <w:rFonts w:cstheme="minorHAnsi"/>
                <w:sz w:val="20"/>
                <w:szCs w:val="20"/>
              </w:rPr>
              <w:t>1,50 EUR personal</w:t>
            </w:r>
          </w:p>
          <w:p w:rsidR="00D5736C" w:rsidRPr="00D5736C" w:rsidRDefault="00D5736C" w:rsidP="00D5736C">
            <w:pPr>
              <w:rPr>
                <w:rFonts w:cstheme="minorHAnsi"/>
                <w:sz w:val="20"/>
                <w:szCs w:val="20"/>
              </w:rPr>
            </w:pPr>
            <w:r w:rsidRPr="00D5736C">
              <w:rPr>
                <w:rFonts w:cstheme="minorHAnsi"/>
                <w:i/>
                <w:sz w:val="20"/>
                <w:szCs w:val="20"/>
              </w:rPr>
              <w:t>KOV tasub tööjõu ja kommunaalkulud</w:t>
            </w:r>
          </w:p>
        </w:tc>
        <w:tc>
          <w:tcPr>
            <w:tcW w:w="1842" w:type="dxa"/>
          </w:tcPr>
          <w:p w:rsidR="00D5736C" w:rsidRPr="00D5736C" w:rsidRDefault="00D5736C" w:rsidP="00D5736C">
            <w:pPr>
              <w:rPr>
                <w:rFonts w:cstheme="minorHAnsi"/>
                <w:sz w:val="20"/>
                <w:szCs w:val="20"/>
              </w:rPr>
            </w:pPr>
            <w:r w:rsidRPr="00D5736C">
              <w:rPr>
                <w:rFonts w:cstheme="minorHAnsi"/>
                <w:sz w:val="20"/>
                <w:szCs w:val="20"/>
              </w:rPr>
              <w:t>1,40 EUR (lapsevanem) + PRIA piim ja puuvili 0,158 Kokku 1,558 EUR</w:t>
            </w:r>
          </w:p>
          <w:p w:rsidR="00D5736C" w:rsidRPr="00D5736C" w:rsidRDefault="00D5736C" w:rsidP="00D5736C">
            <w:pPr>
              <w:rPr>
                <w:rFonts w:cstheme="minorHAnsi"/>
                <w:sz w:val="20"/>
                <w:szCs w:val="20"/>
              </w:rPr>
            </w:pPr>
            <w:r w:rsidRPr="00D5736C">
              <w:rPr>
                <w:rFonts w:cstheme="minorHAnsi"/>
                <w:sz w:val="20"/>
                <w:szCs w:val="20"/>
              </w:rPr>
              <w:t>1,50 EUR personal</w:t>
            </w:r>
          </w:p>
          <w:p w:rsidR="00D5736C" w:rsidRPr="00D5736C" w:rsidRDefault="00D5736C" w:rsidP="00D5736C">
            <w:pPr>
              <w:rPr>
                <w:rFonts w:cstheme="minorHAnsi"/>
                <w:sz w:val="20"/>
                <w:szCs w:val="20"/>
              </w:rPr>
            </w:pPr>
            <w:r w:rsidRPr="00D5736C">
              <w:rPr>
                <w:rFonts w:cstheme="minorHAnsi"/>
                <w:i/>
                <w:sz w:val="20"/>
                <w:szCs w:val="20"/>
              </w:rPr>
              <w:t>KOV tasub tööjõu ja kommunaalkulud</w:t>
            </w:r>
          </w:p>
        </w:tc>
        <w:tc>
          <w:tcPr>
            <w:tcW w:w="1765" w:type="dxa"/>
          </w:tcPr>
          <w:p w:rsidR="00D5736C" w:rsidRPr="00D5736C" w:rsidRDefault="00D5736C" w:rsidP="00D5736C">
            <w:pPr>
              <w:rPr>
                <w:rFonts w:cstheme="minorHAnsi"/>
                <w:sz w:val="20"/>
                <w:szCs w:val="20"/>
              </w:rPr>
            </w:pPr>
            <w:r w:rsidRPr="00D5736C">
              <w:rPr>
                <w:rFonts w:cstheme="minorHAnsi"/>
                <w:sz w:val="20"/>
                <w:szCs w:val="20"/>
              </w:rPr>
              <w:t>1,40 EUR (lapsevanem)</w:t>
            </w:r>
          </w:p>
          <w:p w:rsidR="00D5736C" w:rsidRPr="00D5736C" w:rsidRDefault="00D5736C" w:rsidP="00D5736C">
            <w:pPr>
              <w:rPr>
                <w:rFonts w:cstheme="minorHAnsi"/>
                <w:sz w:val="20"/>
                <w:szCs w:val="20"/>
              </w:rPr>
            </w:pPr>
            <w:r w:rsidRPr="00D5736C">
              <w:rPr>
                <w:rFonts w:cstheme="minorHAnsi"/>
                <w:sz w:val="20"/>
                <w:szCs w:val="20"/>
              </w:rPr>
              <w:t>1,50 EUR personal</w:t>
            </w:r>
          </w:p>
          <w:p w:rsidR="00D5736C" w:rsidRPr="00D5736C" w:rsidRDefault="00D5736C" w:rsidP="00D5736C">
            <w:pPr>
              <w:rPr>
                <w:rFonts w:cstheme="minorHAnsi"/>
                <w:sz w:val="20"/>
                <w:szCs w:val="20"/>
              </w:rPr>
            </w:pPr>
            <w:r w:rsidRPr="00D5736C">
              <w:rPr>
                <w:rFonts w:cstheme="minorHAnsi"/>
                <w:i/>
                <w:sz w:val="20"/>
                <w:szCs w:val="20"/>
              </w:rPr>
              <w:t>KOV tasub tööjõu ja kommunaalkulud</w:t>
            </w:r>
          </w:p>
        </w:tc>
        <w:tc>
          <w:tcPr>
            <w:tcW w:w="1875" w:type="dxa"/>
          </w:tcPr>
          <w:p w:rsidR="00D5736C" w:rsidRPr="00D5736C" w:rsidRDefault="00D5736C" w:rsidP="00D5736C">
            <w:pPr>
              <w:rPr>
                <w:rFonts w:cstheme="minorHAnsi"/>
                <w:sz w:val="20"/>
                <w:szCs w:val="20"/>
              </w:rPr>
            </w:pPr>
            <w:r w:rsidRPr="00D5736C">
              <w:rPr>
                <w:rFonts w:cstheme="minorHAnsi"/>
                <w:sz w:val="20"/>
                <w:szCs w:val="20"/>
              </w:rPr>
              <w:t>1,42 EUR (lapsevanem)</w:t>
            </w:r>
          </w:p>
          <w:p w:rsidR="00D5736C" w:rsidRPr="00D5736C" w:rsidRDefault="00D5736C" w:rsidP="00D5736C">
            <w:pPr>
              <w:rPr>
                <w:rFonts w:cstheme="minorHAnsi"/>
                <w:sz w:val="20"/>
                <w:szCs w:val="20"/>
              </w:rPr>
            </w:pPr>
            <w:r w:rsidRPr="00D5736C">
              <w:rPr>
                <w:rFonts w:cstheme="minorHAnsi"/>
                <w:sz w:val="20"/>
                <w:szCs w:val="20"/>
              </w:rPr>
              <w:t>1,50 EUR personal</w:t>
            </w:r>
          </w:p>
          <w:p w:rsidR="00D5736C" w:rsidRPr="00D5736C" w:rsidRDefault="00D5736C" w:rsidP="00D5736C">
            <w:pPr>
              <w:rPr>
                <w:rFonts w:cstheme="minorHAnsi"/>
                <w:sz w:val="20"/>
                <w:szCs w:val="20"/>
              </w:rPr>
            </w:pPr>
            <w:r w:rsidRPr="00D5736C">
              <w:rPr>
                <w:rFonts w:cstheme="minorHAnsi"/>
                <w:i/>
                <w:sz w:val="20"/>
                <w:szCs w:val="20"/>
              </w:rPr>
              <w:t>KOV tasub tööjõu ja kommunaalkulud</w:t>
            </w:r>
          </w:p>
        </w:tc>
        <w:tc>
          <w:tcPr>
            <w:tcW w:w="2219" w:type="dxa"/>
          </w:tcPr>
          <w:p w:rsidR="00D5736C" w:rsidRPr="00D5736C" w:rsidRDefault="00D5736C" w:rsidP="00D5736C">
            <w:pPr>
              <w:rPr>
                <w:rFonts w:cstheme="minorHAnsi"/>
                <w:sz w:val="20"/>
                <w:szCs w:val="20"/>
              </w:rPr>
            </w:pPr>
            <w:r w:rsidRPr="00D5736C">
              <w:rPr>
                <w:rFonts w:cstheme="minorHAnsi"/>
                <w:sz w:val="20"/>
                <w:szCs w:val="20"/>
              </w:rPr>
              <w:t>1, 40 EUR (lapsevanem)</w:t>
            </w:r>
          </w:p>
          <w:p w:rsidR="00D5736C" w:rsidRPr="00D5736C" w:rsidRDefault="00D5736C" w:rsidP="00D5736C">
            <w:pPr>
              <w:rPr>
                <w:rFonts w:cstheme="minorHAnsi"/>
                <w:sz w:val="20"/>
                <w:szCs w:val="20"/>
              </w:rPr>
            </w:pPr>
            <w:r w:rsidRPr="00D5736C">
              <w:rPr>
                <w:rFonts w:cstheme="minorHAnsi"/>
                <w:sz w:val="20"/>
                <w:szCs w:val="20"/>
              </w:rPr>
              <w:t>1,50 EUR personal</w:t>
            </w:r>
          </w:p>
          <w:p w:rsidR="00D5736C" w:rsidRPr="00D5736C" w:rsidRDefault="00D5736C" w:rsidP="00D5736C">
            <w:pPr>
              <w:rPr>
                <w:rFonts w:cstheme="minorHAnsi"/>
                <w:sz w:val="20"/>
                <w:szCs w:val="20"/>
              </w:rPr>
            </w:pPr>
            <w:r w:rsidRPr="00D5736C">
              <w:rPr>
                <w:rFonts w:cstheme="minorHAnsi"/>
                <w:i/>
                <w:sz w:val="20"/>
                <w:szCs w:val="20"/>
              </w:rPr>
              <w:t>KOV tasub tööjõu ja kommunaalkulud</w:t>
            </w:r>
          </w:p>
        </w:tc>
      </w:tr>
      <w:tr w:rsidR="00D5736C" w:rsidRPr="00D5736C" w:rsidTr="00006E9A">
        <w:tc>
          <w:tcPr>
            <w:tcW w:w="1994" w:type="dxa"/>
          </w:tcPr>
          <w:p w:rsidR="00D5736C" w:rsidRPr="00D5736C" w:rsidRDefault="00D5736C" w:rsidP="00D5736C">
            <w:pPr>
              <w:rPr>
                <w:rFonts w:cstheme="minorHAnsi"/>
                <w:b/>
                <w:sz w:val="20"/>
              </w:rPr>
            </w:pPr>
            <w:r w:rsidRPr="00D5736C">
              <w:rPr>
                <w:rFonts w:cstheme="minorHAnsi"/>
                <w:b/>
                <w:sz w:val="20"/>
              </w:rPr>
              <w:t>PRIA koolipiim</w:t>
            </w:r>
          </w:p>
        </w:tc>
        <w:tc>
          <w:tcPr>
            <w:tcW w:w="2106" w:type="dxa"/>
          </w:tcPr>
          <w:p w:rsidR="00D5736C" w:rsidRPr="00D5736C" w:rsidRDefault="00D5736C" w:rsidP="00D5736C">
            <w:pPr>
              <w:rPr>
                <w:rFonts w:cstheme="minorHAnsi"/>
                <w:sz w:val="20"/>
                <w:szCs w:val="20"/>
              </w:rPr>
            </w:pPr>
            <w:r w:rsidRPr="00D5736C">
              <w:rPr>
                <w:rFonts w:cstheme="minorHAnsi"/>
                <w:sz w:val="20"/>
                <w:szCs w:val="20"/>
              </w:rPr>
              <w:t>Jah</w:t>
            </w:r>
          </w:p>
        </w:tc>
        <w:tc>
          <w:tcPr>
            <w:tcW w:w="2191" w:type="dxa"/>
          </w:tcPr>
          <w:p w:rsidR="00D5736C" w:rsidRPr="00D5736C" w:rsidRDefault="00D5736C" w:rsidP="00D5736C">
            <w:pPr>
              <w:rPr>
                <w:rFonts w:cstheme="minorHAnsi"/>
                <w:sz w:val="20"/>
                <w:szCs w:val="20"/>
              </w:rPr>
            </w:pPr>
            <w:r w:rsidRPr="00D5736C">
              <w:rPr>
                <w:rFonts w:cstheme="minorHAnsi"/>
                <w:sz w:val="20"/>
                <w:szCs w:val="20"/>
              </w:rPr>
              <w:t>Jah</w:t>
            </w:r>
          </w:p>
        </w:tc>
        <w:tc>
          <w:tcPr>
            <w:tcW w:w="1842" w:type="dxa"/>
          </w:tcPr>
          <w:p w:rsidR="00D5736C" w:rsidRPr="00D5736C" w:rsidRDefault="00D5736C" w:rsidP="00D5736C">
            <w:pPr>
              <w:rPr>
                <w:rFonts w:cstheme="minorHAnsi"/>
                <w:sz w:val="20"/>
                <w:szCs w:val="20"/>
              </w:rPr>
            </w:pPr>
            <w:r w:rsidRPr="00D5736C">
              <w:rPr>
                <w:rFonts w:cstheme="minorHAnsi"/>
                <w:sz w:val="20"/>
                <w:szCs w:val="20"/>
              </w:rPr>
              <w:t xml:space="preserve">Jah </w:t>
            </w:r>
          </w:p>
        </w:tc>
        <w:tc>
          <w:tcPr>
            <w:tcW w:w="1765" w:type="dxa"/>
          </w:tcPr>
          <w:p w:rsidR="00D5736C" w:rsidRPr="00D5736C" w:rsidRDefault="00D5736C" w:rsidP="00D5736C">
            <w:pPr>
              <w:rPr>
                <w:rFonts w:cstheme="minorHAnsi"/>
                <w:sz w:val="20"/>
                <w:szCs w:val="20"/>
              </w:rPr>
            </w:pPr>
            <w:r w:rsidRPr="00D5736C">
              <w:rPr>
                <w:rFonts w:cstheme="minorHAnsi"/>
                <w:sz w:val="20"/>
                <w:szCs w:val="20"/>
              </w:rPr>
              <w:t>Jah</w:t>
            </w:r>
          </w:p>
        </w:tc>
        <w:tc>
          <w:tcPr>
            <w:tcW w:w="1875" w:type="dxa"/>
          </w:tcPr>
          <w:p w:rsidR="00D5736C" w:rsidRPr="00D5736C" w:rsidRDefault="00D5736C" w:rsidP="00D5736C">
            <w:pPr>
              <w:rPr>
                <w:rFonts w:cstheme="minorHAnsi"/>
                <w:sz w:val="20"/>
                <w:szCs w:val="20"/>
              </w:rPr>
            </w:pPr>
            <w:r w:rsidRPr="00D5736C">
              <w:rPr>
                <w:rFonts w:cstheme="minorHAnsi"/>
                <w:sz w:val="20"/>
                <w:szCs w:val="20"/>
              </w:rPr>
              <w:t>Ei</w:t>
            </w:r>
          </w:p>
        </w:tc>
        <w:tc>
          <w:tcPr>
            <w:tcW w:w="2219" w:type="dxa"/>
          </w:tcPr>
          <w:p w:rsidR="00D5736C" w:rsidRPr="00D5736C" w:rsidRDefault="00D5736C" w:rsidP="00D5736C">
            <w:pPr>
              <w:rPr>
                <w:rFonts w:cstheme="minorHAnsi"/>
                <w:sz w:val="20"/>
                <w:szCs w:val="20"/>
              </w:rPr>
            </w:pPr>
            <w:r w:rsidRPr="00D5736C">
              <w:rPr>
                <w:rFonts w:cstheme="minorHAnsi"/>
                <w:sz w:val="20"/>
                <w:szCs w:val="20"/>
              </w:rPr>
              <w:t xml:space="preserve">Ei kasutanud PRIA koolipiima ja -puuvilja toetust 2021/2022 </w:t>
            </w:r>
            <w:proofErr w:type="spellStart"/>
            <w:r w:rsidRPr="00D5736C">
              <w:rPr>
                <w:rFonts w:cstheme="minorHAnsi"/>
                <w:sz w:val="20"/>
                <w:szCs w:val="20"/>
              </w:rPr>
              <w:t>õ.a</w:t>
            </w:r>
            <w:proofErr w:type="spellEnd"/>
            <w:r w:rsidRPr="00D5736C">
              <w:rPr>
                <w:rFonts w:cstheme="minorHAnsi"/>
                <w:sz w:val="20"/>
                <w:szCs w:val="20"/>
              </w:rPr>
              <w:t xml:space="preserve">, aga kasutab seda edaspidi taas. </w:t>
            </w:r>
          </w:p>
        </w:tc>
      </w:tr>
      <w:tr w:rsidR="00D5736C" w:rsidRPr="00D5736C" w:rsidTr="00006E9A">
        <w:tc>
          <w:tcPr>
            <w:tcW w:w="1994" w:type="dxa"/>
          </w:tcPr>
          <w:p w:rsidR="00D5736C" w:rsidRPr="00D5736C" w:rsidRDefault="00D5736C" w:rsidP="00D5736C">
            <w:pPr>
              <w:rPr>
                <w:rFonts w:cstheme="minorHAnsi"/>
                <w:b/>
                <w:sz w:val="20"/>
                <w:highlight w:val="yellow"/>
              </w:rPr>
            </w:pPr>
            <w:r w:rsidRPr="00D5736C">
              <w:rPr>
                <w:rFonts w:cstheme="minorHAnsi"/>
                <w:b/>
                <w:sz w:val="20"/>
              </w:rPr>
              <w:t>PRIA koolipuuvili</w:t>
            </w:r>
          </w:p>
        </w:tc>
        <w:tc>
          <w:tcPr>
            <w:tcW w:w="2106" w:type="dxa"/>
          </w:tcPr>
          <w:p w:rsidR="00D5736C" w:rsidRPr="00D5736C" w:rsidRDefault="00D5736C" w:rsidP="00D5736C">
            <w:pPr>
              <w:rPr>
                <w:rFonts w:cstheme="minorHAnsi"/>
                <w:sz w:val="20"/>
                <w:szCs w:val="20"/>
              </w:rPr>
            </w:pPr>
            <w:r w:rsidRPr="00D5736C">
              <w:rPr>
                <w:rFonts w:cstheme="minorHAnsi"/>
                <w:sz w:val="20"/>
                <w:szCs w:val="20"/>
              </w:rPr>
              <w:t>Jah</w:t>
            </w:r>
          </w:p>
        </w:tc>
        <w:tc>
          <w:tcPr>
            <w:tcW w:w="2191" w:type="dxa"/>
          </w:tcPr>
          <w:p w:rsidR="00D5736C" w:rsidRPr="00D5736C" w:rsidRDefault="00D5736C" w:rsidP="00D5736C">
            <w:pPr>
              <w:rPr>
                <w:rFonts w:cstheme="minorHAnsi"/>
                <w:sz w:val="20"/>
                <w:szCs w:val="20"/>
              </w:rPr>
            </w:pPr>
            <w:r w:rsidRPr="00D5736C">
              <w:rPr>
                <w:rFonts w:cstheme="minorHAnsi"/>
                <w:sz w:val="20"/>
                <w:szCs w:val="20"/>
              </w:rPr>
              <w:t xml:space="preserve">Jah </w:t>
            </w:r>
          </w:p>
        </w:tc>
        <w:tc>
          <w:tcPr>
            <w:tcW w:w="1842" w:type="dxa"/>
          </w:tcPr>
          <w:p w:rsidR="00D5736C" w:rsidRPr="00D5736C" w:rsidRDefault="00D5736C" w:rsidP="00D5736C">
            <w:pPr>
              <w:rPr>
                <w:rFonts w:cstheme="minorHAnsi"/>
                <w:sz w:val="20"/>
                <w:szCs w:val="20"/>
              </w:rPr>
            </w:pPr>
            <w:r w:rsidRPr="00D5736C">
              <w:rPr>
                <w:rFonts w:cstheme="minorHAnsi"/>
                <w:sz w:val="20"/>
                <w:szCs w:val="20"/>
              </w:rPr>
              <w:t xml:space="preserve">Jah </w:t>
            </w:r>
          </w:p>
        </w:tc>
        <w:tc>
          <w:tcPr>
            <w:tcW w:w="1765" w:type="dxa"/>
          </w:tcPr>
          <w:p w:rsidR="00D5736C" w:rsidRPr="00D5736C" w:rsidRDefault="00D5736C" w:rsidP="00D5736C">
            <w:pPr>
              <w:rPr>
                <w:rFonts w:cstheme="minorHAnsi"/>
                <w:sz w:val="20"/>
                <w:szCs w:val="20"/>
              </w:rPr>
            </w:pPr>
            <w:r w:rsidRPr="00D5736C">
              <w:rPr>
                <w:rFonts w:cstheme="minorHAnsi"/>
                <w:sz w:val="20"/>
                <w:szCs w:val="20"/>
              </w:rPr>
              <w:t>Jah</w:t>
            </w:r>
          </w:p>
        </w:tc>
        <w:tc>
          <w:tcPr>
            <w:tcW w:w="1875" w:type="dxa"/>
          </w:tcPr>
          <w:p w:rsidR="00D5736C" w:rsidRPr="00D5736C" w:rsidRDefault="00D5736C" w:rsidP="00D5736C">
            <w:pPr>
              <w:rPr>
                <w:rFonts w:cstheme="minorHAnsi"/>
                <w:sz w:val="20"/>
                <w:szCs w:val="20"/>
              </w:rPr>
            </w:pPr>
            <w:r w:rsidRPr="00D5736C">
              <w:rPr>
                <w:rFonts w:cstheme="minorHAnsi"/>
                <w:sz w:val="20"/>
                <w:szCs w:val="20"/>
              </w:rPr>
              <w:t>Ei</w:t>
            </w:r>
          </w:p>
        </w:tc>
        <w:tc>
          <w:tcPr>
            <w:tcW w:w="2219" w:type="dxa"/>
          </w:tcPr>
          <w:p w:rsidR="00D5736C" w:rsidRPr="00D5736C" w:rsidRDefault="00D5736C" w:rsidP="00D5736C">
            <w:pPr>
              <w:rPr>
                <w:rFonts w:cstheme="minorHAnsi"/>
                <w:sz w:val="20"/>
                <w:szCs w:val="20"/>
              </w:rPr>
            </w:pPr>
            <w:r w:rsidRPr="00D5736C">
              <w:rPr>
                <w:rFonts w:cstheme="minorHAnsi"/>
                <w:sz w:val="20"/>
                <w:szCs w:val="20"/>
              </w:rPr>
              <w:t>Jah</w:t>
            </w:r>
          </w:p>
        </w:tc>
      </w:tr>
      <w:tr w:rsidR="00D5736C" w:rsidRPr="00D5736C" w:rsidTr="00006E9A">
        <w:tc>
          <w:tcPr>
            <w:tcW w:w="1994" w:type="dxa"/>
          </w:tcPr>
          <w:p w:rsidR="00D5736C" w:rsidRPr="00D5736C" w:rsidRDefault="00D5736C" w:rsidP="00D5736C">
            <w:pPr>
              <w:rPr>
                <w:rFonts w:cstheme="minorHAnsi"/>
                <w:b/>
                <w:sz w:val="20"/>
              </w:rPr>
            </w:pPr>
            <w:r w:rsidRPr="00D5736C">
              <w:rPr>
                <w:rFonts w:cstheme="minorHAnsi"/>
                <w:b/>
                <w:sz w:val="20"/>
              </w:rPr>
              <w:t>Laoprogramm</w:t>
            </w:r>
          </w:p>
        </w:tc>
        <w:tc>
          <w:tcPr>
            <w:tcW w:w="2106" w:type="dxa"/>
          </w:tcPr>
          <w:p w:rsidR="00D5736C" w:rsidRPr="00D5736C" w:rsidRDefault="00D5736C" w:rsidP="00D5736C">
            <w:pPr>
              <w:rPr>
                <w:rFonts w:cstheme="minorHAnsi"/>
                <w:sz w:val="20"/>
                <w:szCs w:val="20"/>
              </w:rPr>
            </w:pPr>
            <w:r w:rsidRPr="00D5736C">
              <w:rPr>
                <w:rFonts w:cstheme="minorHAnsi"/>
                <w:sz w:val="20"/>
                <w:szCs w:val="20"/>
              </w:rPr>
              <w:t>ANC laoprogramm</w:t>
            </w:r>
          </w:p>
          <w:p w:rsidR="00D5736C" w:rsidRPr="00D5736C" w:rsidRDefault="00D5736C" w:rsidP="00D5736C">
            <w:pPr>
              <w:rPr>
                <w:rFonts w:cstheme="minorHAnsi"/>
                <w:sz w:val="20"/>
                <w:szCs w:val="20"/>
              </w:rPr>
            </w:pPr>
          </w:p>
        </w:tc>
        <w:tc>
          <w:tcPr>
            <w:tcW w:w="2191" w:type="dxa"/>
          </w:tcPr>
          <w:p w:rsidR="00D5736C" w:rsidRPr="00D5736C" w:rsidRDefault="00D5736C" w:rsidP="00D5736C">
            <w:pPr>
              <w:rPr>
                <w:rFonts w:cstheme="minorHAnsi"/>
                <w:sz w:val="20"/>
                <w:szCs w:val="20"/>
              </w:rPr>
            </w:pPr>
            <w:r w:rsidRPr="00D5736C">
              <w:rPr>
                <w:rFonts w:cstheme="minorHAnsi"/>
                <w:sz w:val="20"/>
                <w:szCs w:val="20"/>
              </w:rPr>
              <w:t>Excel tooraine jaoks.</w:t>
            </w:r>
          </w:p>
          <w:p w:rsidR="00D5736C" w:rsidRPr="00D5736C" w:rsidRDefault="00D5736C" w:rsidP="00D5736C">
            <w:pPr>
              <w:rPr>
                <w:rFonts w:cstheme="minorHAnsi"/>
                <w:sz w:val="20"/>
                <w:szCs w:val="20"/>
              </w:rPr>
            </w:pPr>
            <w:r w:rsidRPr="00D5736C">
              <w:rPr>
                <w:rFonts w:cstheme="minorHAnsi"/>
                <w:sz w:val="20"/>
                <w:szCs w:val="20"/>
              </w:rPr>
              <w:t xml:space="preserve">ANC programmis arvutatakse </w:t>
            </w:r>
            <w:proofErr w:type="spellStart"/>
            <w:r w:rsidRPr="00D5736C">
              <w:rPr>
                <w:rFonts w:cstheme="minorHAnsi"/>
                <w:sz w:val="20"/>
                <w:szCs w:val="20"/>
              </w:rPr>
              <w:t>kaloraaži</w:t>
            </w:r>
            <w:proofErr w:type="spellEnd"/>
            <w:r w:rsidRPr="00D5736C">
              <w:rPr>
                <w:rFonts w:cstheme="minorHAnsi"/>
                <w:sz w:val="20"/>
                <w:szCs w:val="20"/>
              </w:rPr>
              <w:t>.</w:t>
            </w:r>
          </w:p>
        </w:tc>
        <w:tc>
          <w:tcPr>
            <w:tcW w:w="1842" w:type="dxa"/>
          </w:tcPr>
          <w:p w:rsidR="00D5736C" w:rsidRPr="00D5736C" w:rsidRDefault="00D5736C" w:rsidP="00D5736C">
            <w:pPr>
              <w:rPr>
                <w:rFonts w:cstheme="minorHAnsi"/>
                <w:sz w:val="20"/>
                <w:szCs w:val="20"/>
              </w:rPr>
            </w:pPr>
            <w:r w:rsidRPr="00D5736C">
              <w:rPr>
                <w:rFonts w:cstheme="minorHAnsi"/>
                <w:sz w:val="20"/>
                <w:szCs w:val="20"/>
              </w:rPr>
              <w:t>ANC laoprogramm</w:t>
            </w:r>
          </w:p>
          <w:p w:rsidR="00D5736C" w:rsidRPr="00D5736C" w:rsidRDefault="00D5736C" w:rsidP="00D5736C">
            <w:pPr>
              <w:rPr>
                <w:rFonts w:cstheme="minorHAnsi"/>
                <w:sz w:val="20"/>
                <w:szCs w:val="20"/>
              </w:rPr>
            </w:pPr>
          </w:p>
        </w:tc>
        <w:tc>
          <w:tcPr>
            <w:tcW w:w="1765" w:type="dxa"/>
          </w:tcPr>
          <w:p w:rsidR="00D5736C" w:rsidRPr="00D5736C" w:rsidRDefault="00D5736C" w:rsidP="00D5736C">
            <w:pPr>
              <w:rPr>
                <w:rFonts w:cstheme="minorHAnsi"/>
                <w:sz w:val="20"/>
                <w:szCs w:val="20"/>
              </w:rPr>
            </w:pPr>
            <w:r w:rsidRPr="00D5736C">
              <w:rPr>
                <w:rFonts w:cstheme="minorHAnsi"/>
                <w:sz w:val="20"/>
                <w:szCs w:val="20"/>
              </w:rPr>
              <w:t>Kardinal programmi</w:t>
            </w:r>
          </w:p>
          <w:p w:rsidR="00D5736C" w:rsidRPr="00D5736C" w:rsidRDefault="00D5736C" w:rsidP="00D5736C">
            <w:pPr>
              <w:rPr>
                <w:rFonts w:cstheme="minorHAnsi"/>
                <w:sz w:val="20"/>
                <w:szCs w:val="20"/>
              </w:rPr>
            </w:pPr>
          </w:p>
        </w:tc>
        <w:tc>
          <w:tcPr>
            <w:tcW w:w="1875" w:type="dxa"/>
          </w:tcPr>
          <w:p w:rsidR="00D5736C" w:rsidRPr="00D5736C" w:rsidRDefault="00D5736C" w:rsidP="00D5736C">
            <w:pPr>
              <w:rPr>
                <w:rFonts w:cstheme="minorHAnsi"/>
                <w:sz w:val="20"/>
                <w:szCs w:val="20"/>
              </w:rPr>
            </w:pPr>
            <w:r w:rsidRPr="00D5736C">
              <w:rPr>
                <w:rFonts w:cstheme="minorHAnsi"/>
                <w:sz w:val="20"/>
                <w:szCs w:val="20"/>
              </w:rPr>
              <w:t>ANC laoprogramm</w:t>
            </w:r>
          </w:p>
          <w:p w:rsidR="00D5736C" w:rsidRPr="00D5736C" w:rsidRDefault="00D5736C" w:rsidP="00D5736C">
            <w:pPr>
              <w:rPr>
                <w:rFonts w:cstheme="minorHAnsi"/>
                <w:sz w:val="20"/>
                <w:szCs w:val="20"/>
              </w:rPr>
            </w:pPr>
          </w:p>
        </w:tc>
        <w:tc>
          <w:tcPr>
            <w:tcW w:w="2219" w:type="dxa"/>
          </w:tcPr>
          <w:p w:rsidR="00D5736C" w:rsidRPr="00D5736C" w:rsidRDefault="00D5736C" w:rsidP="00D5736C">
            <w:pPr>
              <w:rPr>
                <w:rFonts w:cstheme="minorHAnsi"/>
                <w:sz w:val="20"/>
                <w:szCs w:val="20"/>
              </w:rPr>
            </w:pPr>
            <w:r w:rsidRPr="00D5736C">
              <w:rPr>
                <w:rFonts w:cstheme="minorHAnsi"/>
                <w:sz w:val="20"/>
                <w:szCs w:val="20"/>
              </w:rPr>
              <w:t>ANC laoprogramm</w:t>
            </w:r>
          </w:p>
          <w:p w:rsidR="00D5736C" w:rsidRPr="00D5736C" w:rsidRDefault="00D5736C" w:rsidP="00D5736C">
            <w:pPr>
              <w:rPr>
                <w:rFonts w:cstheme="minorHAnsi"/>
                <w:sz w:val="20"/>
                <w:szCs w:val="20"/>
              </w:rPr>
            </w:pPr>
          </w:p>
        </w:tc>
      </w:tr>
      <w:tr w:rsidR="00D5736C" w:rsidRPr="00D5736C" w:rsidTr="00006E9A">
        <w:tc>
          <w:tcPr>
            <w:tcW w:w="11773" w:type="dxa"/>
            <w:gridSpan w:val="6"/>
          </w:tcPr>
          <w:p w:rsidR="00D5736C" w:rsidRPr="00D5736C" w:rsidRDefault="00D5736C" w:rsidP="00D5736C">
            <w:pPr>
              <w:jc w:val="center"/>
              <w:rPr>
                <w:rFonts w:cstheme="minorHAnsi"/>
                <w:b/>
                <w:sz w:val="20"/>
                <w:szCs w:val="20"/>
              </w:rPr>
            </w:pPr>
            <w:r w:rsidRPr="00D5736C">
              <w:rPr>
                <w:rFonts w:cstheme="minorHAnsi"/>
                <w:b/>
                <w:sz w:val="20"/>
                <w:szCs w:val="20"/>
              </w:rPr>
              <w:t>KÖÖK</w:t>
            </w:r>
          </w:p>
        </w:tc>
        <w:tc>
          <w:tcPr>
            <w:tcW w:w="2219" w:type="dxa"/>
          </w:tcPr>
          <w:p w:rsidR="00D5736C" w:rsidRPr="00D5736C" w:rsidRDefault="00D5736C" w:rsidP="00D5736C">
            <w:pPr>
              <w:jc w:val="center"/>
              <w:rPr>
                <w:rFonts w:cstheme="minorHAnsi"/>
                <w:b/>
                <w:sz w:val="20"/>
                <w:szCs w:val="20"/>
              </w:rPr>
            </w:pPr>
          </w:p>
        </w:tc>
      </w:tr>
      <w:tr w:rsidR="00D5736C" w:rsidRPr="00D5736C" w:rsidTr="00006E9A">
        <w:tc>
          <w:tcPr>
            <w:tcW w:w="1994" w:type="dxa"/>
          </w:tcPr>
          <w:p w:rsidR="00D5736C" w:rsidRPr="00D5736C" w:rsidRDefault="00D5736C" w:rsidP="00D5736C">
            <w:pPr>
              <w:rPr>
                <w:rFonts w:cstheme="minorHAnsi"/>
                <w:b/>
                <w:sz w:val="20"/>
                <w:szCs w:val="20"/>
              </w:rPr>
            </w:pPr>
            <w:r w:rsidRPr="00D5736C">
              <w:rPr>
                <w:rFonts w:cstheme="minorHAnsi"/>
                <w:b/>
                <w:sz w:val="20"/>
              </w:rPr>
              <w:t>Köögi personal, kas on piisav?</w:t>
            </w:r>
          </w:p>
        </w:tc>
        <w:tc>
          <w:tcPr>
            <w:tcW w:w="2106" w:type="dxa"/>
          </w:tcPr>
          <w:p w:rsidR="00D5736C" w:rsidRPr="00D5736C" w:rsidRDefault="00D5736C" w:rsidP="00D5736C">
            <w:pPr>
              <w:rPr>
                <w:rFonts w:cstheme="minorHAnsi"/>
                <w:sz w:val="20"/>
                <w:szCs w:val="20"/>
              </w:rPr>
            </w:pPr>
            <w:r w:rsidRPr="00D5736C">
              <w:rPr>
                <w:rFonts w:cstheme="minorHAnsi"/>
                <w:sz w:val="20"/>
                <w:szCs w:val="20"/>
              </w:rPr>
              <w:t>2 kokka</w:t>
            </w:r>
          </w:p>
          <w:p w:rsidR="00D5736C" w:rsidRPr="00D5736C" w:rsidRDefault="00D5736C" w:rsidP="00D5736C">
            <w:pPr>
              <w:rPr>
                <w:rFonts w:cstheme="minorHAnsi"/>
                <w:sz w:val="20"/>
                <w:szCs w:val="20"/>
              </w:rPr>
            </w:pPr>
            <w:r w:rsidRPr="00D5736C">
              <w:rPr>
                <w:rFonts w:cstheme="minorHAnsi"/>
                <w:sz w:val="20"/>
                <w:szCs w:val="20"/>
              </w:rPr>
              <w:t>Piisab</w:t>
            </w:r>
          </w:p>
        </w:tc>
        <w:tc>
          <w:tcPr>
            <w:tcW w:w="2191" w:type="dxa"/>
          </w:tcPr>
          <w:p w:rsidR="00D5736C" w:rsidRPr="00D5736C" w:rsidRDefault="00D5736C" w:rsidP="00D5736C">
            <w:pPr>
              <w:rPr>
                <w:rFonts w:cstheme="minorHAnsi"/>
                <w:sz w:val="20"/>
                <w:szCs w:val="20"/>
              </w:rPr>
            </w:pPr>
            <w:r w:rsidRPr="00D5736C">
              <w:rPr>
                <w:rFonts w:cstheme="minorHAnsi"/>
                <w:sz w:val="20"/>
                <w:szCs w:val="20"/>
              </w:rPr>
              <w:t>1 kokk</w:t>
            </w:r>
          </w:p>
          <w:p w:rsidR="00D5736C" w:rsidRPr="00D5736C" w:rsidRDefault="00D5736C" w:rsidP="00D5736C">
            <w:pPr>
              <w:rPr>
                <w:rFonts w:cstheme="minorHAnsi"/>
                <w:sz w:val="20"/>
                <w:szCs w:val="20"/>
              </w:rPr>
            </w:pPr>
            <w:r w:rsidRPr="00D5736C">
              <w:rPr>
                <w:rFonts w:cstheme="minorHAnsi"/>
                <w:sz w:val="20"/>
                <w:szCs w:val="20"/>
              </w:rPr>
              <w:t>1 abitööline</w:t>
            </w:r>
          </w:p>
          <w:p w:rsidR="00D5736C" w:rsidRPr="00D5736C" w:rsidRDefault="00D5736C" w:rsidP="00D5736C">
            <w:pPr>
              <w:rPr>
                <w:rFonts w:cstheme="minorHAnsi"/>
                <w:sz w:val="20"/>
                <w:szCs w:val="20"/>
              </w:rPr>
            </w:pPr>
            <w:r w:rsidRPr="00D5736C">
              <w:rPr>
                <w:rFonts w:cstheme="minorHAnsi"/>
                <w:sz w:val="20"/>
                <w:szCs w:val="20"/>
              </w:rPr>
              <w:t xml:space="preserve">Piisab </w:t>
            </w:r>
          </w:p>
        </w:tc>
        <w:tc>
          <w:tcPr>
            <w:tcW w:w="1842" w:type="dxa"/>
          </w:tcPr>
          <w:p w:rsidR="00D5736C" w:rsidRPr="00D5736C" w:rsidRDefault="00D5736C" w:rsidP="00D5736C">
            <w:pPr>
              <w:rPr>
                <w:rFonts w:cstheme="minorHAnsi"/>
                <w:sz w:val="20"/>
                <w:szCs w:val="20"/>
              </w:rPr>
            </w:pPr>
            <w:r w:rsidRPr="00D5736C">
              <w:rPr>
                <w:rFonts w:cstheme="minorHAnsi"/>
                <w:sz w:val="20"/>
                <w:szCs w:val="20"/>
              </w:rPr>
              <w:t>1 kokk</w:t>
            </w:r>
          </w:p>
          <w:p w:rsidR="00D5736C" w:rsidRPr="00D5736C" w:rsidRDefault="00D5736C" w:rsidP="00D5736C">
            <w:pPr>
              <w:rPr>
                <w:rFonts w:cstheme="minorHAnsi"/>
                <w:sz w:val="20"/>
                <w:szCs w:val="20"/>
              </w:rPr>
            </w:pPr>
            <w:r w:rsidRPr="00D5736C">
              <w:rPr>
                <w:rFonts w:cstheme="minorHAnsi"/>
                <w:sz w:val="20"/>
                <w:szCs w:val="20"/>
              </w:rPr>
              <w:t>1 koka-abi</w:t>
            </w:r>
          </w:p>
          <w:p w:rsidR="00D5736C" w:rsidRPr="00D5736C" w:rsidRDefault="00D5736C" w:rsidP="00D5736C">
            <w:pPr>
              <w:rPr>
                <w:rFonts w:cstheme="minorHAnsi"/>
                <w:sz w:val="20"/>
                <w:szCs w:val="20"/>
              </w:rPr>
            </w:pPr>
            <w:r w:rsidRPr="00D5736C">
              <w:rPr>
                <w:rFonts w:cstheme="minorHAnsi"/>
                <w:sz w:val="20"/>
                <w:szCs w:val="20"/>
              </w:rPr>
              <w:t>Piisab</w:t>
            </w:r>
          </w:p>
        </w:tc>
        <w:tc>
          <w:tcPr>
            <w:tcW w:w="1765" w:type="dxa"/>
          </w:tcPr>
          <w:p w:rsidR="00D5736C" w:rsidRPr="00D5736C" w:rsidRDefault="00D5736C" w:rsidP="00D5736C">
            <w:pPr>
              <w:rPr>
                <w:rFonts w:cstheme="minorHAnsi"/>
                <w:sz w:val="20"/>
                <w:szCs w:val="20"/>
              </w:rPr>
            </w:pPr>
            <w:r w:rsidRPr="00D5736C">
              <w:rPr>
                <w:rFonts w:cstheme="minorHAnsi"/>
                <w:sz w:val="20"/>
                <w:szCs w:val="20"/>
              </w:rPr>
              <w:t>2 kokka</w:t>
            </w:r>
          </w:p>
          <w:p w:rsidR="00D5736C" w:rsidRPr="00D5736C" w:rsidRDefault="00D5736C" w:rsidP="00D5736C">
            <w:pPr>
              <w:rPr>
                <w:rFonts w:cstheme="minorHAnsi"/>
                <w:sz w:val="20"/>
                <w:szCs w:val="20"/>
              </w:rPr>
            </w:pPr>
            <w:r w:rsidRPr="00D5736C">
              <w:rPr>
                <w:rFonts w:cstheme="minorHAnsi"/>
                <w:sz w:val="20"/>
                <w:szCs w:val="20"/>
              </w:rPr>
              <w:t>Piisab</w:t>
            </w:r>
          </w:p>
        </w:tc>
        <w:tc>
          <w:tcPr>
            <w:tcW w:w="1875" w:type="dxa"/>
          </w:tcPr>
          <w:p w:rsidR="00D5736C" w:rsidRPr="00D5736C" w:rsidRDefault="00D5736C" w:rsidP="00D5736C">
            <w:pPr>
              <w:rPr>
                <w:rFonts w:cstheme="minorHAnsi"/>
                <w:sz w:val="20"/>
                <w:szCs w:val="20"/>
              </w:rPr>
            </w:pPr>
            <w:r w:rsidRPr="00D5736C">
              <w:rPr>
                <w:rFonts w:cstheme="minorHAnsi"/>
                <w:sz w:val="20"/>
                <w:szCs w:val="20"/>
              </w:rPr>
              <w:t>1 kokk</w:t>
            </w:r>
          </w:p>
          <w:p w:rsidR="00D5736C" w:rsidRPr="00D5736C" w:rsidRDefault="00D5736C" w:rsidP="00D5736C">
            <w:pPr>
              <w:rPr>
                <w:rFonts w:cstheme="minorHAnsi"/>
                <w:sz w:val="20"/>
                <w:szCs w:val="20"/>
              </w:rPr>
            </w:pPr>
            <w:r w:rsidRPr="00D5736C">
              <w:rPr>
                <w:rFonts w:cstheme="minorHAnsi"/>
                <w:sz w:val="20"/>
                <w:szCs w:val="20"/>
              </w:rPr>
              <w:t>1 abikokk</w:t>
            </w:r>
          </w:p>
          <w:p w:rsidR="00D5736C" w:rsidRPr="00D5736C" w:rsidRDefault="00D5736C" w:rsidP="00D5736C">
            <w:pPr>
              <w:rPr>
                <w:rFonts w:cstheme="minorHAnsi"/>
                <w:sz w:val="20"/>
                <w:szCs w:val="20"/>
              </w:rPr>
            </w:pPr>
            <w:r w:rsidRPr="00D5736C">
              <w:rPr>
                <w:rFonts w:cstheme="minorHAnsi"/>
                <w:sz w:val="20"/>
                <w:szCs w:val="20"/>
              </w:rPr>
              <w:t xml:space="preserve">Piisab </w:t>
            </w:r>
          </w:p>
        </w:tc>
        <w:tc>
          <w:tcPr>
            <w:tcW w:w="2219" w:type="dxa"/>
          </w:tcPr>
          <w:p w:rsidR="00D5736C" w:rsidRPr="00D5736C" w:rsidRDefault="00D5736C" w:rsidP="00D5736C">
            <w:pPr>
              <w:rPr>
                <w:rFonts w:cstheme="minorHAnsi"/>
                <w:sz w:val="20"/>
                <w:szCs w:val="20"/>
              </w:rPr>
            </w:pPr>
            <w:r w:rsidRPr="00D5736C">
              <w:rPr>
                <w:rFonts w:cstheme="minorHAnsi"/>
                <w:sz w:val="20"/>
                <w:szCs w:val="20"/>
              </w:rPr>
              <w:t>1 kokk, tema haigestumisel on probleem asendamisega.</w:t>
            </w:r>
          </w:p>
          <w:p w:rsidR="00D5736C" w:rsidRPr="00D5736C" w:rsidRDefault="00D5736C" w:rsidP="00D5736C">
            <w:pPr>
              <w:rPr>
                <w:rFonts w:cstheme="minorHAnsi"/>
                <w:sz w:val="20"/>
                <w:szCs w:val="20"/>
              </w:rPr>
            </w:pPr>
            <w:r w:rsidRPr="00D5736C">
              <w:rPr>
                <w:rFonts w:cstheme="minorHAnsi"/>
                <w:sz w:val="20"/>
                <w:szCs w:val="20"/>
              </w:rPr>
              <w:lastRenderedPageBreak/>
              <w:t>Abitöölised: appi käib kuni 2h hommikul maja perenaine (koristaja)</w:t>
            </w:r>
          </w:p>
          <w:p w:rsidR="00D5736C" w:rsidRPr="00D5736C" w:rsidRDefault="00D5736C" w:rsidP="00D5736C">
            <w:pPr>
              <w:rPr>
                <w:rFonts w:cstheme="minorHAnsi"/>
                <w:sz w:val="20"/>
                <w:szCs w:val="20"/>
              </w:rPr>
            </w:pPr>
            <w:r w:rsidRPr="00D5736C">
              <w:rPr>
                <w:rFonts w:cstheme="minorHAnsi"/>
                <w:sz w:val="20"/>
                <w:szCs w:val="20"/>
              </w:rPr>
              <w:t>* Vajadus oleks abikoka järele, sest kui kokk on haige, siis teoreetiliselt ei ole kedagi, kes toitlustab.</w:t>
            </w:r>
          </w:p>
        </w:tc>
      </w:tr>
      <w:tr w:rsidR="00D5736C" w:rsidRPr="00D5736C" w:rsidTr="00006E9A">
        <w:tc>
          <w:tcPr>
            <w:tcW w:w="1994" w:type="dxa"/>
          </w:tcPr>
          <w:p w:rsidR="00D5736C" w:rsidRPr="00D5736C" w:rsidRDefault="00D5736C" w:rsidP="00D5736C">
            <w:pPr>
              <w:rPr>
                <w:rFonts w:cstheme="minorHAnsi"/>
                <w:b/>
                <w:sz w:val="20"/>
                <w:szCs w:val="20"/>
              </w:rPr>
            </w:pPr>
            <w:r w:rsidRPr="00D5736C">
              <w:rPr>
                <w:rFonts w:cstheme="minorHAnsi"/>
                <w:b/>
                <w:sz w:val="20"/>
              </w:rPr>
              <w:lastRenderedPageBreak/>
              <w:t>Menüü koostamise periood ja kes</w:t>
            </w:r>
          </w:p>
        </w:tc>
        <w:tc>
          <w:tcPr>
            <w:tcW w:w="2106" w:type="dxa"/>
          </w:tcPr>
          <w:p w:rsidR="00D5736C" w:rsidRPr="00D5736C" w:rsidRDefault="00D5736C" w:rsidP="00D5736C">
            <w:pPr>
              <w:rPr>
                <w:rFonts w:cstheme="minorHAnsi"/>
                <w:sz w:val="20"/>
                <w:szCs w:val="20"/>
              </w:rPr>
            </w:pPr>
            <w:r w:rsidRPr="00D5736C">
              <w:rPr>
                <w:rFonts w:cstheme="minorHAnsi"/>
                <w:sz w:val="20"/>
                <w:szCs w:val="20"/>
              </w:rPr>
              <w:t>7 nädalat, kordub</w:t>
            </w:r>
          </w:p>
          <w:p w:rsidR="00D5736C" w:rsidRPr="00D5736C" w:rsidRDefault="00D5736C" w:rsidP="00D5736C">
            <w:pPr>
              <w:rPr>
                <w:rFonts w:cstheme="minorHAnsi"/>
                <w:sz w:val="20"/>
                <w:szCs w:val="20"/>
              </w:rPr>
            </w:pPr>
            <w:r w:rsidRPr="00D5736C">
              <w:rPr>
                <w:rFonts w:cstheme="minorHAnsi"/>
                <w:sz w:val="20"/>
                <w:szCs w:val="20"/>
              </w:rPr>
              <w:t xml:space="preserve">Kokk koostab menüü, kooskõlastab direktori asetäitjaga. </w:t>
            </w:r>
          </w:p>
          <w:p w:rsidR="00D5736C" w:rsidRPr="00D5736C" w:rsidRDefault="00D5736C" w:rsidP="00D5736C">
            <w:pPr>
              <w:rPr>
                <w:rFonts w:cstheme="minorHAnsi"/>
                <w:sz w:val="20"/>
                <w:szCs w:val="20"/>
              </w:rPr>
            </w:pPr>
          </w:p>
        </w:tc>
        <w:tc>
          <w:tcPr>
            <w:tcW w:w="2191" w:type="dxa"/>
          </w:tcPr>
          <w:p w:rsidR="00D5736C" w:rsidRPr="00D5736C" w:rsidRDefault="00D5736C" w:rsidP="00D5736C">
            <w:pPr>
              <w:rPr>
                <w:rFonts w:cstheme="minorHAnsi"/>
                <w:sz w:val="20"/>
                <w:szCs w:val="20"/>
              </w:rPr>
            </w:pPr>
            <w:r w:rsidRPr="00D5736C">
              <w:rPr>
                <w:rFonts w:cstheme="minorHAnsi"/>
                <w:sz w:val="20"/>
                <w:szCs w:val="20"/>
              </w:rPr>
              <w:t>8 nädalat, võivad olla muudatused. Konkreetselt 1 nädal.</w:t>
            </w:r>
          </w:p>
          <w:p w:rsidR="00D5736C" w:rsidRPr="00D5736C" w:rsidRDefault="00D5736C" w:rsidP="00D5736C">
            <w:pPr>
              <w:rPr>
                <w:rFonts w:cstheme="minorHAnsi"/>
                <w:sz w:val="20"/>
                <w:szCs w:val="20"/>
              </w:rPr>
            </w:pPr>
            <w:r w:rsidRPr="00D5736C">
              <w:rPr>
                <w:rFonts w:cstheme="minorHAnsi"/>
                <w:sz w:val="20"/>
                <w:szCs w:val="20"/>
              </w:rPr>
              <w:t xml:space="preserve">Direktori asetäitja majanduse alal </w:t>
            </w:r>
          </w:p>
        </w:tc>
        <w:tc>
          <w:tcPr>
            <w:tcW w:w="1842" w:type="dxa"/>
          </w:tcPr>
          <w:p w:rsidR="00D5736C" w:rsidRPr="00D5736C" w:rsidRDefault="00D5736C" w:rsidP="00D5736C">
            <w:pPr>
              <w:rPr>
                <w:rFonts w:cstheme="minorHAnsi"/>
                <w:sz w:val="20"/>
                <w:szCs w:val="20"/>
              </w:rPr>
            </w:pPr>
            <w:r w:rsidRPr="00D5736C">
              <w:rPr>
                <w:rFonts w:cstheme="minorHAnsi"/>
                <w:sz w:val="20"/>
                <w:szCs w:val="20"/>
              </w:rPr>
              <w:t>2 nädalat</w:t>
            </w:r>
          </w:p>
          <w:p w:rsidR="00D5736C" w:rsidRPr="00D5736C" w:rsidRDefault="00D5736C" w:rsidP="00D5736C">
            <w:pPr>
              <w:rPr>
                <w:rFonts w:cstheme="minorHAnsi"/>
                <w:sz w:val="20"/>
                <w:szCs w:val="20"/>
              </w:rPr>
            </w:pPr>
            <w:r w:rsidRPr="00D5736C">
              <w:rPr>
                <w:rFonts w:cstheme="minorHAnsi"/>
                <w:sz w:val="20"/>
                <w:szCs w:val="20"/>
              </w:rPr>
              <w:t xml:space="preserve">Kokk </w:t>
            </w:r>
          </w:p>
          <w:p w:rsidR="00D5736C" w:rsidRPr="00D5736C" w:rsidRDefault="00D5736C" w:rsidP="00D5736C">
            <w:pPr>
              <w:rPr>
                <w:rFonts w:cstheme="minorHAnsi"/>
                <w:sz w:val="20"/>
                <w:szCs w:val="20"/>
              </w:rPr>
            </w:pPr>
          </w:p>
          <w:p w:rsidR="00D5736C" w:rsidRPr="00D5736C" w:rsidRDefault="00D5736C" w:rsidP="00D5736C">
            <w:pPr>
              <w:rPr>
                <w:rFonts w:cstheme="minorHAnsi"/>
                <w:sz w:val="20"/>
                <w:szCs w:val="20"/>
              </w:rPr>
            </w:pPr>
          </w:p>
        </w:tc>
        <w:tc>
          <w:tcPr>
            <w:tcW w:w="1765" w:type="dxa"/>
          </w:tcPr>
          <w:p w:rsidR="00D5736C" w:rsidRPr="00D5736C" w:rsidRDefault="00D5736C" w:rsidP="00D5736C">
            <w:pPr>
              <w:rPr>
                <w:rFonts w:cstheme="minorHAnsi"/>
                <w:sz w:val="20"/>
                <w:szCs w:val="20"/>
              </w:rPr>
            </w:pPr>
            <w:r w:rsidRPr="00D5736C">
              <w:rPr>
                <w:rFonts w:cstheme="minorHAnsi"/>
                <w:sz w:val="20"/>
                <w:szCs w:val="20"/>
              </w:rPr>
              <w:t>2 nädalat</w:t>
            </w:r>
          </w:p>
          <w:p w:rsidR="00D5736C" w:rsidRPr="00D5736C" w:rsidRDefault="00D5736C" w:rsidP="00D5736C">
            <w:pPr>
              <w:rPr>
                <w:rFonts w:cstheme="minorHAnsi"/>
                <w:sz w:val="20"/>
                <w:szCs w:val="20"/>
              </w:rPr>
            </w:pPr>
            <w:r w:rsidRPr="00D5736C">
              <w:rPr>
                <w:rFonts w:cstheme="minorHAnsi"/>
                <w:sz w:val="20"/>
                <w:szCs w:val="20"/>
              </w:rPr>
              <w:t>Kokk</w:t>
            </w:r>
          </w:p>
          <w:p w:rsidR="00D5736C" w:rsidRPr="00D5736C" w:rsidRDefault="00D5736C" w:rsidP="00D5736C">
            <w:pPr>
              <w:rPr>
                <w:rFonts w:cstheme="minorHAnsi"/>
                <w:sz w:val="20"/>
                <w:szCs w:val="20"/>
              </w:rPr>
            </w:pPr>
          </w:p>
        </w:tc>
        <w:tc>
          <w:tcPr>
            <w:tcW w:w="1875" w:type="dxa"/>
          </w:tcPr>
          <w:p w:rsidR="00D5736C" w:rsidRPr="00D5736C" w:rsidRDefault="00D5736C" w:rsidP="00D5736C">
            <w:pPr>
              <w:rPr>
                <w:rFonts w:cstheme="minorHAnsi"/>
                <w:sz w:val="20"/>
                <w:szCs w:val="20"/>
              </w:rPr>
            </w:pPr>
            <w:r w:rsidRPr="00D5736C">
              <w:rPr>
                <w:rFonts w:cstheme="minorHAnsi"/>
                <w:sz w:val="20"/>
                <w:szCs w:val="20"/>
              </w:rPr>
              <w:t>2 nädalat</w:t>
            </w:r>
          </w:p>
          <w:p w:rsidR="00D5736C" w:rsidRPr="00D5736C" w:rsidRDefault="00D5736C" w:rsidP="00D5736C">
            <w:pPr>
              <w:rPr>
                <w:rFonts w:cstheme="minorHAnsi"/>
                <w:sz w:val="20"/>
                <w:szCs w:val="20"/>
              </w:rPr>
            </w:pPr>
            <w:r w:rsidRPr="00D5736C">
              <w:rPr>
                <w:rFonts w:cstheme="minorHAnsi"/>
                <w:sz w:val="20"/>
                <w:szCs w:val="20"/>
              </w:rPr>
              <w:t>Peakokk</w:t>
            </w:r>
          </w:p>
          <w:p w:rsidR="00D5736C" w:rsidRPr="00D5736C" w:rsidRDefault="00D5736C" w:rsidP="00D5736C">
            <w:pPr>
              <w:rPr>
                <w:rFonts w:cstheme="minorHAnsi"/>
                <w:sz w:val="20"/>
                <w:szCs w:val="20"/>
              </w:rPr>
            </w:pPr>
          </w:p>
        </w:tc>
        <w:tc>
          <w:tcPr>
            <w:tcW w:w="2219" w:type="dxa"/>
          </w:tcPr>
          <w:p w:rsidR="00D5736C" w:rsidRPr="00D5736C" w:rsidRDefault="00D5736C" w:rsidP="00D5736C">
            <w:pPr>
              <w:rPr>
                <w:rFonts w:cstheme="minorHAnsi"/>
                <w:sz w:val="20"/>
                <w:szCs w:val="20"/>
              </w:rPr>
            </w:pPr>
            <w:r w:rsidRPr="00D5736C">
              <w:rPr>
                <w:rFonts w:cstheme="minorHAnsi"/>
                <w:sz w:val="20"/>
                <w:szCs w:val="20"/>
              </w:rPr>
              <w:t>8 nädala põhimenüü, mida vastavalt tooraine kättesaadavusele korrigeeritakse</w:t>
            </w:r>
          </w:p>
          <w:p w:rsidR="00D5736C" w:rsidRPr="00D5736C" w:rsidRDefault="00D5736C" w:rsidP="00D5736C">
            <w:pPr>
              <w:rPr>
                <w:rFonts w:cstheme="minorHAnsi"/>
                <w:sz w:val="20"/>
                <w:szCs w:val="20"/>
              </w:rPr>
            </w:pPr>
            <w:r w:rsidRPr="00D5736C">
              <w:rPr>
                <w:rFonts w:cstheme="minorHAnsi"/>
                <w:sz w:val="20"/>
                <w:szCs w:val="20"/>
              </w:rPr>
              <w:t>Kokk koostöös lasteaia direktoriga.</w:t>
            </w:r>
          </w:p>
        </w:tc>
      </w:tr>
      <w:tr w:rsidR="00D5736C" w:rsidRPr="00D5736C" w:rsidTr="00006E9A">
        <w:tc>
          <w:tcPr>
            <w:tcW w:w="1994" w:type="dxa"/>
          </w:tcPr>
          <w:p w:rsidR="00D5736C" w:rsidRPr="00D5736C" w:rsidRDefault="00D5736C" w:rsidP="00D5736C">
            <w:pPr>
              <w:rPr>
                <w:rFonts w:cstheme="minorHAnsi"/>
                <w:b/>
                <w:color w:val="FF0000"/>
                <w:sz w:val="20"/>
              </w:rPr>
            </w:pPr>
            <w:r w:rsidRPr="00D5736C">
              <w:rPr>
                <w:rFonts w:cstheme="minorHAnsi"/>
                <w:b/>
                <w:sz w:val="20"/>
              </w:rPr>
              <w:t>Köögivili kooritakse kohapeal/tuleb kooritult</w:t>
            </w:r>
          </w:p>
        </w:tc>
        <w:tc>
          <w:tcPr>
            <w:tcW w:w="2106" w:type="dxa"/>
          </w:tcPr>
          <w:p w:rsidR="00D5736C" w:rsidRPr="00D5736C" w:rsidRDefault="00D5736C" w:rsidP="00D5736C">
            <w:pPr>
              <w:rPr>
                <w:rFonts w:cstheme="minorHAnsi"/>
                <w:sz w:val="20"/>
                <w:szCs w:val="20"/>
              </w:rPr>
            </w:pPr>
            <w:r w:rsidRPr="00D5736C">
              <w:rPr>
                <w:rFonts w:cstheme="minorHAnsi"/>
                <w:sz w:val="20"/>
                <w:szCs w:val="20"/>
              </w:rPr>
              <w:t>Kooritakse köögis</w:t>
            </w:r>
          </w:p>
          <w:p w:rsidR="00D5736C" w:rsidRPr="00D5736C" w:rsidRDefault="00D5736C" w:rsidP="00D5736C">
            <w:pPr>
              <w:rPr>
                <w:rFonts w:cstheme="minorHAnsi"/>
                <w:sz w:val="20"/>
                <w:szCs w:val="20"/>
              </w:rPr>
            </w:pPr>
          </w:p>
        </w:tc>
        <w:tc>
          <w:tcPr>
            <w:tcW w:w="2191" w:type="dxa"/>
          </w:tcPr>
          <w:p w:rsidR="00D5736C" w:rsidRPr="00D5736C" w:rsidRDefault="00D5736C" w:rsidP="00D5736C">
            <w:pPr>
              <w:rPr>
                <w:rFonts w:cstheme="minorHAnsi"/>
                <w:sz w:val="20"/>
                <w:szCs w:val="20"/>
              </w:rPr>
            </w:pPr>
            <w:r w:rsidRPr="00D5736C">
              <w:rPr>
                <w:rFonts w:cstheme="minorHAnsi"/>
                <w:sz w:val="20"/>
                <w:szCs w:val="20"/>
              </w:rPr>
              <w:t xml:space="preserve">Kooritakse köögis (tuleb mustana). Kartul koorimismasinaga. </w:t>
            </w:r>
          </w:p>
        </w:tc>
        <w:tc>
          <w:tcPr>
            <w:tcW w:w="1842" w:type="dxa"/>
          </w:tcPr>
          <w:p w:rsidR="00D5736C" w:rsidRPr="00D5736C" w:rsidRDefault="00D5736C" w:rsidP="00D5736C">
            <w:pPr>
              <w:rPr>
                <w:rFonts w:cstheme="minorHAnsi"/>
                <w:sz w:val="20"/>
                <w:szCs w:val="20"/>
              </w:rPr>
            </w:pPr>
            <w:r w:rsidRPr="00D5736C">
              <w:rPr>
                <w:rFonts w:cstheme="minorHAnsi"/>
                <w:sz w:val="20"/>
                <w:szCs w:val="20"/>
              </w:rPr>
              <w:t xml:space="preserve">Kooritakse köögis. </w:t>
            </w:r>
          </w:p>
          <w:p w:rsidR="00D5736C" w:rsidRPr="00D5736C" w:rsidRDefault="00D5736C" w:rsidP="00D5736C">
            <w:pPr>
              <w:rPr>
                <w:rFonts w:cstheme="minorHAnsi"/>
                <w:sz w:val="20"/>
                <w:szCs w:val="20"/>
              </w:rPr>
            </w:pPr>
            <w:r w:rsidRPr="00D5736C">
              <w:rPr>
                <w:rFonts w:cstheme="minorHAnsi"/>
                <w:sz w:val="20"/>
                <w:szCs w:val="20"/>
              </w:rPr>
              <w:t>Kartul mustalt (</w:t>
            </w:r>
            <w:proofErr w:type="spellStart"/>
            <w:r w:rsidRPr="00D5736C">
              <w:rPr>
                <w:rFonts w:cstheme="minorHAnsi"/>
                <w:sz w:val="20"/>
                <w:szCs w:val="20"/>
              </w:rPr>
              <w:t>Pipu</w:t>
            </w:r>
            <w:proofErr w:type="spellEnd"/>
            <w:r w:rsidRPr="00D5736C">
              <w:rPr>
                <w:rFonts w:cstheme="minorHAnsi"/>
                <w:sz w:val="20"/>
                <w:szCs w:val="20"/>
              </w:rPr>
              <w:t xml:space="preserve"> OÜ toob kohale), teised asjad tulevad üldiselt pestult. </w:t>
            </w:r>
          </w:p>
        </w:tc>
        <w:tc>
          <w:tcPr>
            <w:tcW w:w="1765" w:type="dxa"/>
          </w:tcPr>
          <w:p w:rsidR="00D5736C" w:rsidRPr="00D5736C" w:rsidRDefault="00D5736C" w:rsidP="00D5736C">
            <w:pPr>
              <w:rPr>
                <w:rFonts w:cstheme="minorHAnsi"/>
                <w:sz w:val="20"/>
                <w:szCs w:val="20"/>
              </w:rPr>
            </w:pPr>
            <w:r w:rsidRPr="00D5736C">
              <w:rPr>
                <w:rFonts w:cstheme="minorHAnsi"/>
                <w:sz w:val="20"/>
                <w:szCs w:val="20"/>
              </w:rPr>
              <w:t>Kooritakse köögis.</w:t>
            </w:r>
          </w:p>
          <w:p w:rsidR="00D5736C" w:rsidRPr="00D5736C" w:rsidRDefault="00D5736C" w:rsidP="00D5736C">
            <w:pPr>
              <w:rPr>
                <w:rFonts w:cstheme="minorHAnsi"/>
                <w:sz w:val="20"/>
                <w:szCs w:val="20"/>
              </w:rPr>
            </w:pPr>
          </w:p>
        </w:tc>
        <w:tc>
          <w:tcPr>
            <w:tcW w:w="1875" w:type="dxa"/>
          </w:tcPr>
          <w:p w:rsidR="00D5736C" w:rsidRPr="00D5736C" w:rsidRDefault="00D5736C" w:rsidP="00D5736C">
            <w:pPr>
              <w:rPr>
                <w:rFonts w:cstheme="minorHAnsi"/>
                <w:sz w:val="20"/>
                <w:szCs w:val="20"/>
              </w:rPr>
            </w:pPr>
            <w:r w:rsidRPr="00D5736C">
              <w:rPr>
                <w:rFonts w:cstheme="minorHAnsi"/>
                <w:sz w:val="20"/>
                <w:szCs w:val="20"/>
              </w:rPr>
              <w:t>Kooritakse köögis.</w:t>
            </w:r>
          </w:p>
        </w:tc>
        <w:tc>
          <w:tcPr>
            <w:tcW w:w="2219" w:type="dxa"/>
          </w:tcPr>
          <w:p w:rsidR="00D5736C" w:rsidRPr="00D5736C" w:rsidRDefault="00D5736C" w:rsidP="00D5736C">
            <w:pPr>
              <w:rPr>
                <w:rFonts w:cstheme="minorHAnsi"/>
                <w:sz w:val="20"/>
                <w:szCs w:val="20"/>
              </w:rPr>
            </w:pPr>
            <w:r w:rsidRPr="00D5736C">
              <w:rPr>
                <w:rFonts w:cstheme="minorHAnsi"/>
                <w:sz w:val="20"/>
                <w:szCs w:val="20"/>
              </w:rPr>
              <w:t>Hetkel kooritakse köögis, kuna koorituna on keeruline osta, sest laste kohal käimine on väga äärmuslik ja võib muutuda keset nädalat.</w:t>
            </w:r>
          </w:p>
        </w:tc>
      </w:tr>
      <w:tr w:rsidR="00D5736C" w:rsidRPr="00D5736C" w:rsidTr="00006E9A">
        <w:tc>
          <w:tcPr>
            <w:tcW w:w="1994" w:type="dxa"/>
          </w:tcPr>
          <w:p w:rsidR="00D5736C" w:rsidRPr="00D5736C" w:rsidRDefault="00D5736C" w:rsidP="00D5736C">
            <w:pPr>
              <w:rPr>
                <w:rFonts w:cstheme="minorHAnsi"/>
                <w:b/>
                <w:sz w:val="20"/>
              </w:rPr>
            </w:pPr>
            <w:r w:rsidRPr="00D5736C">
              <w:rPr>
                <w:rFonts w:cstheme="minorHAnsi"/>
                <w:b/>
                <w:sz w:val="20"/>
              </w:rPr>
              <w:t>Suurema koguse tooraine hoidmise võimalus</w:t>
            </w:r>
          </w:p>
        </w:tc>
        <w:tc>
          <w:tcPr>
            <w:tcW w:w="2106" w:type="dxa"/>
          </w:tcPr>
          <w:p w:rsidR="00D5736C" w:rsidRPr="00D5736C" w:rsidRDefault="00D5736C" w:rsidP="00D5736C">
            <w:pPr>
              <w:rPr>
                <w:rFonts w:cstheme="minorHAnsi"/>
                <w:sz w:val="20"/>
                <w:szCs w:val="20"/>
              </w:rPr>
            </w:pPr>
            <w:r w:rsidRPr="00D5736C">
              <w:rPr>
                <w:rFonts w:cstheme="minorHAnsi"/>
                <w:sz w:val="20"/>
                <w:szCs w:val="20"/>
              </w:rPr>
              <w:t>Ei</w:t>
            </w:r>
          </w:p>
        </w:tc>
        <w:tc>
          <w:tcPr>
            <w:tcW w:w="2191" w:type="dxa"/>
          </w:tcPr>
          <w:p w:rsidR="00D5736C" w:rsidRPr="00D5736C" w:rsidRDefault="00D5736C" w:rsidP="00D5736C">
            <w:pPr>
              <w:rPr>
                <w:rFonts w:cstheme="minorHAnsi"/>
                <w:sz w:val="20"/>
                <w:szCs w:val="20"/>
              </w:rPr>
            </w:pPr>
            <w:r w:rsidRPr="00D5736C">
              <w:rPr>
                <w:rFonts w:cstheme="minorHAnsi"/>
                <w:sz w:val="20"/>
                <w:szCs w:val="20"/>
              </w:rPr>
              <w:t>Ei</w:t>
            </w:r>
          </w:p>
        </w:tc>
        <w:tc>
          <w:tcPr>
            <w:tcW w:w="1842" w:type="dxa"/>
          </w:tcPr>
          <w:p w:rsidR="00D5736C" w:rsidRPr="00D5736C" w:rsidRDefault="00D5736C" w:rsidP="00D5736C">
            <w:pPr>
              <w:rPr>
                <w:rFonts w:cstheme="minorHAnsi"/>
                <w:sz w:val="20"/>
                <w:szCs w:val="20"/>
              </w:rPr>
            </w:pPr>
            <w:r w:rsidRPr="00D5736C">
              <w:rPr>
                <w:rFonts w:cstheme="minorHAnsi"/>
                <w:sz w:val="20"/>
                <w:szCs w:val="20"/>
              </w:rPr>
              <w:t>Ei</w:t>
            </w:r>
          </w:p>
        </w:tc>
        <w:tc>
          <w:tcPr>
            <w:tcW w:w="1765" w:type="dxa"/>
          </w:tcPr>
          <w:p w:rsidR="00D5736C" w:rsidRPr="00D5736C" w:rsidRDefault="00D5736C" w:rsidP="00D5736C">
            <w:pPr>
              <w:rPr>
                <w:rFonts w:cstheme="minorHAnsi"/>
                <w:sz w:val="20"/>
                <w:szCs w:val="20"/>
              </w:rPr>
            </w:pPr>
            <w:r w:rsidRPr="00D5736C">
              <w:rPr>
                <w:rFonts w:cstheme="minorHAnsi"/>
                <w:sz w:val="20"/>
                <w:szCs w:val="20"/>
              </w:rPr>
              <w:t>Ei</w:t>
            </w:r>
          </w:p>
        </w:tc>
        <w:tc>
          <w:tcPr>
            <w:tcW w:w="1875" w:type="dxa"/>
          </w:tcPr>
          <w:p w:rsidR="00D5736C" w:rsidRPr="00D5736C" w:rsidRDefault="00D5736C" w:rsidP="00D5736C">
            <w:pPr>
              <w:rPr>
                <w:rFonts w:cstheme="minorHAnsi"/>
                <w:sz w:val="20"/>
                <w:szCs w:val="20"/>
              </w:rPr>
            </w:pPr>
            <w:r w:rsidRPr="00D5736C">
              <w:rPr>
                <w:rFonts w:cstheme="minorHAnsi"/>
                <w:sz w:val="20"/>
                <w:szCs w:val="20"/>
              </w:rPr>
              <w:t>Ei</w:t>
            </w:r>
          </w:p>
        </w:tc>
        <w:tc>
          <w:tcPr>
            <w:tcW w:w="2219" w:type="dxa"/>
          </w:tcPr>
          <w:p w:rsidR="00D5736C" w:rsidRPr="00D5736C" w:rsidRDefault="00D5736C" w:rsidP="00D5736C">
            <w:pPr>
              <w:rPr>
                <w:rFonts w:cstheme="minorHAnsi"/>
                <w:sz w:val="20"/>
                <w:szCs w:val="20"/>
              </w:rPr>
            </w:pPr>
            <w:r w:rsidRPr="00D5736C">
              <w:rPr>
                <w:rFonts w:cstheme="minorHAnsi"/>
                <w:sz w:val="20"/>
                <w:szCs w:val="20"/>
              </w:rPr>
              <w:t>Ei, sügavkülmas 1-2 kuu jagu, mahlad ja teraviljatooted 2-3 kuu jagu</w:t>
            </w:r>
          </w:p>
        </w:tc>
      </w:tr>
      <w:tr w:rsidR="00D5736C" w:rsidRPr="00D5736C" w:rsidTr="00006E9A">
        <w:tc>
          <w:tcPr>
            <w:tcW w:w="1994" w:type="dxa"/>
          </w:tcPr>
          <w:p w:rsidR="00D5736C" w:rsidRPr="00D5736C" w:rsidRDefault="00D5736C" w:rsidP="00D5736C">
            <w:pPr>
              <w:rPr>
                <w:rFonts w:cstheme="minorHAnsi"/>
                <w:b/>
                <w:sz w:val="20"/>
              </w:rPr>
            </w:pPr>
            <w:r w:rsidRPr="00D5736C">
              <w:rPr>
                <w:rFonts w:cstheme="minorHAnsi"/>
                <w:b/>
                <w:sz w:val="20"/>
              </w:rPr>
              <w:t>Toidu serveerimine</w:t>
            </w:r>
          </w:p>
        </w:tc>
        <w:tc>
          <w:tcPr>
            <w:tcW w:w="2106" w:type="dxa"/>
          </w:tcPr>
          <w:p w:rsidR="00D5736C" w:rsidRPr="00D5736C" w:rsidRDefault="00D5736C" w:rsidP="00D5736C">
            <w:pPr>
              <w:rPr>
                <w:rFonts w:cstheme="minorHAnsi"/>
                <w:sz w:val="20"/>
                <w:szCs w:val="20"/>
              </w:rPr>
            </w:pPr>
            <w:r w:rsidRPr="00D5736C">
              <w:rPr>
                <w:rFonts w:cstheme="minorHAnsi"/>
                <w:sz w:val="20"/>
                <w:szCs w:val="20"/>
              </w:rPr>
              <w:t>Kokk väljastab kogu rühma toidu, õpetaja abi jagab põhiroa ja magustoidu portsjonina igale lapsele taldrikusse. Leiva ja salati võtab laps ise.</w:t>
            </w:r>
          </w:p>
        </w:tc>
        <w:tc>
          <w:tcPr>
            <w:tcW w:w="2191" w:type="dxa"/>
          </w:tcPr>
          <w:p w:rsidR="00D5736C" w:rsidRPr="00D5736C" w:rsidRDefault="00D5736C" w:rsidP="00D5736C">
            <w:pPr>
              <w:rPr>
                <w:rFonts w:cstheme="minorHAnsi"/>
                <w:sz w:val="20"/>
                <w:szCs w:val="20"/>
              </w:rPr>
            </w:pPr>
            <w:r w:rsidRPr="00D5736C">
              <w:rPr>
                <w:rFonts w:cstheme="minorHAnsi"/>
                <w:sz w:val="20"/>
                <w:szCs w:val="20"/>
              </w:rPr>
              <w:t xml:space="preserve">Köök jagab rühmadesse laiali ja rühmades õpetaja abi paneb portsud ette. Leiba ja vett saab ise võtta. </w:t>
            </w:r>
          </w:p>
        </w:tc>
        <w:tc>
          <w:tcPr>
            <w:tcW w:w="1842" w:type="dxa"/>
          </w:tcPr>
          <w:p w:rsidR="00D5736C" w:rsidRPr="00D5736C" w:rsidRDefault="00D5736C" w:rsidP="00D5736C">
            <w:pPr>
              <w:rPr>
                <w:rFonts w:cstheme="minorHAnsi"/>
                <w:sz w:val="20"/>
                <w:szCs w:val="20"/>
              </w:rPr>
            </w:pPr>
            <w:r w:rsidRPr="00D5736C">
              <w:rPr>
                <w:rFonts w:cstheme="minorHAnsi"/>
                <w:sz w:val="20"/>
                <w:szCs w:val="20"/>
              </w:rPr>
              <w:t xml:space="preserve">Lapsed söövad söögisaalis. Koka abi paneb igale lapsele põhiroa portsjoni koos salatiga taldrikuga lauale, laual on valmis pandud ka magustoit, jook. Leib on taldrikuga laual, laps võtab ise. Lauad on </w:t>
            </w:r>
            <w:r w:rsidRPr="00D5736C">
              <w:rPr>
                <w:rFonts w:cstheme="minorHAnsi"/>
                <w:sz w:val="20"/>
                <w:szCs w:val="20"/>
              </w:rPr>
              <w:lastRenderedPageBreak/>
              <w:t>eelnevalt valmis kaetud.</w:t>
            </w:r>
          </w:p>
        </w:tc>
        <w:tc>
          <w:tcPr>
            <w:tcW w:w="1765" w:type="dxa"/>
          </w:tcPr>
          <w:p w:rsidR="00D5736C" w:rsidRPr="00D5736C" w:rsidRDefault="00D5736C" w:rsidP="00D5736C">
            <w:pPr>
              <w:rPr>
                <w:rFonts w:cstheme="minorHAnsi"/>
                <w:sz w:val="20"/>
                <w:szCs w:val="20"/>
              </w:rPr>
            </w:pPr>
            <w:r w:rsidRPr="00D5736C">
              <w:rPr>
                <w:rFonts w:cstheme="minorHAnsi"/>
                <w:sz w:val="20"/>
                <w:szCs w:val="20"/>
              </w:rPr>
              <w:lastRenderedPageBreak/>
              <w:t>Õpetaja abid viivad toidu rühmadesse. Õpetaja abi paneb igale lapsele toiduportsjoni taldrikule, kaussi ja korraldab laste toitlustamise rühmasiseselt. Lastele on igal ajal kättesaadav maitsevesi.</w:t>
            </w:r>
          </w:p>
        </w:tc>
        <w:tc>
          <w:tcPr>
            <w:tcW w:w="1875" w:type="dxa"/>
          </w:tcPr>
          <w:p w:rsidR="00D5736C" w:rsidRPr="00D5736C" w:rsidRDefault="00D5736C" w:rsidP="00D5736C">
            <w:pPr>
              <w:rPr>
                <w:rFonts w:cstheme="minorHAnsi"/>
                <w:sz w:val="20"/>
                <w:szCs w:val="20"/>
              </w:rPr>
            </w:pPr>
            <w:r w:rsidRPr="00D5736C">
              <w:rPr>
                <w:rFonts w:cstheme="minorHAnsi"/>
                <w:sz w:val="20"/>
                <w:szCs w:val="20"/>
              </w:rPr>
              <w:t xml:space="preserve">Õpetaja abi paneb igale lapsele põhiroa portsjoni, salati, magustoidu taldrikusse. Leiva lauale. </w:t>
            </w:r>
          </w:p>
          <w:p w:rsidR="00D5736C" w:rsidRPr="00D5736C" w:rsidRDefault="00D5736C" w:rsidP="00D5736C">
            <w:pPr>
              <w:rPr>
                <w:rFonts w:cstheme="minorHAnsi"/>
                <w:sz w:val="20"/>
                <w:szCs w:val="20"/>
              </w:rPr>
            </w:pPr>
            <w:r w:rsidRPr="00D5736C">
              <w:rPr>
                <w:rFonts w:cstheme="minorHAnsi"/>
                <w:sz w:val="20"/>
                <w:szCs w:val="20"/>
              </w:rPr>
              <w:t>Vanemad lapsed saavad ise salatit lisada. Aeg-ajalt saavad ise ka endale portsjoni tõsta.</w:t>
            </w:r>
          </w:p>
        </w:tc>
        <w:tc>
          <w:tcPr>
            <w:tcW w:w="2219" w:type="dxa"/>
          </w:tcPr>
          <w:p w:rsidR="00D5736C" w:rsidRPr="00D5736C" w:rsidRDefault="00D5736C" w:rsidP="00D5736C">
            <w:pPr>
              <w:rPr>
                <w:rFonts w:cstheme="minorHAnsi"/>
                <w:sz w:val="20"/>
                <w:szCs w:val="20"/>
              </w:rPr>
            </w:pPr>
            <w:r w:rsidRPr="00D5736C">
              <w:rPr>
                <w:rFonts w:cstheme="minorHAnsi"/>
                <w:sz w:val="20"/>
                <w:szCs w:val="20"/>
              </w:rPr>
              <w:t>Kokk väljastab köögist toidu GN nõudes. Rühma kööginurgas õpetaja abi paneb igale lapsele põhiroa portsjoni ja salati taldrikusse, magustoit on laual, joogi valab õpetaja abi igale lapsele tassi, leiva võtab laps laualt ise.</w:t>
            </w:r>
          </w:p>
        </w:tc>
      </w:tr>
      <w:tr w:rsidR="00D5736C" w:rsidRPr="00D5736C" w:rsidTr="00006E9A">
        <w:tc>
          <w:tcPr>
            <w:tcW w:w="11773" w:type="dxa"/>
            <w:gridSpan w:val="6"/>
          </w:tcPr>
          <w:p w:rsidR="00D5736C" w:rsidRPr="00D5736C" w:rsidRDefault="00D5736C" w:rsidP="00D5736C">
            <w:pPr>
              <w:jc w:val="center"/>
              <w:rPr>
                <w:rFonts w:cstheme="minorHAnsi"/>
                <w:sz w:val="20"/>
                <w:szCs w:val="20"/>
              </w:rPr>
            </w:pPr>
            <w:r w:rsidRPr="00D5736C">
              <w:rPr>
                <w:rFonts w:cstheme="minorHAnsi"/>
                <w:b/>
                <w:sz w:val="20"/>
              </w:rPr>
              <w:t>MAHETOORAINE KASUTUS</w:t>
            </w:r>
          </w:p>
        </w:tc>
        <w:tc>
          <w:tcPr>
            <w:tcW w:w="2219" w:type="dxa"/>
          </w:tcPr>
          <w:p w:rsidR="00D5736C" w:rsidRPr="00D5736C" w:rsidRDefault="00D5736C" w:rsidP="00D5736C">
            <w:pPr>
              <w:jc w:val="center"/>
              <w:rPr>
                <w:rFonts w:cstheme="minorHAnsi"/>
                <w:b/>
                <w:sz w:val="20"/>
              </w:rPr>
            </w:pPr>
          </w:p>
        </w:tc>
      </w:tr>
      <w:tr w:rsidR="00D5736C" w:rsidRPr="00D5736C" w:rsidTr="00006E9A">
        <w:tc>
          <w:tcPr>
            <w:tcW w:w="1994" w:type="dxa"/>
          </w:tcPr>
          <w:p w:rsidR="00D5736C" w:rsidRPr="00D5736C" w:rsidRDefault="00D5736C" w:rsidP="00D5736C">
            <w:pPr>
              <w:rPr>
                <w:rFonts w:cstheme="minorHAnsi"/>
                <w:b/>
                <w:sz w:val="20"/>
                <w:szCs w:val="20"/>
              </w:rPr>
            </w:pPr>
            <w:r w:rsidRPr="00D5736C">
              <w:rPr>
                <w:rFonts w:cstheme="minorHAnsi"/>
                <w:b/>
                <w:sz w:val="20"/>
              </w:rPr>
              <w:t>Mahetooraine kasutus praegu</w:t>
            </w:r>
          </w:p>
        </w:tc>
        <w:tc>
          <w:tcPr>
            <w:tcW w:w="2106" w:type="dxa"/>
          </w:tcPr>
          <w:p w:rsidR="00D5736C" w:rsidRPr="00D5736C" w:rsidRDefault="00D5736C" w:rsidP="00D5736C">
            <w:pPr>
              <w:rPr>
                <w:rFonts w:cstheme="minorHAnsi"/>
                <w:color w:val="002060"/>
                <w:sz w:val="20"/>
                <w:szCs w:val="20"/>
              </w:rPr>
            </w:pPr>
            <w:r w:rsidRPr="00D5736C">
              <w:rPr>
                <w:rFonts w:cstheme="minorHAnsi"/>
                <w:sz w:val="20"/>
                <w:szCs w:val="20"/>
              </w:rPr>
              <w:t xml:space="preserve">Ainult </w:t>
            </w:r>
            <w:proofErr w:type="spellStart"/>
            <w:r w:rsidRPr="00D5736C">
              <w:rPr>
                <w:rFonts w:cstheme="minorHAnsi"/>
                <w:sz w:val="20"/>
                <w:szCs w:val="20"/>
              </w:rPr>
              <w:t>Konspek</w:t>
            </w:r>
            <w:proofErr w:type="spellEnd"/>
            <w:r w:rsidRPr="00D5736C">
              <w:rPr>
                <w:rFonts w:cstheme="minorHAnsi"/>
                <w:sz w:val="20"/>
                <w:szCs w:val="20"/>
              </w:rPr>
              <w:t xml:space="preserve"> OÜ tooted</w:t>
            </w:r>
          </w:p>
        </w:tc>
        <w:tc>
          <w:tcPr>
            <w:tcW w:w="2191" w:type="dxa"/>
          </w:tcPr>
          <w:p w:rsidR="00D5736C" w:rsidRPr="00D5736C" w:rsidRDefault="00D5736C" w:rsidP="00D5736C">
            <w:pPr>
              <w:rPr>
                <w:rFonts w:cstheme="minorHAnsi"/>
                <w:sz w:val="20"/>
                <w:szCs w:val="20"/>
              </w:rPr>
            </w:pPr>
            <w:r w:rsidRPr="00D5736C">
              <w:rPr>
                <w:rFonts w:cstheme="minorHAnsi"/>
                <w:sz w:val="20"/>
                <w:szCs w:val="20"/>
              </w:rPr>
              <w:t xml:space="preserve">Ei </w:t>
            </w:r>
          </w:p>
        </w:tc>
        <w:tc>
          <w:tcPr>
            <w:tcW w:w="1842" w:type="dxa"/>
          </w:tcPr>
          <w:p w:rsidR="00D5736C" w:rsidRPr="00D5736C" w:rsidRDefault="00D5736C" w:rsidP="00D5736C">
            <w:pPr>
              <w:rPr>
                <w:rFonts w:cstheme="minorHAnsi"/>
                <w:sz w:val="20"/>
                <w:szCs w:val="20"/>
              </w:rPr>
            </w:pPr>
            <w:r w:rsidRPr="00D5736C">
              <w:rPr>
                <w:rFonts w:cstheme="minorHAnsi"/>
                <w:sz w:val="20"/>
                <w:szCs w:val="20"/>
              </w:rPr>
              <w:t>Jah, osaliselt</w:t>
            </w:r>
          </w:p>
        </w:tc>
        <w:tc>
          <w:tcPr>
            <w:tcW w:w="1765" w:type="dxa"/>
          </w:tcPr>
          <w:p w:rsidR="00D5736C" w:rsidRPr="00D5736C" w:rsidRDefault="00D5736C" w:rsidP="00D5736C">
            <w:pPr>
              <w:rPr>
                <w:rFonts w:cstheme="minorHAnsi"/>
                <w:sz w:val="20"/>
                <w:szCs w:val="20"/>
              </w:rPr>
            </w:pPr>
            <w:r w:rsidRPr="00D5736C">
              <w:rPr>
                <w:rFonts w:cstheme="minorHAnsi"/>
                <w:sz w:val="20"/>
                <w:szCs w:val="20"/>
              </w:rPr>
              <w:t>Ei</w:t>
            </w:r>
          </w:p>
        </w:tc>
        <w:tc>
          <w:tcPr>
            <w:tcW w:w="1875" w:type="dxa"/>
          </w:tcPr>
          <w:p w:rsidR="00D5736C" w:rsidRPr="00D5736C" w:rsidRDefault="00D5736C" w:rsidP="00D5736C">
            <w:pPr>
              <w:rPr>
                <w:rFonts w:cstheme="minorHAnsi"/>
                <w:sz w:val="20"/>
                <w:szCs w:val="20"/>
              </w:rPr>
            </w:pPr>
            <w:r w:rsidRPr="00D5736C">
              <w:rPr>
                <w:rFonts w:cstheme="minorHAnsi"/>
                <w:sz w:val="20"/>
                <w:szCs w:val="20"/>
              </w:rPr>
              <w:t xml:space="preserve">Väga harva </w:t>
            </w:r>
          </w:p>
        </w:tc>
        <w:tc>
          <w:tcPr>
            <w:tcW w:w="2219" w:type="dxa"/>
          </w:tcPr>
          <w:p w:rsidR="00D5736C" w:rsidRPr="00D5736C" w:rsidRDefault="00D5736C" w:rsidP="00D5736C">
            <w:pPr>
              <w:rPr>
                <w:rFonts w:cstheme="minorHAnsi"/>
                <w:sz w:val="20"/>
                <w:szCs w:val="20"/>
              </w:rPr>
            </w:pPr>
            <w:r w:rsidRPr="00D5736C">
              <w:rPr>
                <w:rFonts w:cstheme="minorHAnsi"/>
                <w:sz w:val="20"/>
                <w:szCs w:val="20"/>
              </w:rPr>
              <w:t>Jah, osaliselt</w:t>
            </w:r>
          </w:p>
        </w:tc>
      </w:tr>
      <w:tr w:rsidR="00D5736C" w:rsidRPr="00D5736C" w:rsidTr="00006E9A">
        <w:tc>
          <w:tcPr>
            <w:tcW w:w="11773" w:type="dxa"/>
            <w:gridSpan w:val="6"/>
          </w:tcPr>
          <w:p w:rsidR="00D5736C" w:rsidRPr="00D5736C" w:rsidRDefault="00D5736C" w:rsidP="00D5736C">
            <w:pPr>
              <w:jc w:val="center"/>
              <w:rPr>
                <w:rFonts w:cstheme="minorHAnsi"/>
                <w:sz w:val="20"/>
                <w:szCs w:val="20"/>
              </w:rPr>
            </w:pPr>
            <w:r w:rsidRPr="00D5736C">
              <w:rPr>
                <w:rFonts w:cstheme="minorHAnsi"/>
                <w:b/>
                <w:sz w:val="20"/>
              </w:rPr>
              <w:t xml:space="preserve">HARIDUS </w:t>
            </w:r>
          </w:p>
        </w:tc>
        <w:tc>
          <w:tcPr>
            <w:tcW w:w="2219" w:type="dxa"/>
          </w:tcPr>
          <w:p w:rsidR="00D5736C" w:rsidRPr="00D5736C" w:rsidRDefault="00D5736C" w:rsidP="00D5736C">
            <w:pPr>
              <w:jc w:val="center"/>
              <w:rPr>
                <w:rFonts w:cstheme="minorHAnsi"/>
                <w:b/>
                <w:sz w:val="20"/>
              </w:rPr>
            </w:pPr>
          </w:p>
        </w:tc>
      </w:tr>
      <w:tr w:rsidR="00D5736C" w:rsidRPr="00D5736C" w:rsidTr="00006E9A">
        <w:tc>
          <w:tcPr>
            <w:tcW w:w="1994" w:type="dxa"/>
          </w:tcPr>
          <w:p w:rsidR="00D5736C" w:rsidRPr="00D5736C" w:rsidRDefault="00D5736C" w:rsidP="00D5736C">
            <w:pPr>
              <w:rPr>
                <w:rFonts w:eastAsia="Times New Roman" w:cstheme="minorHAnsi"/>
                <w:b/>
                <w:sz w:val="20"/>
                <w:szCs w:val="20"/>
                <w:lang w:eastAsia="et-EE"/>
              </w:rPr>
            </w:pPr>
            <w:r w:rsidRPr="00D5736C">
              <w:rPr>
                <w:rFonts w:cstheme="minorHAnsi"/>
                <w:b/>
                <w:sz w:val="20"/>
              </w:rPr>
              <w:t>Oma aed (peenrad, kasvuhoone jm)</w:t>
            </w:r>
          </w:p>
        </w:tc>
        <w:tc>
          <w:tcPr>
            <w:tcW w:w="2106" w:type="dxa"/>
          </w:tcPr>
          <w:p w:rsidR="00D5736C" w:rsidRPr="00D5736C" w:rsidRDefault="00D5736C" w:rsidP="00D5736C">
            <w:pPr>
              <w:rPr>
                <w:rFonts w:cstheme="minorHAnsi"/>
                <w:sz w:val="20"/>
                <w:szCs w:val="20"/>
              </w:rPr>
            </w:pPr>
            <w:r w:rsidRPr="00D5736C">
              <w:rPr>
                <w:rFonts w:cstheme="minorHAnsi"/>
                <w:sz w:val="20"/>
                <w:szCs w:val="20"/>
              </w:rPr>
              <w:t>Lasteaial on oma aed. Marjapõõsad, õunaaed, kasvuhooned (3tk), peenramaa, peenrakastid (6tk)</w:t>
            </w:r>
          </w:p>
        </w:tc>
        <w:tc>
          <w:tcPr>
            <w:tcW w:w="2191" w:type="dxa"/>
          </w:tcPr>
          <w:p w:rsidR="00D5736C" w:rsidRPr="00D5736C" w:rsidRDefault="00D5736C" w:rsidP="00D5736C">
            <w:pPr>
              <w:rPr>
                <w:rFonts w:cstheme="minorHAnsi"/>
                <w:sz w:val="20"/>
                <w:szCs w:val="20"/>
              </w:rPr>
            </w:pPr>
            <w:r w:rsidRPr="00D5736C">
              <w:rPr>
                <w:rFonts w:cstheme="minorHAnsi"/>
                <w:sz w:val="20"/>
                <w:szCs w:val="20"/>
              </w:rPr>
              <w:t xml:space="preserve">Igal rühmal oma alates 2022. a kevadest oma peenrakast. Ise ostetud. </w:t>
            </w:r>
            <w:proofErr w:type="spellStart"/>
            <w:r w:rsidRPr="00D5736C">
              <w:rPr>
                <w:rFonts w:cstheme="minorHAnsi"/>
                <w:sz w:val="20"/>
                <w:szCs w:val="20"/>
              </w:rPr>
              <w:t>PRIAt</w:t>
            </w:r>
            <w:proofErr w:type="spellEnd"/>
            <w:r w:rsidRPr="00D5736C">
              <w:rPr>
                <w:rFonts w:cstheme="minorHAnsi"/>
                <w:sz w:val="20"/>
                <w:szCs w:val="20"/>
              </w:rPr>
              <w:t xml:space="preserve"> ei ole kasutanud. </w:t>
            </w:r>
          </w:p>
        </w:tc>
        <w:tc>
          <w:tcPr>
            <w:tcW w:w="1842" w:type="dxa"/>
          </w:tcPr>
          <w:p w:rsidR="00D5736C" w:rsidRPr="00D5736C" w:rsidRDefault="00D5736C" w:rsidP="00D5736C">
            <w:pPr>
              <w:rPr>
                <w:rFonts w:cstheme="minorHAnsi"/>
                <w:sz w:val="20"/>
                <w:szCs w:val="20"/>
              </w:rPr>
            </w:pPr>
            <w:r w:rsidRPr="00D5736C">
              <w:rPr>
                <w:rFonts w:cstheme="minorHAnsi"/>
                <w:sz w:val="20"/>
                <w:szCs w:val="20"/>
              </w:rPr>
              <w:t>Ei ole</w:t>
            </w:r>
          </w:p>
        </w:tc>
        <w:tc>
          <w:tcPr>
            <w:tcW w:w="1765" w:type="dxa"/>
          </w:tcPr>
          <w:p w:rsidR="00D5736C" w:rsidRPr="00D5736C" w:rsidRDefault="00D5736C" w:rsidP="00D5736C">
            <w:pPr>
              <w:rPr>
                <w:rFonts w:cstheme="minorHAnsi"/>
                <w:sz w:val="20"/>
                <w:szCs w:val="20"/>
              </w:rPr>
            </w:pPr>
            <w:r w:rsidRPr="00D5736C">
              <w:rPr>
                <w:rFonts w:cstheme="minorHAnsi"/>
                <w:sz w:val="20"/>
                <w:szCs w:val="20"/>
              </w:rPr>
              <w:t>Ei ole</w:t>
            </w:r>
          </w:p>
          <w:p w:rsidR="00D5736C" w:rsidRPr="00D5736C" w:rsidRDefault="00D5736C" w:rsidP="00D5736C">
            <w:pPr>
              <w:rPr>
                <w:rFonts w:cstheme="minorHAnsi"/>
                <w:sz w:val="20"/>
                <w:szCs w:val="20"/>
              </w:rPr>
            </w:pPr>
          </w:p>
        </w:tc>
        <w:tc>
          <w:tcPr>
            <w:tcW w:w="1875" w:type="dxa"/>
          </w:tcPr>
          <w:p w:rsidR="00D5736C" w:rsidRPr="00D5736C" w:rsidRDefault="00D5736C" w:rsidP="00D5736C">
            <w:pPr>
              <w:rPr>
                <w:rFonts w:cstheme="minorHAnsi"/>
                <w:sz w:val="20"/>
                <w:szCs w:val="20"/>
              </w:rPr>
            </w:pPr>
            <w:r w:rsidRPr="00D5736C">
              <w:rPr>
                <w:rFonts w:cstheme="minorHAnsi"/>
                <w:sz w:val="20"/>
                <w:szCs w:val="20"/>
              </w:rPr>
              <w:t>Aianurgas peenar kõrvitsate kasvatamiseks, samuti kasvatatakse veidi rohelist (tilli, maitsetaimi)</w:t>
            </w:r>
          </w:p>
        </w:tc>
        <w:tc>
          <w:tcPr>
            <w:tcW w:w="2219" w:type="dxa"/>
          </w:tcPr>
          <w:p w:rsidR="00D5736C" w:rsidRPr="00D5736C" w:rsidRDefault="00D5736C" w:rsidP="00D5736C">
            <w:pPr>
              <w:rPr>
                <w:rFonts w:cstheme="minorHAnsi"/>
                <w:sz w:val="20"/>
                <w:szCs w:val="20"/>
              </w:rPr>
            </w:pPr>
            <w:r w:rsidRPr="00D5736C">
              <w:rPr>
                <w:rFonts w:cstheme="minorHAnsi"/>
                <w:sz w:val="20"/>
                <w:szCs w:val="20"/>
              </w:rPr>
              <w:t>Hetkel on mõned peenrakastid, kus kasvatatakse lastega peamiselt maitsetaimi.</w:t>
            </w:r>
          </w:p>
        </w:tc>
      </w:tr>
      <w:tr w:rsidR="00D5736C" w:rsidRPr="00D5736C" w:rsidTr="00006E9A">
        <w:tc>
          <w:tcPr>
            <w:tcW w:w="11773" w:type="dxa"/>
            <w:gridSpan w:val="6"/>
          </w:tcPr>
          <w:p w:rsidR="00D5736C" w:rsidRPr="00D5736C" w:rsidRDefault="00D5736C" w:rsidP="00D5736C">
            <w:pPr>
              <w:jc w:val="center"/>
              <w:rPr>
                <w:rFonts w:cstheme="minorHAnsi"/>
                <w:b/>
                <w:sz w:val="20"/>
                <w:szCs w:val="20"/>
              </w:rPr>
            </w:pPr>
            <w:r w:rsidRPr="00D5736C">
              <w:rPr>
                <w:rFonts w:cstheme="minorHAnsi"/>
                <w:b/>
                <w:sz w:val="20"/>
                <w:szCs w:val="20"/>
              </w:rPr>
              <w:t>ARENGUKAVA</w:t>
            </w:r>
          </w:p>
        </w:tc>
        <w:tc>
          <w:tcPr>
            <w:tcW w:w="2219" w:type="dxa"/>
          </w:tcPr>
          <w:p w:rsidR="00D5736C" w:rsidRPr="00D5736C" w:rsidRDefault="00D5736C" w:rsidP="00D5736C">
            <w:pPr>
              <w:jc w:val="center"/>
              <w:rPr>
                <w:rFonts w:cstheme="minorHAnsi"/>
                <w:b/>
                <w:sz w:val="20"/>
                <w:szCs w:val="20"/>
              </w:rPr>
            </w:pPr>
          </w:p>
        </w:tc>
      </w:tr>
      <w:tr w:rsidR="00D5736C" w:rsidRPr="00D5736C" w:rsidTr="00006E9A">
        <w:tc>
          <w:tcPr>
            <w:tcW w:w="1994" w:type="dxa"/>
          </w:tcPr>
          <w:p w:rsidR="00D5736C" w:rsidRPr="00D5736C" w:rsidRDefault="00D5736C" w:rsidP="00D5736C">
            <w:pPr>
              <w:rPr>
                <w:rFonts w:cstheme="minorHAnsi"/>
                <w:b/>
                <w:sz w:val="20"/>
                <w:szCs w:val="20"/>
              </w:rPr>
            </w:pPr>
            <w:r w:rsidRPr="00D5736C">
              <w:rPr>
                <w:rFonts w:cstheme="minorHAnsi"/>
                <w:b/>
                <w:sz w:val="20"/>
              </w:rPr>
              <w:t>Arengukavas mahetoit</w:t>
            </w:r>
          </w:p>
        </w:tc>
        <w:tc>
          <w:tcPr>
            <w:tcW w:w="2106" w:type="dxa"/>
          </w:tcPr>
          <w:p w:rsidR="00D5736C" w:rsidRPr="00D5736C" w:rsidRDefault="00D5736C" w:rsidP="00D5736C">
            <w:pPr>
              <w:rPr>
                <w:rFonts w:cstheme="minorHAnsi"/>
                <w:b/>
                <w:sz w:val="20"/>
                <w:szCs w:val="20"/>
              </w:rPr>
            </w:pPr>
            <w:r w:rsidRPr="00D5736C">
              <w:rPr>
                <w:rFonts w:cstheme="minorHAnsi"/>
                <w:b/>
                <w:sz w:val="20"/>
                <w:szCs w:val="20"/>
              </w:rPr>
              <w:t>PARKSEPA LASTEAIA</w:t>
            </w:r>
          </w:p>
          <w:p w:rsidR="00D5736C" w:rsidRPr="00D5736C" w:rsidRDefault="00D5736C" w:rsidP="00D5736C">
            <w:pPr>
              <w:rPr>
                <w:rFonts w:cstheme="minorHAnsi"/>
                <w:b/>
                <w:sz w:val="20"/>
                <w:szCs w:val="20"/>
              </w:rPr>
            </w:pPr>
            <w:r w:rsidRPr="00D5736C">
              <w:rPr>
                <w:rFonts w:cstheme="minorHAnsi"/>
                <w:b/>
                <w:sz w:val="20"/>
                <w:szCs w:val="20"/>
              </w:rPr>
              <w:t>ARENGUKAVA</w:t>
            </w:r>
          </w:p>
          <w:p w:rsidR="00D5736C" w:rsidRPr="00D5736C" w:rsidRDefault="00D5736C" w:rsidP="00D5736C">
            <w:pPr>
              <w:rPr>
                <w:rFonts w:cstheme="minorHAnsi"/>
                <w:b/>
                <w:sz w:val="20"/>
                <w:szCs w:val="20"/>
              </w:rPr>
            </w:pPr>
            <w:r w:rsidRPr="00D5736C">
              <w:rPr>
                <w:rFonts w:cstheme="minorHAnsi"/>
                <w:b/>
                <w:sz w:val="20"/>
                <w:szCs w:val="20"/>
              </w:rPr>
              <w:t>2020-2028</w:t>
            </w:r>
          </w:p>
          <w:p w:rsidR="00D5736C" w:rsidRPr="00D5736C" w:rsidRDefault="00D5736C" w:rsidP="00D5736C">
            <w:pPr>
              <w:rPr>
                <w:rFonts w:cstheme="minorHAnsi"/>
                <w:sz w:val="20"/>
                <w:szCs w:val="20"/>
              </w:rPr>
            </w:pPr>
            <w:r w:rsidRPr="00D5736C">
              <w:rPr>
                <w:rFonts w:cstheme="minorHAnsi"/>
                <w:sz w:val="20"/>
              </w:rPr>
              <w:t>Mahetoidu teema ei ole käsitletud</w:t>
            </w:r>
          </w:p>
        </w:tc>
        <w:tc>
          <w:tcPr>
            <w:tcW w:w="2191" w:type="dxa"/>
          </w:tcPr>
          <w:p w:rsidR="00D5736C" w:rsidRPr="00D5736C" w:rsidRDefault="00D5736C" w:rsidP="00D5736C">
            <w:pPr>
              <w:rPr>
                <w:rFonts w:cstheme="minorHAnsi"/>
                <w:b/>
                <w:sz w:val="20"/>
                <w:szCs w:val="20"/>
              </w:rPr>
            </w:pPr>
            <w:r w:rsidRPr="00D5736C">
              <w:rPr>
                <w:rFonts w:cstheme="minorHAnsi"/>
                <w:b/>
                <w:sz w:val="20"/>
                <w:szCs w:val="20"/>
              </w:rPr>
              <w:t>Lasteaia arengukava 2021-2026</w:t>
            </w:r>
          </w:p>
          <w:p w:rsidR="00D5736C" w:rsidRPr="00D5736C" w:rsidRDefault="00D5736C" w:rsidP="00D5736C">
            <w:pPr>
              <w:rPr>
                <w:rFonts w:cstheme="minorHAnsi"/>
                <w:b/>
                <w:sz w:val="20"/>
                <w:szCs w:val="20"/>
              </w:rPr>
            </w:pPr>
            <w:r w:rsidRPr="00D5736C">
              <w:rPr>
                <w:rFonts w:cstheme="minorHAnsi"/>
                <w:sz w:val="20"/>
              </w:rPr>
              <w:t>Mahetoidu teema ei ole käsitletud</w:t>
            </w:r>
          </w:p>
        </w:tc>
        <w:tc>
          <w:tcPr>
            <w:tcW w:w="1842" w:type="dxa"/>
          </w:tcPr>
          <w:p w:rsidR="00D5736C" w:rsidRPr="00D5736C" w:rsidRDefault="00D5736C" w:rsidP="00D5736C">
            <w:pPr>
              <w:rPr>
                <w:rFonts w:cstheme="minorHAnsi"/>
                <w:b/>
                <w:sz w:val="20"/>
                <w:szCs w:val="20"/>
              </w:rPr>
            </w:pPr>
            <w:r w:rsidRPr="00D5736C">
              <w:rPr>
                <w:rFonts w:cstheme="minorHAnsi"/>
                <w:b/>
                <w:sz w:val="20"/>
                <w:szCs w:val="20"/>
              </w:rPr>
              <w:t>Vastseliina Lasteaed ARENGUKAVA 2018 – 2022</w:t>
            </w:r>
          </w:p>
          <w:p w:rsidR="00D5736C" w:rsidRPr="00D5736C" w:rsidRDefault="00D5736C" w:rsidP="00D5736C">
            <w:pPr>
              <w:rPr>
                <w:rFonts w:cstheme="minorHAnsi"/>
                <w:b/>
                <w:sz w:val="20"/>
                <w:szCs w:val="20"/>
              </w:rPr>
            </w:pPr>
            <w:r w:rsidRPr="00D5736C">
              <w:rPr>
                <w:rFonts w:cstheme="minorHAnsi"/>
                <w:sz w:val="20"/>
              </w:rPr>
              <w:t>Mahetoidu teema ei ole käsitletud</w:t>
            </w:r>
          </w:p>
        </w:tc>
        <w:tc>
          <w:tcPr>
            <w:tcW w:w="1765" w:type="dxa"/>
          </w:tcPr>
          <w:p w:rsidR="00D5736C" w:rsidRPr="00D5736C" w:rsidRDefault="00D5736C" w:rsidP="00D5736C">
            <w:pPr>
              <w:rPr>
                <w:rFonts w:cstheme="minorHAnsi"/>
                <w:b/>
                <w:sz w:val="20"/>
                <w:szCs w:val="20"/>
              </w:rPr>
            </w:pPr>
            <w:proofErr w:type="spellStart"/>
            <w:r w:rsidRPr="00D5736C">
              <w:rPr>
                <w:rFonts w:cstheme="minorHAnsi"/>
                <w:b/>
                <w:sz w:val="20"/>
                <w:szCs w:val="20"/>
              </w:rPr>
              <w:t>Väimela</w:t>
            </w:r>
            <w:proofErr w:type="spellEnd"/>
            <w:r w:rsidRPr="00D5736C">
              <w:rPr>
                <w:rFonts w:cstheme="minorHAnsi"/>
                <w:b/>
                <w:sz w:val="20"/>
                <w:szCs w:val="20"/>
              </w:rPr>
              <w:t xml:space="preserve"> Lasteaed Rukkilill arengukava aastateks 2021-2023</w:t>
            </w:r>
          </w:p>
          <w:p w:rsidR="00D5736C" w:rsidRPr="00D5736C" w:rsidRDefault="00D5736C" w:rsidP="00D5736C">
            <w:pPr>
              <w:rPr>
                <w:rFonts w:cstheme="minorHAnsi"/>
                <w:b/>
                <w:sz w:val="20"/>
                <w:szCs w:val="20"/>
              </w:rPr>
            </w:pPr>
            <w:r w:rsidRPr="00D5736C">
              <w:rPr>
                <w:rFonts w:cstheme="minorHAnsi"/>
                <w:sz w:val="20"/>
              </w:rPr>
              <w:t>Mahetoidu teema ei ole käsitletud</w:t>
            </w:r>
          </w:p>
        </w:tc>
        <w:tc>
          <w:tcPr>
            <w:tcW w:w="1875" w:type="dxa"/>
          </w:tcPr>
          <w:p w:rsidR="00D5736C" w:rsidRPr="00D5736C" w:rsidRDefault="00D5736C" w:rsidP="00D5736C">
            <w:pPr>
              <w:rPr>
                <w:rFonts w:cstheme="minorHAnsi"/>
                <w:b/>
                <w:sz w:val="20"/>
                <w:szCs w:val="20"/>
              </w:rPr>
            </w:pPr>
            <w:r w:rsidRPr="00D5736C">
              <w:rPr>
                <w:rFonts w:cstheme="minorHAnsi"/>
                <w:b/>
                <w:sz w:val="20"/>
                <w:szCs w:val="20"/>
              </w:rPr>
              <w:t>Lasva Lasteaia ARENGUKAVA</w:t>
            </w:r>
          </w:p>
          <w:p w:rsidR="00D5736C" w:rsidRPr="00D5736C" w:rsidRDefault="00D5736C" w:rsidP="00D5736C">
            <w:pPr>
              <w:rPr>
                <w:rFonts w:cstheme="minorHAnsi"/>
                <w:b/>
                <w:sz w:val="20"/>
                <w:szCs w:val="20"/>
              </w:rPr>
            </w:pPr>
            <w:r w:rsidRPr="00D5736C">
              <w:rPr>
                <w:rFonts w:cstheme="minorHAnsi"/>
                <w:b/>
                <w:sz w:val="20"/>
                <w:szCs w:val="20"/>
              </w:rPr>
              <w:t>2021-2026</w:t>
            </w:r>
          </w:p>
          <w:p w:rsidR="00D5736C" w:rsidRPr="00D5736C" w:rsidRDefault="00D5736C" w:rsidP="00D5736C">
            <w:pPr>
              <w:rPr>
                <w:rFonts w:cstheme="minorHAnsi"/>
                <w:sz w:val="20"/>
                <w:szCs w:val="20"/>
              </w:rPr>
            </w:pPr>
            <w:r w:rsidRPr="00D5736C">
              <w:rPr>
                <w:rFonts w:cstheme="minorHAnsi"/>
                <w:sz w:val="20"/>
              </w:rPr>
              <w:t>Mahetoidu teema ei ole käsitletud</w:t>
            </w:r>
          </w:p>
        </w:tc>
        <w:tc>
          <w:tcPr>
            <w:tcW w:w="2219" w:type="dxa"/>
          </w:tcPr>
          <w:p w:rsidR="00D5736C" w:rsidRPr="00D5736C" w:rsidRDefault="00D5736C" w:rsidP="00D5736C">
            <w:pPr>
              <w:rPr>
                <w:rFonts w:cstheme="minorHAnsi"/>
                <w:b/>
                <w:sz w:val="20"/>
                <w:szCs w:val="20"/>
              </w:rPr>
            </w:pPr>
            <w:r w:rsidRPr="00D5736C">
              <w:rPr>
                <w:rFonts w:cstheme="minorHAnsi"/>
                <w:b/>
                <w:sz w:val="20"/>
                <w:szCs w:val="20"/>
              </w:rPr>
              <w:t>SÕMERPALU LASTEAED LEPATRIINU ARENGUKAVA 2018–2023</w:t>
            </w:r>
          </w:p>
          <w:p w:rsidR="00D5736C" w:rsidRPr="00D5736C" w:rsidRDefault="00D5736C" w:rsidP="00D5736C">
            <w:pPr>
              <w:rPr>
                <w:rFonts w:cstheme="minorHAnsi"/>
                <w:b/>
                <w:sz w:val="20"/>
                <w:szCs w:val="20"/>
              </w:rPr>
            </w:pPr>
            <w:r w:rsidRPr="00D5736C">
              <w:rPr>
                <w:rFonts w:cstheme="minorHAnsi"/>
                <w:sz w:val="20"/>
              </w:rPr>
              <w:t>Mahetoidu teema ei ole käsitletud</w:t>
            </w:r>
          </w:p>
          <w:p w:rsidR="00D5736C" w:rsidRPr="00D5736C" w:rsidRDefault="00D5736C" w:rsidP="00D5736C">
            <w:pPr>
              <w:rPr>
                <w:rFonts w:cstheme="minorHAnsi"/>
                <w:sz w:val="20"/>
                <w:szCs w:val="20"/>
              </w:rPr>
            </w:pPr>
          </w:p>
        </w:tc>
      </w:tr>
    </w:tbl>
    <w:p w:rsidR="00D5736C" w:rsidRPr="00D5736C" w:rsidRDefault="00D5736C" w:rsidP="00D5736C">
      <w:pPr>
        <w:rPr>
          <w:rFonts w:cstheme="minorHAnsi"/>
          <w:i/>
          <w:sz w:val="20"/>
        </w:rPr>
        <w:sectPr w:rsidR="00D5736C" w:rsidRPr="00D5736C" w:rsidSect="00006E9A">
          <w:pgSz w:w="16838" w:h="11906" w:orient="landscape"/>
          <w:pgMar w:top="1418" w:right="1418" w:bottom="1418" w:left="1418" w:header="709" w:footer="709" w:gutter="0"/>
          <w:cols w:space="708"/>
          <w:titlePg/>
          <w:docGrid w:linePitch="360"/>
        </w:sectPr>
      </w:pPr>
      <w:r w:rsidRPr="00D5736C">
        <w:rPr>
          <w:rFonts w:cstheme="minorHAnsi"/>
          <w:i/>
          <w:sz w:val="20"/>
        </w:rPr>
        <w:t>TEL – Tervist edendav lasteaed</w:t>
      </w:r>
    </w:p>
    <w:p w:rsidR="00D5736C" w:rsidRPr="00D5736C" w:rsidRDefault="00D5736C" w:rsidP="00D5736C">
      <w:pPr>
        <w:keepNext/>
        <w:keepLines/>
        <w:spacing w:before="240" w:after="0"/>
        <w:outlineLvl w:val="0"/>
        <w:rPr>
          <w:rFonts w:asciiTheme="majorHAnsi" w:eastAsiaTheme="majorEastAsia" w:hAnsiTheme="majorHAnsi" w:cstheme="majorBidi"/>
          <w:color w:val="2E74B5" w:themeColor="accent1" w:themeShade="BF"/>
          <w:sz w:val="32"/>
          <w:szCs w:val="32"/>
        </w:rPr>
      </w:pPr>
      <w:bookmarkStart w:id="18" w:name="_Toc109961821"/>
      <w:r w:rsidRPr="00D5736C">
        <w:rPr>
          <w:rFonts w:asciiTheme="majorHAnsi" w:eastAsiaTheme="majorEastAsia" w:hAnsiTheme="majorHAnsi" w:cstheme="majorBidi"/>
          <w:color w:val="2E74B5" w:themeColor="accent1" w:themeShade="BF"/>
          <w:sz w:val="32"/>
          <w:szCs w:val="32"/>
        </w:rPr>
        <w:lastRenderedPageBreak/>
        <w:t>VÕRU LINN</w:t>
      </w:r>
      <w:bookmarkEnd w:id="18"/>
    </w:p>
    <w:p w:rsidR="00D5736C" w:rsidRPr="00D5736C" w:rsidRDefault="00D5736C" w:rsidP="00D5736C">
      <w:pPr>
        <w:rPr>
          <w:rFonts w:cstheme="minorHAnsi"/>
          <w:b/>
        </w:rPr>
      </w:pPr>
    </w:p>
    <w:p w:rsidR="00D5736C" w:rsidRPr="00D5736C" w:rsidRDefault="00D5736C" w:rsidP="00D5736C">
      <w:pPr>
        <w:rPr>
          <w:rFonts w:cstheme="minorHAnsi"/>
          <w:b/>
        </w:rPr>
      </w:pPr>
      <w:r w:rsidRPr="00D5736C">
        <w:rPr>
          <w:rFonts w:cstheme="minorHAnsi"/>
          <w:b/>
        </w:rPr>
        <w:t>TOITLUSTUSE KORRALDUS</w:t>
      </w:r>
    </w:p>
    <w:p w:rsidR="00D5736C" w:rsidRPr="00D5736C" w:rsidRDefault="00D5736C" w:rsidP="00D5736C">
      <w:pPr>
        <w:rPr>
          <w:rFonts w:cstheme="minorHAnsi"/>
          <w:b/>
        </w:rPr>
      </w:pPr>
      <w:r w:rsidRPr="00D5736C">
        <w:rPr>
          <w:rFonts w:cstheme="minorHAnsi"/>
          <w:b/>
        </w:rPr>
        <w:t>Võru linnas on üheksa haridusasutust (tabelid 7 ja 8):</w:t>
      </w:r>
    </w:p>
    <w:p w:rsidR="00D5736C" w:rsidRPr="00D5736C" w:rsidRDefault="00D5736C" w:rsidP="00D5736C">
      <w:pPr>
        <w:numPr>
          <w:ilvl w:val="0"/>
          <w:numId w:val="14"/>
        </w:numPr>
        <w:contextualSpacing/>
        <w:rPr>
          <w:rFonts w:cstheme="minorHAnsi"/>
        </w:rPr>
      </w:pPr>
      <w:r w:rsidRPr="00D5736C">
        <w:rPr>
          <w:rFonts w:cstheme="minorHAnsi"/>
        </w:rPr>
        <w:t>Võru Gümnaasium (riigigümnaasium, 220 õpilast)</w:t>
      </w:r>
    </w:p>
    <w:p w:rsidR="00D5736C" w:rsidRPr="00D5736C" w:rsidRDefault="00D5736C" w:rsidP="00D5736C">
      <w:pPr>
        <w:numPr>
          <w:ilvl w:val="0"/>
          <w:numId w:val="14"/>
        </w:numPr>
        <w:contextualSpacing/>
        <w:rPr>
          <w:rFonts w:cstheme="minorHAnsi"/>
        </w:rPr>
      </w:pPr>
      <w:r w:rsidRPr="00D5736C">
        <w:rPr>
          <w:rFonts w:cstheme="minorHAnsi"/>
        </w:rPr>
        <w:t>Võru Kreutzwaldi Kool (692 õpilast)</w:t>
      </w:r>
    </w:p>
    <w:p w:rsidR="00D5736C" w:rsidRPr="00D5736C" w:rsidRDefault="00D5736C" w:rsidP="00D5736C">
      <w:pPr>
        <w:numPr>
          <w:ilvl w:val="0"/>
          <w:numId w:val="14"/>
        </w:numPr>
        <w:contextualSpacing/>
        <w:rPr>
          <w:rFonts w:cstheme="minorHAnsi"/>
        </w:rPr>
      </w:pPr>
      <w:r w:rsidRPr="00D5736C">
        <w:rPr>
          <w:rFonts w:cstheme="minorHAnsi"/>
        </w:rPr>
        <w:t>Võru Järve Kool (22 õpilast)</w:t>
      </w:r>
    </w:p>
    <w:p w:rsidR="00D5736C" w:rsidRPr="00D5736C" w:rsidRDefault="00D5736C" w:rsidP="00D5736C">
      <w:pPr>
        <w:numPr>
          <w:ilvl w:val="0"/>
          <w:numId w:val="14"/>
        </w:numPr>
        <w:contextualSpacing/>
        <w:rPr>
          <w:rFonts w:cstheme="minorHAnsi"/>
        </w:rPr>
      </w:pPr>
      <w:r w:rsidRPr="00D5736C">
        <w:rPr>
          <w:rFonts w:cstheme="minorHAnsi"/>
        </w:rPr>
        <w:t>Võru Kesklinna kool (477 õpilast)</w:t>
      </w:r>
    </w:p>
    <w:p w:rsidR="00D5736C" w:rsidRPr="00D5736C" w:rsidRDefault="00D5736C" w:rsidP="00D5736C">
      <w:pPr>
        <w:numPr>
          <w:ilvl w:val="0"/>
          <w:numId w:val="14"/>
        </w:numPr>
        <w:contextualSpacing/>
        <w:rPr>
          <w:rFonts w:cstheme="minorHAnsi"/>
        </w:rPr>
      </w:pPr>
      <w:r w:rsidRPr="00D5736C">
        <w:rPr>
          <w:rFonts w:cstheme="minorHAnsi"/>
        </w:rPr>
        <w:t>Võru Punamütsikese lastaed (301 last)</w:t>
      </w:r>
    </w:p>
    <w:p w:rsidR="00D5736C" w:rsidRPr="00D5736C" w:rsidRDefault="00D5736C" w:rsidP="00D5736C">
      <w:pPr>
        <w:numPr>
          <w:ilvl w:val="0"/>
          <w:numId w:val="14"/>
        </w:numPr>
        <w:contextualSpacing/>
        <w:rPr>
          <w:rFonts w:cstheme="minorHAnsi"/>
        </w:rPr>
      </w:pPr>
      <w:r w:rsidRPr="00D5736C">
        <w:rPr>
          <w:rFonts w:cstheme="minorHAnsi"/>
        </w:rPr>
        <w:t>Võru Okasroosikese lasteaed (96 last)</w:t>
      </w:r>
    </w:p>
    <w:p w:rsidR="00D5736C" w:rsidRPr="00D5736C" w:rsidRDefault="00D5736C" w:rsidP="00D5736C">
      <w:pPr>
        <w:numPr>
          <w:ilvl w:val="0"/>
          <w:numId w:val="14"/>
        </w:numPr>
        <w:contextualSpacing/>
        <w:rPr>
          <w:rFonts w:cstheme="minorHAnsi"/>
        </w:rPr>
      </w:pPr>
      <w:r w:rsidRPr="00D5736C">
        <w:rPr>
          <w:rFonts w:cstheme="minorHAnsi"/>
        </w:rPr>
        <w:t>Võru Sõlekese lastaed (224 last)</w:t>
      </w:r>
    </w:p>
    <w:p w:rsidR="00D5736C" w:rsidRPr="00D5736C" w:rsidRDefault="00D5736C" w:rsidP="00D5736C">
      <w:pPr>
        <w:numPr>
          <w:ilvl w:val="0"/>
          <w:numId w:val="14"/>
        </w:numPr>
        <w:contextualSpacing/>
        <w:rPr>
          <w:rFonts w:cstheme="minorHAnsi"/>
        </w:rPr>
      </w:pPr>
      <w:r w:rsidRPr="00D5736C">
        <w:rPr>
          <w:rFonts w:cstheme="minorHAnsi"/>
        </w:rPr>
        <w:t>Võru Päkapiku lasteaed (186 last)</w:t>
      </w:r>
    </w:p>
    <w:p w:rsidR="00D5736C" w:rsidRPr="00D5736C" w:rsidRDefault="00D5736C" w:rsidP="00D5736C">
      <w:pPr>
        <w:numPr>
          <w:ilvl w:val="0"/>
          <w:numId w:val="14"/>
        </w:numPr>
        <w:contextualSpacing/>
        <w:rPr>
          <w:rFonts w:cstheme="minorHAnsi"/>
        </w:rPr>
      </w:pPr>
      <w:r w:rsidRPr="00D5736C">
        <w:rPr>
          <w:rFonts w:cstheme="minorHAnsi"/>
        </w:rPr>
        <w:t xml:space="preserve">Väike </w:t>
      </w:r>
      <w:proofErr w:type="spellStart"/>
      <w:r w:rsidRPr="00D5736C">
        <w:rPr>
          <w:rFonts w:cstheme="minorHAnsi"/>
        </w:rPr>
        <w:t>Werrone</w:t>
      </w:r>
      <w:proofErr w:type="spellEnd"/>
      <w:r w:rsidRPr="00D5736C">
        <w:rPr>
          <w:rFonts w:cstheme="minorHAnsi"/>
        </w:rPr>
        <w:t xml:space="preserve"> Kool (erakool, 57 õpilast)</w:t>
      </w:r>
    </w:p>
    <w:p w:rsidR="00D5736C" w:rsidRPr="00D5736C" w:rsidRDefault="00D5736C" w:rsidP="00D5736C">
      <w:pPr>
        <w:rPr>
          <w:rFonts w:cstheme="minorHAnsi"/>
        </w:rPr>
      </w:pPr>
      <w:r w:rsidRPr="00D5736C">
        <w:rPr>
          <w:rFonts w:cstheme="minorHAnsi"/>
        </w:rPr>
        <w:t xml:space="preserve">Võru linna koole toitlustab hanke tulemusel aastatel 2021-2024 P. </w:t>
      </w:r>
      <w:proofErr w:type="spellStart"/>
      <w:r w:rsidRPr="00D5736C">
        <w:rPr>
          <w:rFonts w:cstheme="minorHAnsi"/>
        </w:rPr>
        <w:t>Dussmann</w:t>
      </w:r>
      <w:proofErr w:type="spellEnd"/>
      <w:r w:rsidRPr="00D5736C">
        <w:rPr>
          <w:rFonts w:cstheme="minorHAnsi"/>
        </w:rPr>
        <w:t xml:space="preserve"> Eesti OÜ, kes valmistab toidu koolis asuvas köögis, v.a. Võru Järve Kool, kuhu viiakse termostoit. Koolid jätkavad kuni hanke tähtaja lõpuni hanke võitjaga, pärast tähtaega tuleb uus toitlustaja hange. P. </w:t>
      </w:r>
      <w:proofErr w:type="spellStart"/>
      <w:r w:rsidRPr="00D5736C">
        <w:rPr>
          <w:rFonts w:cstheme="minorHAnsi"/>
        </w:rPr>
        <w:t>Dussmann</w:t>
      </w:r>
      <w:proofErr w:type="spellEnd"/>
      <w:r w:rsidRPr="00D5736C">
        <w:rPr>
          <w:rFonts w:cstheme="minorHAnsi"/>
        </w:rPr>
        <w:t xml:space="preserve"> Eesti OÜ toitlustab ka Võru Gümnaasiumi (riigikool) ja Väike </w:t>
      </w:r>
      <w:proofErr w:type="spellStart"/>
      <w:r w:rsidRPr="00D5736C">
        <w:rPr>
          <w:rFonts w:cstheme="minorHAnsi"/>
        </w:rPr>
        <w:t>Werrone</w:t>
      </w:r>
      <w:proofErr w:type="spellEnd"/>
      <w:r w:rsidRPr="00D5736C">
        <w:rPr>
          <w:rFonts w:cstheme="minorHAnsi"/>
        </w:rPr>
        <w:t xml:space="preserve"> Kooli (erakool).</w:t>
      </w:r>
    </w:p>
    <w:p w:rsidR="00D5736C" w:rsidRPr="00D5736C" w:rsidRDefault="00D5736C" w:rsidP="00D5736C">
      <w:pPr>
        <w:rPr>
          <w:rFonts w:cstheme="minorHAnsi"/>
        </w:rPr>
      </w:pPr>
      <w:r w:rsidRPr="00D5736C">
        <w:rPr>
          <w:rFonts w:cstheme="minorHAnsi"/>
        </w:rPr>
        <w:t>Kõikidel Võru linna lasteaedadel on oma köök (ei ole ka tooraine hanget) ja toitlustatakse ainult oma asutust ning soovitakse jätkata praeguse korraldusega. Laste arv on Võru linnas pigem stabiilne ja haridusasutuste struktuuris muutusi plaanis ei ole.</w:t>
      </w:r>
    </w:p>
    <w:p w:rsidR="00D5736C" w:rsidRPr="00D5736C" w:rsidRDefault="00D5736C" w:rsidP="00D5736C">
      <w:pPr>
        <w:rPr>
          <w:rFonts w:cstheme="minorHAnsi"/>
        </w:rPr>
      </w:pPr>
      <w:r w:rsidRPr="00D5736C">
        <w:rPr>
          <w:rFonts w:cstheme="minorHAnsi"/>
        </w:rPr>
        <w:t xml:space="preserve">Koolilõuna toiduraha on Võru linna koolides kuni 2021/2022. õppeaastani 1,18 EUR (koos </w:t>
      </w:r>
      <w:proofErr w:type="spellStart"/>
      <w:r w:rsidRPr="00D5736C">
        <w:rPr>
          <w:rFonts w:cstheme="minorHAnsi"/>
        </w:rPr>
        <w:t>KM-iga</w:t>
      </w:r>
      <w:proofErr w:type="spellEnd"/>
      <w:r w:rsidRPr="00D5736C">
        <w:rPr>
          <w:rFonts w:cstheme="minorHAnsi"/>
        </w:rPr>
        <w:t xml:space="preserve">, lisaks on võimalik osta ise juurde hommikusööki 0,12 EUR, õhtusööki 0,60 EUR ja pikapäevarühma toitu 1,08 EUR). Koolilõuna toiduhinna sees on kõik toiduvalmistamisega seotud kulud (tooraine maksumus, tööjõukulud, kommunaalkulud), kasutatav pind on </w:t>
      </w:r>
      <w:proofErr w:type="spellStart"/>
      <w:r w:rsidRPr="00D5736C">
        <w:rPr>
          <w:rFonts w:cstheme="minorHAnsi"/>
        </w:rPr>
        <w:t>hankijale</w:t>
      </w:r>
      <w:proofErr w:type="spellEnd"/>
      <w:r w:rsidRPr="00D5736C">
        <w:rPr>
          <w:rFonts w:cstheme="minorHAnsi"/>
        </w:rPr>
        <w:t xml:space="preserve"> antud tasuta kasutamiseks (st ei maksta renti). Alates 2022/2023. õppeaastast tõuseb vastavalt lepingule koolilõuna maksumus 1,30 EUR (teiste toidukordade hinnad jäävad samaks). Võru Gümnaasiumis on koolilõuna maksumus 1,89 EUR, mille hüvitab kool (ehk riik), lisaks koolilõunale pakub toitlustaja kell 7:30-8:25 hommikusööki (kool ei hüvita, maksmine puhveti kassas). Kõikides linna lasteaedades on toidupäeva maksumus 1,60 EUR/päev, mille maksab lapsevanem. </w:t>
      </w:r>
    </w:p>
    <w:p w:rsidR="00D5736C" w:rsidRPr="00D5736C" w:rsidRDefault="00D5736C" w:rsidP="00D5736C">
      <w:pPr>
        <w:rPr>
          <w:rFonts w:cstheme="minorHAnsi"/>
        </w:rPr>
      </w:pPr>
      <w:r w:rsidRPr="00D5736C">
        <w:rPr>
          <w:rFonts w:cstheme="minorHAnsi"/>
        </w:rPr>
        <w:t>PRIA koolikava koolipiima ja koolipuuvilja toetust kasutavad kõik Võru linna lasteaiad ja koolid.</w:t>
      </w:r>
    </w:p>
    <w:p w:rsidR="00D5736C" w:rsidRPr="00D5736C" w:rsidRDefault="00D5736C" w:rsidP="00D5736C">
      <w:pPr>
        <w:rPr>
          <w:rFonts w:cstheme="minorHAnsi"/>
        </w:rPr>
      </w:pPr>
      <w:r w:rsidRPr="00D5736C">
        <w:rPr>
          <w:rFonts w:cstheme="minorHAnsi"/>
        </w:rPr>
        <w:t xml:space="preserve">Võru linna lasteaiad kasutavad laoarvestuseks Exceli programmi, </w:t>
      </w:r>
      <w:proofErr w:type="spellStart"/>
      <w:r w:rsidRPr="00D5736C">
        <w:rPr>
          <w:rFonts w:cstheme="minorHAnsi"/>
        </w:rPr>
        <w:t>kaloraaži</w:t>
      </w:r>
      <w:proofErr w:type="spellEnd"/>
      <w:r w:rsidRPr="00D5736C">
        <w:rPr>
          <w:rFonts w:cstheme="minorHAnsi"/>
        </w:rPr>
        <w:t xml:space="preserve"> arvestamiseks </w:t>
      </w:r>
      <w:proofErr w:type="spellStart"/>
      <w:r w:rsidRPr="00D5736C">
        <w:rPr>
          <w:rFonts w:cstheme="minorHAnsi"/>
        </w:rPr>
        <w:t>Nutridata</w:t>
      </w:r>
      <w:proofErr w:type="spellEnd"/>
      <w:r w:rsidRPr="00D5736C">
        <w:rPr>
          <w:rFonts w:cstheme="minorHAnsi"/>
        </w:rPr>
        <w:t xml:space="preserve"> programm. Laoprogrammi ANC kasutamise leping on alates maist 2022 Sõlekese lasteaial. P. </w:t>
      </w:r>
      <w:proofErr w:type="spellStart"/>
      <w:r w:rsidRPr="00D5736C">
        <w:rPr>
          <w:rFonts w:cstheme="minorHAnsi"/>
        </w:rPr>
        <w:t>Dussmann</w:t>
      </w:r>
      <w:proofErr w:type="spellEnd"/>
      <w:r w:rsidRPr="00D5736C">
        <w:rPr>
          <w:rFonts w:cstheme="minorHAnsi"/>
        </w:rPr>
        <w:t xml:space="preserve"> Eesti OÜ peab koolides arvestust oma programmidega. </w:t>
      </w:r>
    </w:p>
    <w:p w:rsidR="00D5736C" w:rsidRPr="00D5736C" w:rsidRDefault="00D5736C" w:rsidP="00D5736C">
      <w:pPr>
        <w:rPr>
          <w:rFonts w:cstheme="minorHAnsi"/>
          <w:b/>
        </w:rPr>
      </w:pPr>
      <w:r w:rsidRPr="00D5736C">
        <w:rPr>
          <w:rFonts w:cstheme="minorHAnsi"/>
          <w:b/>
        </w:rPr>
        <w:t>Köök</w:t>
      </w:r>
    </w:p>
    <w:p w:rsidR="00D5736C" w:rsidRPr="00D5736C" w:rsidRDefault="00D5736C" w:rsidP="00D5736C">
      <w:pPr>
        <w:rPr>
          <w:rFonts w:cstheme="minorHAnsi"/>
        </w:rPr>
      </w:pPr>
      <w:r w:rsidRPr="00D5736C">
        <w:rPr>
          <w:rFonts w:cstheme="minorHAnsi"/>
        </w:rPr>
        <w:t xml:space="preserve">Lasteaedade köögi personal sõltub asutuse suurusest (vt tabel 7). Menüü koostab peakokk (Okasroosikese lasteaias majandusjuhataja koos direktoriga) enamasti kaheks nädalaks, Päkapiku lasteaias 4 nädalaks. Tooraine tellib ja arvestust peab laohoidja (Okasroosikese lasteaias majandusjuhataja), toorainet tellitakse sõltuvalt asutustest ja kaubagrupist 1-3x nädalas. </w:t>
      </w:r>
    </w:p>
    <w:p w:rsidR="00D5736C" w:rsidRPr="00D5736C" w:rsidRDefault="00D5736C" w:rsidP="00D5736C">
      <w:pPr>
        <w:rPr>
          <w:rFonts w:cstheme="minorHAnsi"/>
        </w:rPr>
      </w:pPr>
      <w:r w:rsidRPr="00D5736C">
        <w:rPr>
          <w:rFonts w:cstheme="minorHAnsi"/>
        </w:rPr>
        <w:t xml:space="preserve">Koolide köögid kasutavad ainult kooritud kartulit ja köögivilju. Lasteaedadest kooritakse kartul ja köögivili Okasroosikese (kartul masinaga), Punamütsikese ja Päkapiku lasteaias ise (kui kokk haigestub, siis tellitakse nt Päkapiku lasteaias köögivili kooritult), Sõlekese lasteaias tuleb kartul </w:t>
      </w:r>
      <w:r w:rsidRPr="00D5736C">
        <w:rPr>
          <w:rFonts w:cstheme="minorHAnsi"/>
        </w:rPr>
        <w:lastRenderedPageBreak/>
        <w:t xml:space="preserve">kooritult, teised juurviljad kooritakse ise. Hoiustamistingimuste osas on kõikidel asutustel piisava suurusega külmikud ca ühe nädala tooraine koguse hoidmiseks ja sügavkülmikud, kus hoitakse liha, kala ja marju. Suurema koguse tooraine hoidmise võimalus on ainult Okasroosikese lasteaial, kellel on oma kelder. </w:t>
      </w:r>
    </w:p>
    <w:p w:rsidR="00D5736C" w:rsidRPr="00D5736C" w:rsidRDefault="00D5736C" w:rsidP="00D5736C">
      <w:pPr>
        <w:rPr>
          <w:rFonts w:cstheme="minorHAnsi"/>
        </w:rPr>
      </w:pPr>
      <w:r w:rsidRPr="00D5736C">
        <w:rPr>
          <w:rFonts w:cstheme="minorHAnsi"/>
        </w:rPr>
        <w:t xml:space="preserve">Köögi inventar on kõikidel lasteaedadel kaasaegne, mõnedes asutustes vajavad mõningad masinad/vahendid väljavahetamist ja soovitakse juurde sügavkülma marjade hoidmiseks (Päkapikk). Põhjalikku köögi renoveerimise vajadust ühelgi asutusel ei ole, v.a Okasroosikese lasteaed, kus uuendamist vajab ventilatsioon. Koolides vastutab kaasaegse köögiinventari olemasolu eest hanke võitja, kes sisustab köögi vastavalt oma vajadustele. </w:t>
      </w:r>
    </w:p>
    <w:p w:rsidR="00D5736C" w:rsidRPr="00D5736C" w:rsidRDefault="00D5736C" w:rsidP="00D5736C">
      <w:pPr>
        <w:rPr>
          <w:rFonts w:cstheme="minorHAnsi"/>
        </w:rPr>
      </w:pPr>
      <w:r w:rsidRPr="00D5736C">
        <w:rPr>
          <w:rFonts w:cstheme="minorHAnsi"/>
        </w:rPr>
        <w:t xml:space="preserve">Toidu serveerimisest lastele annab ülevaate tabelid 7 ja 8. </w:t>
      </w:r>
    </w:p>
    <w:p w:rsidR="00D5736C" w:rsidRPr="00D5736C" w:rsidRDefault="00D5736C" w:rsidP="00D5736C">
      <w:pPr>
        <w:rPr>
          <w:rFonts w:cstheme="minorHAnsi"/>
          <w:b/>
        </w:rPr>
      </w:pPr>
      <w:r w:rsidRPr="00D5736C">
        <w:rPr>
          <w:rFonts w:cstheme="minorHAnsi"/>
          <w:b/>
        </w:rPr>
        <w:t>Tarnijad ja mahetooraine kasutus</w:t>
      </w:r>
    </w:p>
    <w:p w:rsidR="00D5736C" w:rsidRPr="00D5736C" w:rsidRDefault="00D5736C" w:rsidP="00D5736C">
      <w:pPr>
        <w:rPr>
          <w:rFonts w:cstheme="minorHAnsi"/>
        </w:rPr>
      </w:pPr>
      <w:r w:rsidRPr="00D5736C">
        <w:rPr>
          <w:rFonts w:cstheme="minorHAnsi"/>
        </w:rPr>
        <w:t xml:space="preserve">Koolide tooraine tellib toitlustaja P. </w:t>
      </w:r>
      <w:proofErr w:type="spellStart"/>
      <w:r w:rsidRPr="00D5736C">
        <w:rPr>
          <w:rFonts w:cstheme="minorHAnsi"/>
        </w:rPr>
        <w:t>Dussmann</w:t>
      </w:r>
      <w:proofErr w:type="spellEnd"/>
      <w:r w:rsidRPr="00D5736C">
        <w:rPr>
          <w:rFonts w:cstheme="minorHAnsi"/>
        </w:rPr>
        <w:t xml:space="preserve"> Eesti OÜ oma tarnijatelt. Lasteaedadel on peamised tooraine tarnijad A.M.F Hulgi, </w:t>
      </w:r>
      <w:proofErr w:type="spellStart"/>
      <w:r w:rsidRPr="00D5736C">
        <w:rPr>
          <w:rFonts w:cstheme="minorHAnsi"/>
        </w:rPr>
        <w:t>Emeri</w:t>
      </w:r>
      <w:proofErr w:type="spellEnd"/>
      <w:r w:rsidRPr="00D5736C">
        <w:rPr>
          <w:rFonts w:cstheme="minorHAnsi"/>
        </w:rPr>
        <w:t xml:space="preserve"> Kaubandus, Lõuna-Eesti Pagarid, Rõngu mahl, </w:t>
      </w:r>
      <w:proofErr w:type="spellStart"/>
      <w:r w:rsidRPr="00D5736C">
        <w:rPr>
          <w:rFonts w:cstheme="minorHAnsi"/>
        </w:rPr>
        <w:t>Bacula</w:t>
      </w:r>
      <w:proofErr w:type="spellEnd"/>
      <w:r w:rsidRPr="00D5736C">
        <w:rPr>
          <w:rFonts w:cstheme="minorHAnsi"/>
        </w:rPr>
        <w:t xml:space="preserve">, </w:t>
      </w:r>
      <w:proofErr w:type="spellStart"/>
      <w:r w:rsidRPr="00D5736C">
        <w:rPr>
          <w:rFonts w:cstheme="minorHAnsi"/>
        </w:rPr>
        <w:t>Orkla</w:t>
      </w:r>
      <w:proofErr w:type="spellEnd"/>
      <w:r w:rsidRPr="00D5736C">
        <w:rPr>
          <w:rFonts w:cstheme="minorHAnsi"/>
        </w:rPr>
        <w:t xml:space="preserve"> Eesti, OG </w:t>
      </w:r>
      <w:proofErr w:type="spellStart"/>
      <w:r w:rsidRPr="00D5736C">
        <w:rPr>
          <w:rFonts w:cstheme="minorHAnsi"/>
        </w:rPr>
        <w:t>Elektra</w:t>
      </w:r>
      <w:proofErr w:type="spellEnd"/>
      <w:r w:rsidRPr="00D5736C">
        <w:rPr>
          <w:rFonts w:cstheme="minorHAnsi"/>
        </w:rPr>
        <w:t xml:space="preserve">, Nele Kulinaaria, </w:t>
      </w:r>
      <w:proofErr w:type="spellStart"/>
      <w:r w:rsidRPr="00D5736C">
        <w:rPr>
          <w:rFonts w:cstheme="minorHAnsi"/>
        </w:rPr>
        <w:t>Nopri</w:t>
      </w:r>
      <w:proofErr w:type="spellEnd"/>
      <w:r w:rsidRPr="00D5736C">
        <w:rPr>
          <w:rFonts w:cstheme="minorHAnsi"/>
        </w:rPr>
        <w:t xml:space="preserve"> talumeierei.</w:t>
      </w:r>
    </w:p>
    <w:p w:rsidR="00D5736C" w:rsidRPr="00D5736C" w:rsidRDefault="00D5736C" w:rsidP="00D5736C">
      <w:pPr>
        <w:rPr>
          <w:rFonts w:cstheme="minorHAnsi"/>
        </w:rPr>
      </w:pPr>
      <w:r w:rsidRPr="00D5736C">
        <w:rPr>
          <w:rFonts w:cstheme="minorHAnsi"/>
        </w:rPr>
        <w:t xml:space="preserve">Toitlustuse </w:t>
      </w:r>
      <w:proofErr w:type="spellStart"/>
      <w:r w:rsidRPr="00D5736C">
        <w:rPr>
          <w:rFonts w:cstheme="minorHAnsi"/>
        </w:rPr>
        <w:t>ökomärk</w:t>
      </w:r>
      <w:proofErr w:type="spellEnd"/>
      <w:r w:rsidRPr="00D5736C">
        <w:rPr>
          <w:rFonts w:cstheme="minorHAnsi"/>
        </w:rPr>
        <w:t xml:space="preserve"> „20-50% toorainest mahe“ on Võru Kesklinna Koolil, Võru Järve Koolil ja Võru Kreutzwaldi koolil. Mahetooraine kasutamist lubas </w:t>
      </w:r>
      <w:proofErr w:type="spellStart"/>
      <w:r w:rsidRPr="00D5736C">
        <w:rPr>
          <w:rFonts w:cstheme="minorHAnsi"/>
        </w:rPr>
        <w:t>Dussmann</w:t>
      </w:r>
      <w:proofErr w:type="spellEnd"/>
      <w:r w:rsidRPr="00D5736C">
        <w:rPr>
          <w:rFonts w:cstheme="minorHAnsi"/>
        </w:rPr>
        <w:t xml:space="preserve"> Eesti OÜ hankelepinguga. Mahedana kasutatakse järgmisi tootegruppe: kartul ja porgand (Juurviljaait), pastatooted ja riis (import, </w:t>
      </w:r>
      <w:proofErr w:type="spellStart"/>
      <w:r w:rsidRPr="00D5736C">
        <w:rPr>
          <w:rFonts w:cstheme="minorHAnsi"/>
        </w:rPr>
        <w:t>Valete</w:t>
      </w:r>
      <w:proofErr w:type="spellEnd"/>
      <w:r w:rsidRPr="00D5736C">
        <w:rPr>
          <w:rFonts w:cstheme="minorHAnsi"/>
        </w:rPr>
        <w:t xml:space="preserve"> OÜ), veiseliha ja veisehakkliha (Liivimaa Lihaveis), külmutatud värsked marjad (Marjaveski), mustsõstramahl (</w:t>
      </w:r>
      <w:proofErr w:type="spellStart"/>
      <w:r w:rsidRPr="00D5736C">
        <w:rPr>
          <w:rFonts w:cstheme="minorHAnsi"/>
        </w:rPr>
        <w:t>Konspek</w:t>
      </w:r>
      <w:proofErr w:type="spellEnd"/>
      <w:r w:rsidRPr="00D5736C">
        <w:rPr>
          <w:rFonts w:cstheme="minorHAnsi"/>
        </w:rPr>
        <w:t xml:space="preserve"> OÜ), võimalusel ka mahepuuvilju (nt ploom Itaaliast hooajal). Lasteaiad kasutavad mõningaid mahetooraineid, kõik kasutavad mahe musta sõstra mahla (</w:t>
      </w:r>
      <w:proofErr w:type="spellStart"/>
      <w:r w:rsidRPr="00D5736C">
        <w:rPr>
          <w:rFonts w:cstheme="minorHAnsi"/>
        </w:rPr>
        <w:t>Konspek</w:t>
      </w:r>
      <w:proofErr w:type="spellEnd"/>
      <w:r w:rsidRPr="00D5736C">
        <w:rPr>
          <w:rFonts w:cstheme="minorHAnsi"/>
        </w:rPr>
        <w:t xml:space="preserve"> OÜ). Okasroosike tellib A.M.F Hulgi poolt pakutavaid mahetooteid (koor, jahud ja pudruhelbed) ja Sõleke kasutab Loona talu veski mahehelbeid. </w:t>
      </w:r>
    </w:p>
    <w:p w:rsidR="00D5736C" w:rsidRPr="00D5736C" w:rsidRDefault="00D5736C" w:rsidP="00D5736C">
      <w:pPr>
        <w:rPr>
          <w:rFonts w:cstheme="minorHAnsi"/>
          <w:b/>
        </w:rPr>
      </w:pPr>
      <w:r w:rsidRPr="00D5736C">
        <w:rPr>
          <w:rFonts w:cstheme="minorHAnsi"/>
          <w:b/>
        </w:rPr>
        <w:t>Haridus, sh jäätmed</w:t>
      </w:r>
    </w:p>
    <w:p w:rsidR="00D5736C" w:rsidRPr="00D5736C" w:rsidRDefault="00D5736C" w:rsidP="00D5736C">
      <w:pPr>
        <w:rPr>
          <w:rFonts w:cstheme="minorHAnsi"/>
        </w:rPr>
      </w:pPr>
      <w:r w:rsidRPr="00D5736C">
        <w:rPr>
          <w:rFonts w:cstheme="minorHAnsi"/>
        </w:rPr>
        <w:t xml:space="preserve">Mahetoidu teemat eraldi koolides käsitletud ei ole. Koolide õppekavas on üldine toiduteema algklassidest gümnaasiumiastmeni läbivalt sees. Lasteaiad on kasutanud PRIA koolikava toetavate tegevuste meedet erinevate tegevuste elluviimisel, sh talude külastused. Mahetalusid on omal algatusel külastanud Sõlekese lasteaed. </w:t>
      </w:r>
    </w:p>
    <w:p w:rsidR="00D5736C" w:rsidRPr="00D5736C" w:rsidRDefault="00D5736C" w:rsidP="00D5736C">
      <w:pPr>
        <w:rPr>
          <w:rFonts w:cstheme="minorHAnsi"/>
          <w:strike/>
          <w:color w:val="0070C0"/>
        </w:rPr>
      </w:pPr>
      <w:r w:rsidRPr="00D5736C">
        <w:rPr>
          <w:rFonts w:cstheme="minorHAnsi"/>
        </w:rPr>
        <w:t>Oma peenrakastid on kõikidel lasteaedadel.</w:t>
      </w:r>
    </w:p>
    <w:p w:rsidR="00D5736C" w:rsidRPr="00D5736C" w:rsidRDefault="00D5736C" w:rsidP="00D5736C">
      <w:pPr>
        <w:rPr>
          <w:rFonts w:cstheme="minorHAnsi"/>
        </w:rPr>
      </w:pPr>
      <w:r w:rsidRPr="00D5736C">
        <w:rPr>
          <w:rFonts w:cstheme="minorHAnsi"/>
        </w:rPr>
        <w:t xml:space="preserve">Toidujäätmete tekke osas on väga oluline teavitustöö, tervislike toitumisharjumuste kasvatamine ja laste puudumise õigeaegne teadaandmine. Samuti on väga oluline selliste toitude valmistamine, mida lapsed söövad, kuid mis on samal ajal tervislikud. Kui lasteaedades saab toitumisharjumusi kasvatada, siis koolides on väga palju lapsi, kes eelistavad koolitoidule nt pitsat. Lasteaedades viivad toidujäätmed ära kas talunikud või töötajad ise koduloomadele. Koolides korraldab toidujäätmete käitlemise </w:t>
      </w:r>
      <w:proofErr w:type="spellStart"/>
      <w:r w:rsidRPr="00D5736C">
        <w:rPr>
          <w:rFonts w:cstheme="minorHAnsi"/>
        </w:rPr>
        <w:t>Dussmann</w:t>
      </w:r>
      <w:proofErr w:type="spellEnd"/>
      <w:r w:rsidRPr="00D5736C">
        <w:rPr>
          <w:rFonts w:cstheme="minorHAnsi"/>
        </w:rPr>
        <w:t xml:space="preserve"> Eesti OÜ.</w:t>
      </w:r>
    </w:p>
    <w:p w:rsidR="00D5736C" w:rsidRPr="00D5736C" w:rsidRDefault="00D5736C" w:rsidP="00D5736C">
      <w:pPr>
        <w:rPr>
          <w:rFonts w:cstheme="minorHAnsi"/>
          <w:b/>
        </w:rPr>
      </w:pPr>
      <w:r w:rsidRPr="00D5736C">
        <w:rPr>
          <w:rFonts w:cstheme="minorHAnsi"/>
          <w:b/>
        </w:rPr>
        <w:t>Arengukavad</w:t>
      </w:r>
    </w:p>
    <w:p w:rsidR="00D5736C" w:rsidRPr="00D5736C" w:rsidRDefault="00D5736C" w:rsidP="00D5736C">
      <w:pPr>
        <w:rPr>
          <w:rFonts w:cstheme="minorHAnsi"/>
        </w:rPr>
      </w:pPr>
      <w:r w:rsidRPr="00D5736C">
        <w:rPr>
          <w:rFonts w:cstheme="minorHAnsi"/>
        </w:rPr>
        <w:t xml:space="preserve">Võru linna koolide ja lasteaedade arengukavades ei ole eraldi mahetoidu teemat käsitletud ega vastavaid eesmärke ja tegevusi kirja pandud. </w:t>
      </w:r>
    </w:p>
    <w:p w:rsidR="00D5736C" w:rsidRPr="00D5736C" w:rsidRDefault="00D5736C" w:rsidP="00D5736C">
      <w:pPr>
        <w:rPr>
          <w:rFonts w:cstheme="minorHAnsi"/>
          <w:b/>
        </w:rPr>
      </w:pPr>
      <w:r w:rsidRPr="00D5736C">
        <w:rPr>
          <w:rFonts w:cstheme="minorHAnsi"/>
          <w:b/>
        </w:rPr>
        <w:t>Tulevik</w:t>
      </w:r>
    </w:p>
    <w:p w:rsidR="00D5736C" w:rsidRPr="00D5736C" w:rsidRDefault="00D5736C" w:rsidP="00D5736C">
      <w:pPr>
        <w:rPr>
          <w:strike/>
          <w:color w:val="0070C0"/>
        </w:rPr>
      </w:pPr>
      <w:r w:rsidRPr="00D5736C">
        <w:t xml:space="preserve">Koolid jätkavad toitlustaja hankega, kuid seoses toiduainete hinnatõusuga on toiduraha maksumus liiga madal. Lasteaiad soovivad jätkata praeguse toitlustuse korraldusega ja hakata järk-järgult mahetoorainet kasutama. </w:t>
      </w:r>
    </w:p>
    <w:p w:rsidR="00D5736C" w:rsidRPr="00D5736C" w:rsidRDefault="00D5736C" w:rsidP="00D5736C">
      <w:pPr>
        <w:rPr>
          <w:rFonts w:cstheme="minorHAnsi"/>
          <w:b/>
        </w:rPr>
      </w:pPr>
      <w:r w:rsidRPr="00D5736C">
        <w:rPr>
          <w:rFonts w:cstheme="minorHAnsi"/>
          <w:b/>
        </w:rPr>
        <w:lastRenderedPageBreak/>
        <w:t xml:space="preserve">ARUTELUDE KOKKUVÕTE </w:t>
      </w:r>
    </w:p>
    <w:p w:rsidR="00D5736C" w:rsidRPr="00D5736C" w:rsidRDefault="00D5736C" w:rsidP="00D5736C">
      <w:pPr>
        <w:rPr>
          <w:b/>
        </w:rPr>
      </w:pPr>
      <w:r w:rsidRPr="00D5736C">
        <w:rPr>
          <w:b/>
        </w:rPr>
        <w:t>Kitsaskohad seoses mahetooraine kasutuselevõtuga</w:t>
      </w:r>
    </w:p>
    <w:p w:rsidR="00D5736C" w:rsidRPr="00D5736C" w:rsidRDefault="00D5736C" w:rsidP="00D5736C">
      <w:pPr>
        <w:numPr>
          <w:ilvl w:val="0"/>
          <w:numId w:val="14"/>
        </w:numPr>
        <w:contextualSpacing/>
      </w:pPr>
      <w:r w:rsidRPr="00D5736C">
        <w:t>Mahetooraine hind</w:t>
      </w:r>
    </w:p>
    <w:p w:rsidR="00D5736C" w:rsidRPr="00D5736C" w:rsidRDefault="00D5736C" w:rsidP="00D5736C">
      <w:pPr>
        <w:numPr>
          <w:ilvl w:val="0"/>
          <w:numId w:val="14"/>
        </w:numPr>
        <w:contextualSpacing/>
      </w:pPr>
      <w:r w:rsidRPr="00D5736C">
        <w:t xml:space="preserve">Mahetooraine kättesaadavus: lasteaedade puhul väikeste koguste kohale toomine, hankega koolide puhul piisava koguse mahetooraine kättesaadavus. </w:t>
      </w:r>
      <w:proofErr w:type="spellStart"/>
      <w:r w:rsidRPr="00D5736C">
        <w:t>Dussmann</w:t>
      </w:r>
      <w:proofErr w:type="spellEnd"/>
      <w:r w:rsidRPr="00D5736C">
        <w:t xml:space="preserve"> eelistaks kohalikku mahetoorainet, aga seda ei ole piisavalt saada (sh kooritud).</w:t>
      </w:r>
    </w:p>
    <w:p w:rsidR="00D5736C" w:rsidRPr="00D5736C" w:rsidRDefault="00D5736C" w:rsidP="00D5736C">
      <w:pPr>
        <w:numPr>
          <w:ilvl w:val="0"/>
          <w:numId w:val="14"/>
        </w:numPr>
        <w:contextualSpacing/>
      </w:pPr>
      <w:r w:rsidRPr="00D5736C">
        <w:t>Kooritud mahetooraine kvaliteet ja kättesaadavus (on probleeme olnud mahekartuli kvaliteediga)</w:t>
      </w:r>
    </w:p>
    <w:p w:rsidR="00D5736C" w:rsidRPr="00D5736C" w:rsidRDefault="00D5736C" w:rsidP="00D5736C">
      <w:pPr>
        <w:numPr>
          <w:ilvl w:val="0"/>
          <w:numId w:val="14"/>
        </w:numPr>
        <w:contextualSpacing/>
      </w:pPr>
      <w:r w:rsidRPr="00D5736C">
        <w:t xml:space="preserve">Toitlustaja hanke puhul ei ole alati teada mahetooraine päritolu, koolid soovivad kohalikku ja kvaliteetset mahetoorainet </w:t>
      </w:r>
    </w:p>
    <w:p w:rsidR="00D5736C" w:rsidRPr="00D5736C" w:rsidRDefault="00D5736C" w:rsidP="00D5736C">
      <w:pPr>
        <w:numPr>
          <w:ilvl w:val="0"/>
          <w:numId w:val="14"/>
        </w:numPr>
        <w:contextualSpacing/>
      </w:pPr>
      <w:r w:rsidRPr="00D5736C">
        <w:t>Uute toorainegruppide kasutuselevõtt vajab harjumist nii kokkade kui laste puhul (kuidas nt täisterahelvestest putru teha, selle värvus ja maitse)</w:t>
      </w:r>
    </w:p>
    <w:p w:rsidR="00D5736C" w:rsidRPr="00D5736C" w:rsidRDefault="00D5736C" w:rsidP="00D5736C">
      <w:pPr>
        <w:numPr>
          <w:ilvl w:val="0"/>
          <w:numId w:val="14"/>
        </w:numPr>
        <w:contextualSpacing/>
      </w:pPr>
      <w:r w:rsidRPr="00D5736C">
        <w:t>Lasteaedades oodatakse pigem väiksemaid pakendeid ja piimatooteid toiduvalmistamiseks 5-liitristes ämbrites, joogipiim 1-liitrises pakendis. Kokad ei jõua suuri pakendeid tõsta.</w:t>
      </w:r>
    </w:p>
    <w:p w:rsidR="00D5736C" w:rsidRPr="00D5736C" w:rsidRDefault="00D5736C" w:rsidP="00D5736C">
      <w:pPr>
        <w:rPr>
          <w:rFonts w:cstheme="minorHAnsi"/>
          <w:b/>
        </w:rPr>
      </w:pPr>
      <w:r w:rsidRPr="00D5736C">
        <w:rPr>
          <w:rFonts w:cstheme="minorHAnsi"/>
          <w:b/>
        </w:rPr>
        <w:t>Ootused linnale</w:t>
      </w:r>
    </w:p>
    <w:p w:rsidR="00D5736C" w:rsidRPr="00D5736C" w:rsidRDefault="00D5736C" w:rsidP="00D5736C">
      <w:pPr>
        <w:numPr>
          <w:ilvl w:val="0"/>
          <w:numId w:val="14"/>
        </w:numPr>
        <w:contextualSpacing/>
        <w:rPr>
          <w:rFonts w:cstheme="minorHAnsi"/>
        </w:rPr>
      </w:pPr>
      <w:r w:rsidRPr="00D5736C">
        <w:rPr>
          <w:rFonts w:cstheme="minorHAnsi"/>
        </w:rPr>
        <w:t xml:space="preserve">Edaspidistes toitlustaja hangetes ei soovita saada kõige odavamat hinda, vaid head ja kvaliteetset toitu (lisada juurde kvaliteedi kriteeriume). Hetkel on hinnasurve väga suur. </w:t>
      </w:r>
    </w:p>
    <w:p w:rsidR="00D5736C" w:rsidRPr="00D5736C" w:rsidRDefault="00D5736C" w:rsidP="00D5736C">
      <w:pPr>
        <w:numPr>
          <w:ilvl w:val="0"/>
          <w:numId w:val="14"/>
        </w:numPr>
        <w:contextualSpacing/>
        <w:rPr>
          <w:rFonts w:cstheme="minorHAnsi"/>
        </w:rPr>
      </w:pPr>
      <w:r w:rsidRPr="00D5736C">
        <w:rPr>
          <w:rFonts w:cstheme="minorHAnsi"/>
        </w:rPr>
        <w:t>Toiduraha tõstmine (kui lapsevanem maksab toiduraha, siis ta eeldab, et laps ka sööb)</w:t>
      </w:r>
    </w:p>
    <w:p w:rsidR="00D5736C" w:rsidRPr="00D5736C" w:rsidRDefault="00D5736C" w:rsidP="00D5736C">
      <w:pPr>
        <w:numPr>
          <w:ilvl w:val="0"/>
          <w:numId w:val="14"/>
        </w:numPr>
        <w:contextualSpacing/>
        <w:rPr>
          <w:rFonts w:cstheme="minorHAnsi"/>
        </w:rPr>
      </w:pPr>
      <w:r w:rsidRPr="00D5736C">
        <w:rPr>
          <w:rFonts w:cstheme="minorHAnsi"/>
        </w:rPr>
        <w:t>Maaeluministeeriumi mahetoidu kasutamise toetus</w:t>
      </w:r>
    </w:p>
    <w:p w:rsidR="00D5736C" w:rsidRPr="00D5736C" w:rsidRDefault="00D5736C" w:rsidP="00D5736C">
      <w:pPr>
        <w:numPr>
          <w:ilvl w:val="0"/>
          <w:numId w:val="14"/>
        </w:numPr>
        <w:contextualSpacing/>
        <w:rPr>
          <w:rFonts w:cstheme="minorHAnsi"/>
        </w:rPr>
      </w:pPr>
      <w:r w:rsidRPr="00D5736C">
        <w:rPr>
          <w:rFonts w:cstheme="minorHAnsi"/>
        </w:rPr>
        <w:t>Inimeste tunnustamine</w:t>
      </w:r>
    </w:p>
    <w:p w:rsidR="00D5736C" w:rsidRPr="00D5736C" w:rsidRDefault="00D5736C" w:rsidP="00D5736C">
      <w:pPr>
        <w:numPr>
          <w:ilvl w:val="0"/>
          <w:numId w:val="14"/>
        </w:numPr>
        <w:contextualSpacing/>
        <w:rPr>
          <w:rFonts w:cstheme="minorHAnsi"/>
        </w:rPr>
      </w:pPr>
      <w:r w:rsidRPr="00D5736C">
        <w:rPr>
          <w:rFonts w:cstheme="minorHAnsi"/>
        </w:rPr>
        <w:t>Kokkade töötasu tõstmine</w:t>
      </w:r>
    </w:p>
    <w:p w:rsidR="00D5736C" w:rsidRPr="00D5736C" w:rsidRDefault="00D5736C" w:rsidP="00D5736C">
      <w:pPr>
        <w:numPr>
          <w:ilvl w:val="0"/>
          <w:numId w:val="14"/>
        </w:numPr>
        <w:contextualSpacing/>
        <w:rPr>
          <w:rFonts w:cstheme="minorHAnsi"/>
        </w:rPr>
      </w:pPr>
      <w:r w:rsidRPr="00D5736C">
        <w:rPr>
          <w:rFonts w:cstheme="minorHAnsi"/>
        </w:rPr>
        <w:t>Okasroosikese lasteaed vajaks juurde ühte kokka</w:t>
      </w:r>
    </w:p>
    <w:p w:rsidR="00D5736C" w:rsidRPr="00D5736C" w:rsidRDefault="00D5736C" w:rsidP="00D5736C">
      <w:pPr>
        <w:numPr>
          <w:ilvl w:val="0"/>
          <w:numId w:val="14"/>
        </w:numPr>
        <w:contextualSpacing/>
        <w:rPr>
          <w:rFonts w:cstheme="minorHAnsi"/>
        </w:rPr>
      </w:pPr>
      <w:r w:rsidRPr="00D5736C">
        <w:rPr>
          <w:rFonts w:cstheme="minorHAnsi"/>
        </w:rPr>
        <w:t>ANC programm (nt hange) lasteaedadele, programmi kasutajakoolitus</w:t>
      </w:r>
    </w:p>
    <w:p w:rsidR="00D5736C" w:rsidRPr="00D5736C" w:rsidRDefault="00D5736C" w:rsidP="00D5736C">
      <w:pPr>
        <w:ind w:left="720"/>
        <w:contextualSpacing/>
        <w:rPr>
          <w:rFonts w:cstheme="minorHAnsi"/>
          <w:b/>
        </w:rPr>
      </w:pPr>
    </w:p>
    <w:p w:rsidR="00D5736C" w:rsidRPr="00D5736C" w:rsidRDefault="00D5736C" w:rsidP="00D5736C">
      <w:pPr>
        <w:rPr>
          <w:rFonts w:cstheme="minorHAnsi"/>
          <w:b/>
        </w:rPr>
      </w:pPr>
      <w:r w:rsidRPr="00D5736C">
        <w:rPr>
          <w:rFonts w:cstheme="minorHAnsi"/>
          <w:b/>
        </w:rPr>
        <w:t>Hariduslikud tegevused</w:t>
      </w:r>
    </w:p>
    <w:p w:rsidR="00D5736C" w:rsidRPr="00D5736C" w:rsidRDefault="00D5736C" w:rsidP="00D5736C">
      <w:pPr>
        <w:numPr>
          <w:ilvl w:val="0"/>
          <w:numId w:val="14"/>
        </w:numPr>
        <w:contextualSpacing/>
        <w:rPr>
          <w:rFonts w:cstheme="minorHAnsi"/>
        </w:rPr>
      </w:pPr>
      <w:r w:rsidRPr="00D5736C">
        <w:rPr>
          <w:rFonts w:cstheme="minorHAnsi"/>
        </w:rPr>
        <w:t>Laste tervislike toitumisharjumuste kasvatamine (nt täisteramakarone väga ei taheta), sest kodused toitumisharjumused on hoopis teised kui koolis ja lasteaias pakutav toit</w:t>
      </w:r>
    </w:p>
    <w:p w:rsidR="00D5736C" w:rsidRPr="00D5736C" w:rsidRDefault="00D5736C" w:rsidP="00D5736C">
      <w:pPr>
        <w:numPr>
          <w:ilvl w:val="0"/>
          <w:numId w:val="14"/>
        </w:numPr>
        <w:contextualSpacing/>
        <w:rPr>
          <w:rFonts w:cstheme="minorHAnsi"/>
        </w:rPr>
      </w:pPr>
      <w:r w:rsidRPr="00D5736C">
        <w:rPr>
          <w:rFonts w:cstheme="minorHAnsi"/>
        </w:rPr>
        <w:t>Lasteaedade mahetalude külastused, oodatakse nimekirja mahetaludest</w:t>
      </w:r>
    </w:p>
    <w:p w:rsidR="00D5736C" w:rsidRPr="00D5736C" w:rsidRDefault="00D5736C" w:rsidP="00D5736C">
      <w:pPr>
        <w:numPr>
          <w:ilvl w:val="0"/>
          <w:numId w:val="14"/>
        </w:numPr>
        <w:contextualSpacing/>
        <w:rPr>
          <w:rFonts w:cstheme="minorHAnsi"/>
        </w:rPr>
      </w:pPr>
      <w:r w:rsidRPr="00D5736C">
        <w:rPr>
          <w:rFonts w:cstheme="minorHAnsi"/>
        </w:rPr>
        <w:t>Koolid soovivad infot PRIA koolikava toetava meetme tegevuse taotlemise kohta</w:t>
      </w:r>
    </w:p>
    <w:p w:rsidR="00D5736C" w:rsidRPr="00D5736C" w:rsidRDefault="00D5736C" w:rsidP="00D5736C">
      <w:pPr>
        <w:numPr>
          <w:ilvl w:val="0"/>
          <w:numId w:val="14"/>
        </w:numPr>
        <w:contextualSpacing/>
        <w:rPr>
          <w:rFonts w:cstheme="minorHAnsi"/>
        </w:rPr>
      </w:pPr>
      <w:r w:rsidRPr="00D5736C">
        <w:rPr>
          <w:rFonts w:cstheme="minorHAnsi"/>
        </w:rPr>
        <w:t>PRIA koolikava toetavate tegevuste meetmest projektide kirjutamine (oodatakse hinnapakkumisi)</w:t>
      </w:r>
    </w:p>
    <w:p w:rsidR="00D5736C" w:rsidRPr="00D5736C" w:rsidRDefault="00D5736C" w:rsidP="00D5736C">
      <w:pPr>
        <w:rPr>
          <w:rFonts w:cstheme="minorHAnsi"/>
        </w:rPr>
      </w:pPr>
      <w:r w:rsidRPr="00D5736C">
        <w:rPr>
          <w:rFonts w:cstheme="minorHAnsi"/>
          <w:b/>
        </w:rPr>
        <w:t>Teavitus</w:t>
      </w:r>
      <w:r w:rsidRPr="00D5736C">
        <w:rPr>
          <w:rFonts w:cstheme="minorHAnsi"/>
        </w:rPr>
        <w:t xml:space="preserve"> </w:t>
      </w:r>
    </w:p>
    <w:p w:rsidR="00D5736C" w:rsidRPr="00D5736C" w:rsidRDefault="00D5736C" w:rsidP="00D5736C">
      <w:pPr>
        <w:numPr>
          <w:ilvl w:val="0"/>
          <w:numId w:val="25"/>
        </w:numPr>
        <w:contextualSpacing/>
        <w:rPr>
          <w:rFonts w:cstheme="minorHAnsi"/>
        </w:rPr>
      </w:pPr>
      <w:r w:rsidRPr="00D5736C">
        <w:rPr>
          <w:rFonts w:cstheme="minorHAnsi"/>
        </w:rPr>
        <w:t>Tõsta mahetoidu teadlikkust erinevates kanalites (nt haridusasutuse FB lehte vaatavad ka lapsevanemad)</w:t>
      </w:r>
    </w:p>
    <w:p w:rsidR="00D5736C" w:rsidRPr="00D5736C" w:rsidRDefault="00D5736C" w:rsidP="00D5736C">
      <w:pPr>
        <w:numPr>
          <w:ilvl w:val="0"/>
          <w:numId w:val="14"/>
        </w:numPr>
        <w:contextualSpacing/>
        <w:rPr>
          <w:rFonts w:cstheme="minorHAnsi"/>
        </w:rPr>
      </w:pPr>
      <w:r w:rsidRPr="00D5736C">
        <w:rPr>
          <w:rFonts w:cstheme="minorHAnsi"/>
        </w:rPr>
        <w:t xml:space="preserve">Õpetaja on lapsele eeskuju </w:t>
      </w:r>
      <w:r w:rsidRPr="00D5736C">
        <w:rPr>
          <w:rFonts w:cstheme="minorHAnsi"/>
        </w:rPr>
        <w:sym w:font="Wingdings" w:char="F0E0"/>
      </w:r>
      <w:r w:rsidRPr="00D5736C">
        <w:rPr>
          <w:rFonts w:cstheme="minorHAnsi"/>
        </w:rPr>
        <w:t xml:space="preserve"> tõsta ka õpetajate teadlikkust mahetoidust</w:t>
      </w:r>
    </w:p>
    <w:p w:rsidR="00D5736C" w:rsidRPr="00D5736C" w:rsidRDefault="00D5736C" w:rsidP="00D5736C">
      <w:pPr>
        <w:numPr>
          <w:ilvl w:val="0"/>
          <w:numId w:val="14"/>
        </w:numPr>
        <w:contextualSpacing/>
        <w:rPr>
          <w:rFonts w:cstheme="minorHAnsi"/>
        </w:rPr>
      </w:pPr>
      <w:r w:rsidRPr="00D5736C">
        <w:rPr>
          <w:rFonts w:cstheme="minorHAnsi"/>
        </w:rPr>
        <w:t>Teha teavitustegevus 1. kooliastme lastele ja vanematele (nt video)</w:t>
      </w:r>
    </w:p>
    <w:p w:rsidR="00D5736C" w:rsidRPr="00D5736C" w:rsidRDefault="00D5736C" w:rsidP="00D5736C">
      <w:pPr>
        <w:numPr>
          <w:ilvl w:val="0"/>
          <w:numId w:val="14"/>
        </w:numPr>
        <w:contextualSpacing/>
        <w:rPr>
          <w:rFonts w:cstheme="minorHAnsi"/>
        </w:rPr>
      </w:pPr>
      <w:r w:rsidRPr="00D5736C">
        <w:rPr>
          <w:rFonts w:cstheme="minorHAnsi"/>
        </w:rPr>
        <w:t>Igas lasteaias teha mahetoidu loeng personalile</w:t>
      </w:r>
    </w:p>
    <w:p w:rsidR="00D5736C" w:rsidRPr="00D5736C" w:rsidRDefault="00D5736C" w:rsidP="00D5736C">
      <w:pPr>
        <w:numPr>
          <w:ilvl w:val="0"/>
          <w:numId w:val="14"/>
        </w:numPr>
        <w:contextualSpacing/>
        <w:rPr>
          <w:rFonts w:cstheme="minorHAnsi"/>
        </w:rPr>
      </w:pPr>
      <w:r w:rsidRPr="00D5736C">
        <w:rPr>
          <w:rFonts w:cstheme="minorHAnsi"/>
        </w:rPr>
        <w:t xml:space="preserve">Salvestada lühikesed videod (kuni 20 min), mida saab teavitustöös kasutada nii lapsevanemale kui õpilasele (mis on mahetoit, miks see on vajalik nii tervise kui keskkonna aspektist, toitlustuse </w:t>
      </w:r>
      <w:proofErr w:type="spellStart"/>
      <w:r w:rsidRPr="00D5736C">
        <w:rPr>
          <w:rFonts w:cstheme="minorHAnsi"/>
        </w:rPr>
        <w:t>ökomärk</w:t>
      </w:r>
      <w:proofErr w:type="spellEnd"/>
      <w:r w:rsidRPr="00D5736C">
        <w:rPr>
          <w:rFonts w:cstheme="minorHAnsi"/>
        </w:rPr>
        <w:t>)</w:t>
      </w:r>
    </w:p>
    <w:p w:rsidR="00D5736C" w:rsidRPr="00D5736C" w:rsidRDefault="00D5736C" w:rsidP="00D5736C">
      <w:pPr>
        <w:numPr>
          <w:ilvl w:val="0"/>
          <w:numId w:val="14"/>
        </w:numPr>
        <w:contextualSpacing/>
        <w:rPr>
          <w:rFonts w:cstheme="minorHAnsi"/>
          <w:b/>
        </w:rPr>
      </w:pPr>
      <w:r w:rsidRPr="00D5736C">
        <w:rPr>
          <w:rFonts w:cstheme="minorHAnsi"/>
        </w:rPr>
        <w:t xml:space="preserve">Kus juba on mahetoitlustuse </w:t>
      </w:r>
      <w:proofErr w:type="spellStart"/>
      <w:r w:rsidRPr="00D5736C">
        <w:rPr>
          <w:rFonts w:cstheme="minorHAnsi"/>
        </w:rPr>
        <w:t>ökomärk</w:t>
      </w:r>
      <w:proofErr w:type="spellEnd"/>
      <w:r w:rsidRPr="00D5736C">
        <w:rPr>
          <w:rFonts w:cstheme="minorHAnsi"/>
        </w:rPr>
        <w:t>, siis teha rohkem selle alast teavitustööd ka asutuse sees (koduleht, stendid koolis)</w:t>
      </w:r>
    </w:p>
    <w:p w:rsidR="00D5736C" w:rsidRPr="00D5736C" w:rsidRDefault="00D5736C" w:rsidP="00D5736C">
      <w:pPr>
        <w:rPr>
          <w:rFonts w:cstheme="minorHAnsi"/>
          <w:b/>
        </w:rPr>
      </w:pPr>
      <w:r w:rsidRPr="00D5736C">
        <w:rPr>
          <w:rFonts w:cstheme="minorHAnsi"/>
          <w:b/>
        </w:rPr>
        <w:t>Info vajadus</w:t>
      </w:r>
    </w:p>
    <w:p w:rsidR="00D5736C" w:rsidRPr="00D5736C" w:rsidRDefault="00D5736C" w:rsidP="00D5736C">
      <w:pPr>
        <w:numPr>
          <w:ilvl w:val="0"/>
          <w:numId w:val="14"/>
        </w:numPr>
        <w:contextualSpacing/>
        <w:rPr>
          <w:rFonts w:cstheme="minorHAnsi"/>
        </w:rPr>
      </w:pPr>
      <w:r w:rsidRPr="00D5736C">
        <w:rPr>
          <w:rFonts w:cstheme="minorHAnsi"/>
        </w:rPr>
        <w:lastRenderedPageBreak/>
        <w:t xml:space="preserve">Mahetooraine pakkumise info/tabel linna lasteaedadele koos logistika ja hinnakirjaga, sh min. tellimuse kogus. </w:t>
      </w:r>
    </w:p>
    <w:p w:rsidR="00D5736C" w:rsidRPr="00D5736C" w:rsidRDefault="00D5736C" w:rsidP="00D5736C">
      <w:pPr>
        <w:numPr>
          <w:ilvl w:val="0"/>
          <w:numId w:val="14"/>
        </w:numPr>
        <w:contextualSpacing/>
        <w:rPr>
          <w:rFonts w:cstheme="minorHAnsi"/>
        </w:rPr>
      </w:pPr>
      <w:r w:rsidRPr="00D5736C">
        <w:rPr>
          <w:rFonts w:cstheme="minorHAnsi"/>
        </w:rPr>
        <w:t>Lasteaiad on nõus tellimusi ühel ajal tegema, et tootja saaks paremini logistikat pakkuda.</w:t>
      </w:r>
    </w:p>
    <w:p w:rsidR="00D5736C" w:rsidRPr="00D5736C" w:rsidRDefault="00D5736C" w:rsidP="00D5736C">
      <w:pPr>
        <w:numPr>
          <w:ilvl w:val="0"/>
          <w:numId w:val="14"/>
        </w:numPr>
        <w:contextualSpacing/>
        <w:rPr>
          <w:rFonts w:cstheme="minorHAnsi"/>
        </w:rPr>
      </w:pPr>
      <w:r w:rsidRPr="00D5736C">
        <w:rPr>
          <w:rFonts w:cstheme="minorHAnsi"/>
        </w:rPr>
        <w:t>Mahetooraine proovipakid lasteaedadesse, sest enne soovitakse proovida ja siis tellima hakata</w:t>
      </w:r>
    </w:p>
    <w:p w:rsidR="00D5736C" w:rsidRPr="00D5736C" w:rsidRDefault="00D5736C" w:rsidP="00D5736C">
      <w:pPr>
        <w:numPr>
          <w:ilvl w:val="0"/>
          <w:numId w:val="14"/>
        </w:numPr>
        <w:contextualSpacing/>
        <w:rPr>
          <w:rFonts w:cstheme="minorHAnsi"/>
        </w:rPr>
      </w:pPr>
      <w:r w:rsidRPr="00D5736C">
        <w:rPr>
          <w:rFonts w:cstheme="minorHAnsi"/>
        </w:rPr>
        <w:t>Koolitused lasteaia kokkadele koos uute mahetooraine gruppidega</w:t>
      </w:r>
    </w:p>
    <w:p w:rsidR="00D5736C" w:rsidRPr="00D5736C" w:rsidRDefault="00D5736C" w:rsidP="00D5736C">
      <w:pPr>
        <w:numPr>
          <w:ilvl w:val="0"/>
          <w:numId w:val="14"/>
        </w:numPr>
        <w:contextualSpacing/>
        <w:rPr>
          <w:rFonts w:cstheme="minorHAnsi"/>
        </w:rPr>
      </w:pPr>
      <w:r w:rsidRPr="00D5736C">
        <w:rPr>
          <w:rFonts w:cstheme="minorHAnsi"/>
        </w:rPr>
        <w:t xml:space="preserve">Jagada mahetoidu retsepte, mahetoidu näidismenüüd (koolid saavad ise </w:t>
      </w:r>
      <w:proofErr w:type="spellStart"/>
      <w:r w:rsidRPr="00D5736C">
        <w:rPr>
          <w:rFonts w:cstheme="minorHAnsi"/>
        </w:rPr>
        <w:t>Dussmanile</w:t>
      </w:r>
      <w:proofErr w:type="spellEnd"/>
      <w:r w:rsidRPr="00D5736C">
        <w:rPr>
          <w:rFonts w:cstheme="minorHAnsi"/>
        </w:rPr>
        <w:t xml:space="preserve"> edastada)</w:t>
      </w:r>
    </w:p>
    <w:p w:rsidR="00D5736C" w:rsidRPr="00D5736C" w:rsidRDefault="00D5736C" w:rsidP="00D5736C">
      <w:pPr>
        <w:numPr>
          <w:ilvl w:val="0"/>
          <w:numId w:val="14"/>
        </w:numPr>
        <w:contextualSpacing/>
        <w:rPr>
          <w:rFonts w:cstheme="minorHAnsi"/>
        </w:rPr>
      </w:pPr>
      <w:r w:rsidRPr="00D5736C">
        <w:rPr>
          <w:rFonts w:cstheme="minorHAnsi"/>
        </w:rPr>
        <w:t>Lasteaias kohapeal nõustamine mahetooraine kasutuselevõtu, arvestuse pidamise ja mahetoidule viitamise osas</w:t>
      </w:r>
    </w:p>
    <w:p w:rsidR="00D5736C" w:rsidRPr="00D5736C" w:rsidRDefault="00D5736C" w:rsidP="00D5736C">
      <w:pPr>
        <w:numPr>
          <w:ilvl w:val="0"/>
          <w:numId w:val="14"/>
        </w:numPr>
        <w:contextualSpacing/>
        <w:rPr>
          <w:rFonts w:cstheme="minorHAnsi"/>
        </w:rPr>
      </w:pPr>
      <w:r w:rsidRPr="00D5736C">
        <w:rPr>
          <w:rFonts w:cstheme="minorHAnsi"/>
        </w:rPr>
        <w:t>Teiste haridusasutuste külastused ja kogemuste jagamine, kus juba mahetoitu kasutatakse</w:t>
      </w:r>
    </w:p>
    <w:p w:rsidR="00D5736C" w:rsidRPr="00D5736C" w:rsidRDefault="00D5736C" w:rsidP="00D5736C"/>
    <w:p w:rsidR="00D5736C" w:rsidRPr="00D5736C" w:rsidRDefault="00D5736C" w:rsidP="00D5736C">
      <w:pPr>
        <w:rPr>
          <w:rFonts w:cstheme="minorHAnsi"/>
          <w:b/>
        </w:rPr>
      </w:pPr>
    </w:p>
    <w:p w:rsidR="00D5736C" w:rsidRPr="00D5736C" w:rsidRDefault="00D5736C" w:rsidP="00D5736C">
      <w:pPr>
        <w:rPr>
          <w:rFonts w:cstheme="minorHAnsi"/>
        </w:rPr>
        <w:sectPr w:rsidR="00D5736C" w:rsidRPr="00D5736C" w:rsidSect="00006E9A">
          <w:pgSz w:w="11906" w:h="16838"/>
          <w:pgMar w:top="1417" w:right="1417" w:bottom="1417" w:left="1417" w:header="708" w:footer="708" w:gutter="0"/>
          <w:cols w:space="708"/>
          <w:titlePg/>
          <w:docGrid w:linePitch="360"/>
        </w:sectPr>
      </w:pPr>
      <w:r w:rsidRPr="00D5736C">
        <w:rPr>
          <w:rFonts w:cstheme="minorHAnsi"/>
        </w:rPr>
        <w:br w:type="page"/>
      </w:r>
    </w:p>
    <w:tbl>
      <w:tblPr>
        <w:tblW w:w="6060" w:type="dxa"/>
        <w:tblInd w:w="-70" w:type="dxa"/>
        <w:tblLayout w:type="fixed"/>
        <w:tblCellMar>
          <w:left w:w="70" w:type="dxa"/>
          <w:right w:w="70" w:type="dxa"/>
        </w:tblCellMar>
        <w:tblLook w:val="04A0" w:firstRow="1" w:lastRow="0" w:firstColumn="1" w:lastColumn="0" w:noHBand="0" w:noVBand="1"/>
      </w:tblPr>
      <w:tblGrid>
        <w:gridCol w:w="6060"/>
      </w:tblGrid>
      <w:tr w:rsidR="00D5736C" w:rsidRPr="00D5736C" w:rsidTr="00006E9A">
        <w:trPr>
          <w:trHeight w:val="290"/>
        </w:trPr>
        <w:tc>
          <w:tcPr>
            <w:tcW w:w="6060" w:type="dxa"/>
            <w:shd w:val="clear" w:color="auto" w:fill="auto"/>
            <w:vAlign w:val="bottom"/>
          </w:tcPr>
          <w:p w:rsidR="00D5736C" w:rsidRPr="00D5736C" w:rsidRDefault="00D5736C" w:rsidP="00D5736C">
            <w:pPr>
              <w:widowControl w:val="0"/>
              <w:spacing w:after="0" w:line="240" w:lineRule="auto"/>
              <w:rPr>
                <w:rFonts w:ascii="Calibri" w:eastAsia="Times New Roman" w:hAnsi="Calibri" w:cs="Calibri"/>
                <w:b/>
                <w:bCs/>
                <w:lang w:eastAsia="et-EE"/>
              </w:rPr>
            </w:pPr>
            <w:r w:rsidRPr="00D5736C">
              <w:rPr>
                <w:rFonts w:ascii="Calibri" w:eastAsia="Times New Roman" w:hAnsi="Calibri" w:cs="Calibri"/>
                <w:b/>
                <w:bCs/>
                <w:lang w:eastAsia="et-EE"/>
              </w:rPr>
              <w:lastRenderedPageBreak/>
              <w:t>Tabel 7. Võru linna lasteaedade toitlustuse korraldus</w:t>
            </w:r>
          </w:p>
        </w:tc>
      </w:tr>
    </w:tbl>
    <w:p w:rsidR="00D5736C" w:rsidRPr="00D5736C" w:rsidRDefault="00D5736C" w:rsidP="00D5736C">
      <w:pPr>
        <w:rPr>
          <w:rFonts w:ascii="Calibri" w:hAnsi="Calibri" w:cs="Calibri"/>
        </w:rPr>
      </w:pPr>
    </w:p>
    <w:tbl>
      <w:tblPr>
        <w:tblStyle w:val="TableGrid"/>
        <w:tblW w:w="0" w:type="auto"/>
        <w:tblLook w:val="04A0" w:firstRow="1" w:lastRow="0" w:firstColumn="1" w:lastColumn="0" w:noHBand="0" w:noVBand="1"/>
      </w:tblPr>
      <w:tblGrid>
        <w:gridCol w:w="2539"/>
        <w:gridCol w:w="2721"/>
        <w:gridCol w:w="2779"/>
        <w:gridCol w:w="2466"/>
        <w:gridCol w:w="3487"/>
      </w:tblGrid>
      <w:tr w:rsidR="00D5736C" w:rsidRPr="00D5736C" w:rsidTr="00006E9A">
        <w:tc>
          <w:tcPr>
            <w:tcW w:w="0" w:type="auto"/>
          </w:tcPr>
          <w:p w:rsidR="00D5736C" w:rsidRPr="00D5736C" w:rsidRDefault="00D5736C" w:rsidP="00D5736C">
            <w:pPr>
              <w:rPr>
                <w:rFonts w:ascii="Calibri" w:hAnsi="Calibri" w:cs="Calibri"/>
              </w:rPr>
            </w:pPr>
            <w:r w:rsidRPr="00D5736C">
              <w:rPr>
                <w:rFonts w:ascii="Calibri" w:hAnsi="Calibri" w:cs="Calibri"/>
                <w:b/>
              </w:rPr>
              <w:t>Haridusasutuse nimi</w:t>
            </w:r>
          </w:p>
        </w:tc>
        <w:tc>
          <w:tcPr>
            <w:tcW w:w="0" w:type="auto"/>
          </w:tcPr>
          <w:p w:rsidR="00D5736C" w:rsidRPr="00D5736C" w:rsidRDefault="00D5736C" w:rsidP="00D5736C">
            <w:pPr>
              <w:rPr>
                <w:rFonts w:ascii="Calibri" w:hAnsi="Calibri" w:cs="Calibri"/>
                <w:b/>
              </w:rPr>
            </w:pPr>
            <w:r w:rsidRPr="00D5736C">
              <w:rPr>
                <w:rFonts w:ascii="Calibri" w:hAnsi="Calibri" w:cs="Calibri"/>
                <w:b/>
              </w:rPr>
              <w:t xml:space="preserve">Võru LA Okasroosike </w:t>
            </w:r>
            <w:r w:rsidRPr="00D5736C">
              <w:rPr>
                <w:rFonts w:ascii="Calibri" w:hAnsi="Calibri" w:cs="Calibri"/>
                <w:b/>
                <w:color w:val="70AD47" w:themeColor="accent6"/>
              </w:rPr>
              <w:t>(TEL)</w:t>
            </w:r>
          </w:p>
        </w:tc>
        <w:tc>
          <w:tcPr>
            <w:tcW w:w="0" w:type="auto"/>
          </w:tcPr>
          <w:p w:rsidR="00D5736C" w:rsidRPr="00D5736C" w:rsidRDefault="00D5736C" w:rsidP="00D5736C">
            <w:pPr>
              <w:rPr>
                <w:rFonts w:ascii="Calibri" w:hAnsi="Calibri" w:cs="Calibri"/>
                <w:b/>
              </w:rPr>
            </w:pPr>
            <w:r w:rsidRPr="00D5736C">
              <w:rPr>
                <w:rFonts w:ascii="Calibri" w:hAnsi="Calibri" w:cs="Calibri"/>
                <w:b/>
              </w:rPr>
              <w:t xml:space="preserve">Võru LA Punamütsike </w:t>
            </w:r>
            <w:r w:rsidRPr="00D5736C">
              <w:rPr>
                <w:rFonts w:ascii="Calibri" w:hAnsi="Calibri" w:cs="Calibri"/>
                <w:b/>
                <w:color w:val="70AD47" w:themeColor="accent6"/>
              </w:rPr>
              <w:t>(TEL)</w:t>
            </w:r>
          </w:p>
        </w:tc>
        <w:tc>
          <w:tcPr>
            <w:tcW w:w="0" w:type="auto"/>
          </w:tcPr>
          <w:p w:rsidR="00D5736C" w:rsidRPr="00D5736C" w:rsidRDefault="00D5736C" w:rsidP="00D5736C">
            <w:pPr>
              <w:rPr>
                <w:rFonts w:ascii="Calibri" w:hAnsi="Calibri" w:cs="Calibri"/>
                <w:b/>
              </w:rPr>
            </w:pPr>
            <w:r w:rsidRPr="00D5736C">
              <w:rPr>
                <w:rFonts w:ascii="Calibri" w:hAnsi="Calibri" w:cs="Calibri"/>
                <w:b/>
              </w:rPr>
              <w:t xml:space="preserve">Võru LA Sõleke </w:t>
            </w:r>
            <w:r w:rsidRPr="00D5736C">
              <w:rPr>
                <w:rFonts w:ascii="Calibri" w:hAnsi="Calibri" w:cs="Calibri"/>
                <w:b/>
                <w:color w:val="70AD47" w:themeColor="accent6"/>
              </w:rPr>
              <w:t>(TEL)</w:t>
            </w:r>
          </w:p>
        </w:tc>
        <w:tc>
          <w:tcPr>
            <w:tcW w:w="0" w:type="auto"/>
          </w:tcPr>
          <w:p w:rsidR="00D5736C" w:rsidRPr="00D5736C" w:rsidRDefault="00D5736C" w:rsidP="00D5736C">
            <w:pPr>
              <w:rPr>
                <w:rFonts w:ascii="Calibri" w:hAnsi="Calibri" w:cs="Calibri"/>
                <w:b/>
              </w:rPr>
            </w:pPr>
            <w:r w:rsidRPr="00D5736C">
              <w:rPr>
                <w:rFonts w:ascii="Calibri" w:hAnsi="Calibri" w:cs="Calibri"/>
                <w:b/>
              </w:rPr>
              <w:t>Võru LA Päkapikk</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 xml:space="preserve">Laste arv </w:t>
            </w:r>
            <w:r w:rsidRPr="00D5736C">
              <w:rPr>
                <w:rFonts w:ascii="Calibri" w:hAnsi="Calibri" w:cs="Calibri"/>
              </w:rPr>
              <w:t>* EHIS andmebaas</w:t>
            </w:r>
          </w:p>
        </w:tc>
        <w:tc>
          <w:tcPr>
            <w:tcW w:w="0" w:type="auto"/>
          </w:tcPr>
          <w:p w:rsidR="00D5736C" w:rsidRPr="00D5736C" w:rsidRDefault="00D5736C" w:rsidP="00D5736C">
            <w:pPr>
              <w:rPr>
                <w:rFonts w:ascii="Calibri" w:hAnsi="Calibri" w:cs="Calibri"/>
              </w:rPr>
            </w:pPr>
            <w:r w:rsidRPr="00D5736C">
              <w:rPr>
                <w:rFonts w:ascii="Calibri" w:hAnsi="Calibri" w:cs="Calibri"/>
              </w:rPr>
              <w:t>96</w:t>
            </w:r>
          </w:p>
        </w:tc>
        <w:tc>
          <w:tcPr>
            <w:tcW w:w="0" w:type="auto"/>
          </w:tcPr>
          <w:p w:rsidR="00D5736C" w:rsidRPr="00D5736C" w:rsidRDefault="00D5736C" w:rsidP="00D5736C">
            <w:pPr>
              <w:rPr>
                <w:rFonts w:ascii="Calibri" w:hAnsi="Calibri" w:cs="Calibri"/>
              </w:rPr>
            </w:pPr>
            <w:r w:rsidRPr="00D5736C">
              <w:rPr>
                <w:rFonts w:ascii="Calibri" w:hAnsi="Calibri" w:cs="Calibri"/>
              </w:rPr>
              <w:t>201</w:t>
            </w:r>
          </w:p>
        </w:tc>
        <w:tc>
          <w:tcPr>
            <w:tcW w:w="0" w:type="auto"/>
          </w:tcPr>
          <w:p w:rsidR="00D5736C" w:rsidRPr="00D5736C" w:rsidRDefault="00D5736C" w:rsidP="00D5736C">
            <w:pPr>
              <w:rPr>
                <w:rFonts w:ascii="Calibri" w:hAnsi="Calibri" w:cs="Calibri"/>
              </w:rPr>
            </w:pPr>
            <w:r w:rsidRPr="00D5736C">
              <w:rPr>
                <w:rFonts w:ascii="Calibri" w:hAnsi="Calibri" w:cs="Calibri"/>
              </w:rPr>
              <w:t>224</w:t>
            </w:r>
          </w:p>
        </w:tc>
        <w:tc>
          <w:tcPr>
            <w:tcW w:w="0" w:type="auto"/>
          </w:tcPr>
          <w:p w:rsidR="00D5736C" w:rsidRPr="00D5736C" w:rsidRDefault="00D5736C" w:rsidP="00D5736C">
            <w:pPr>
              <w:rPr>
                <w:rFonts w:ascii="Calibri" w:hAnsi="Calibri" w:cs="Calibri"/>
              </w:rPr>
            </w:pPr>
            <w:r w:rsidRPr="00D5736C">
              <w:rPr>
                <w:rFonts w:ascii="Calibri" w:hAnsi="Calibri" w:cs="Calibri"/>
              </w:rPr>
              <w:t>186</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Oma köök/toitlustaja/hange</w:t>
            </w:r>
          </w:p>
        </w:tc>
        <w:tc>
          <w:tcPr>
            <w:tcW w:w="0" w:type="auto"/>
          </w:tcPr>
          <w:p w:rsidR="00D5736C" w:rsidRPr="00D5736C" w:rsidRDefault="00D5736C" w:rsidP="00D5736C">
            <w:pPr>
              <w:rPr>
                <w:rFonts w:ascii="Calibri" w:hAnsi="Calibri" w:cs="Calibri"/>
              </w:rPr>
            </w:pPr>
            <w:r w:rsidRPr="00D5736C">
              <w:rPr>
                <w:rFonts w:ascii="Calibri" w:hAnsi="Calibri" w:cs="Calibri"/>
              </w:rPr>
              <w:t>Oma köök</w:t>
            </w:r>
          </w:p>
          <w:p w:rsidR="00D5736C" w:rsidRPr="00D5736C" w:rsidRDefault="00D5736C" w:rsidP="00D5736C">
            <w:pPr>
              <w:rPr>
                <w:rFonts w:ascii="Calibri" w:hAnsi="Calibri" w:cs="Calibri"/>
              </w:rPr>
            </w:pPr>
            <w:r w:rsidRPr="00D5736C">
              <w:rPr>
                <w:rFonts w:ascii="Calibri" w:hAnsi="Calibri" w:cs="Calibri"/>
              </w:rPr>
              <w:t>Ei ole hanget</w:t>
            </w:r>
          </w:p>
        </w:tc>
        <w:tc>
          <w:tcPr>
            <w:tcW w:w="0" w:type="auto"/>
          </w:tcPr>
          <w:p w:rsidR="00D5736C" w:rsidRPr="00D5736C" w:rsidRDefault="00D5736C" w:rsidP="00D5736C">
            <w:pPr>
              <w:rPr>
                <w:rFonts w:ascii="Calibri" w:hAnsi="Calibri" w:cs="Calibri"/>
              </w:rPr>
            </w:pPr>
            <w:r w:rsidRPr="00D5736C">
              <w:rPr>
                <w:rFonts w:ascii="Calibri" w:hAnsi="Calibri" w:cs="Calibri"/>
              </w:rPr>
              <w:t>Oma köök</w:t>
            </w:r>
          </w:p>
          <w:p w:rsidR="00D5736C" w:rsidRPr="00D5736C" w:rsidRDefault="00D5736C" w:rsidP="00D5736C">
            <w:pPr>
              <w:rPr>
                <w:rFonts w:ascii="Calibri" w:hAnsi="Calibri" w:cs="Calibri"/>
              </w:rPr>
            </w:pPr>
            <w:r w:rsidRPr="00D5736C">
              <w:rPr>
                <w:rFonts w:ascii="Calibri" w:hAnsi="Calibri" w:cs="Calibri"/>
              </w:rPr>
              <w:t>Ei ole hanget</w:t>
            </w:r>
          </w:p>
        </w:tc>
        <w:tc>
          <w:tcPr>
            <w:tcW w:w="0" w:type="auto"/>
          </w:tcPr>
          <w:p w:rsidR="00D5736C" w:rsidRPr="00D5736C" w:rsidRDefault="00D5736C" w:rsidP="00D5736C">
            <w:pPr>
              <w:rPr>
                <w:rFonts w:ascii="Calibri" w:hAnsi="Calibri" w:cs="Calibri"/>
              </w:rPr>
            </w:pPr>
            <w:r w:rsidRPr="00D5736C">
              <w:rPr>
                <w:rFonts w:ascii="Calibri" w:hAnsi="Calibri" w:cs="Calibri"/>
              </w:rPr>
              <w:t>Oma köök</w:t>
            </w:r>
          </w:p>
          <w:p w:rsidR="00D5736C" w:rsidRPr="00D5736C" w:rsidRDefault="00D5736C" w:rsidP="00D5736C">
            <w:pPr>
              <w:rPr>
                <w:rFonts w:ascii="Calibri" w:hAnsi="Calibri" w:cs="Calibri"/>
              </w:rPr>
            </w:pPr>
            <w:r w:rsidRPr="00D5736C">
              <w:rPr>
                <w:rFonts w:ascii="Calibri" w:hAnsi="Calibri" w:cs="Calibri"/>
              </w:rPr>
              <w:t>Ei ole hanget</w:t>
            </w:r>
          </w:p>
        </w:tc>
        <w:tc>
          <w:tcPr>
            <w:tcW w:w="0" w:type="auto"/>
          </w:tcPr>
          <w:p w:rsidR="00D5736C" w:rsidRPr="00D5736C" w:rsidRDefault="00D5736C" w:rsidP="00D5736C">
            <w:pPr>
              <w:rPr>
                <w:rFonts w:ascii="Calibri" w:hAnsi="Calibri" w:cs="Calibri"/>
              </w:rPr>
            </w:pPr>
            <w:r w:rsidRPr="00D5736C">
              <w:rPr>
                <w:rFonts w:ascii="Calibri" w:hAnsi="Calibri" w:cs="Calibri"/>
              </w:rPr>
              <w:t>Oma köök</w:t>
            </w:r>
          </w:p>
          <w:p w:rsidR="00D5736C" w:rsidRPr="00D5736C" w:rsidRDefault="00D5736C" w:rsidP="00D5736C">
            <w:pPr>
              <w:rPr>
                <w:rFonts w:ascii="Calibri" w:hAnsi="Calibri" w:cs="Calibri"/>
              </w:rPr>
            </w:pPr>
            <w:r w:rsidRPr="00D5736C">
              <w:rPr>
                <w:rFonts w:ascii="Calibri" w:hAnsi="Calibri" w:cs="Calibri"/>
              </w:rPr>
              <w:t>Ei ole hanget</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Toiduraha</w:t>
            </w:r>
          </w:p>
        </w:tc>
        <w:tc>
          <w:tcPr>
            <w:tcW w:w="0" w:type="auto"/>
          </w:tcPr>
          <w:p w:rsidR="00D5736C" w:rsidRPr="00D5736C" w:rsidRDefault="00D5736C" w:rsidP="00D5736C">
            <w:pPr>
              <w:rPr>
                <w:rFonts w:ascii="Calibri" w:hAnsi="Calibri" w:cs="Calibri"/>
              </w:rPr>
            </w:pPr>
            <w:r w:rsidRPr="00D5736C">
              <w:rPr>
                <w:rFonts w:ascii="Calibri" w:hAnsi="Calibri" w:cs="Calibri"/>
              </w:rPr>
              <w:t>1,60 EUR (lapsevanem)</w:t>
            </w:r>
          </w:p>
        </w:tc>
        <w:tc>
          <w:tcPr>
            <w:tcW w:w="0" w:type="auto"/>
          </w:tcPr>
          <w:p w:rsidR="00D5736C" w:rsidRPr="00D5736C" w:rsidRDefault="00D5736C" w:rsidP="00D5736C">
            <w:pPr>
              <w:rPr>
                <w:rFonts w:ascii="Calibri" w:hAnsi="Calibri" w:cs="Calibri"/>
              </w:rPr>
            </w:pPr>
            <w:r w:rsidRPr="00D5736C">
              <w:rPr>
                <w:rFonts w:ascii="Calibri" w:hAnsi="Calibri" w:cs="Calibri"/>
              </w:rPr>
              <w:t>1,60 EUR (lapsevanem)</w:t>
            </w:r>
          </w:p>
        </w:tc>
        <w:tc>
          <w:tcPr>
            <w:tcW w:w="0" w:type="auto"/>
          </w:tcPr>
          <w:p w:rsidR="00D5736C" w:rsidRPr="00D5736C" w:rsidRDefault="00D5736C" w:rsidP="00D5736C">
            <w:pPr>
              <w:rPr>
                <w:rFonts w:ascii="Calibri" w:hAnsi="Calibri" w:cs="Calibri"/>
              </w:rPr>
            </w:pPr>
            <w:r w:rsidRPr="00D5736C">
              <w:rPr>
                <w:rFonts w:ascii="Calibri" w:hAnsi="Calibri" w:cs="Calibri"/>
              </w:rPr>
              <w:t>1,60 EUR (lapsevanem)</w:t>
            </w:r>
          </w:p>
        </w:tc>
        <w:tc>
          <w:tcPr>
            <w:tcW w:w="0" w:type="auto"/>
          </w:tcPr>
          <w:p w:rsidR="00D5736C" w:rsidRPr="00D5736C" w:rsidRDefault="00D5736C" w:rsidP="00D5736C">
            <w:pPr>
              <w:rPr>
                <w:rFonts w:ascii="Calibri" w:hAnsi="Calibri" w:cs="Calibri"/>
              </w:rPr>
            </w:pPr>
            <w:r w:rsidRPr="00D5736C">
              <w:rPr>
                <w:rFonts w:ascii="Calibri" w:hAnsi="Calibri" w:cs="Calibri"/>
              </w:rPr>
              <w:t>1,60 EUR (lapsevanem)</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PRIA koolipiim</w:t>
            </w:r>
          </w:p>
        </w:tc>
        <w:tc>
          <w:tcPr>
            <w:tcW w:w="0" w:type="auto"/>
          </w:tcPr>
          <w:p w:rsidR="00D5736C" w:rsidRPr="00D5736C" w:rsidRDefault="00D5736C" w:rsidP="00D5736C">
            <w:pPr>
              <w:rPr>
                <w:rFonts w:ascii="Calibri" w:hAnsi="Calibri" w:cs="Calibri"/>
              </w:rPr>
            </w:pPr>
            <w:r w:rsidRPr="00D5736C">
              <w:rPr>
                <w:rFonts w:ascii="Calibri" w:hAnsi="Calibri" w:cs="Calibri"/>
              </w:rPr>
              <w:t>Jah</w:t>
            </w:r>
          </w:p>
        </w:tc>
        <w:tc>
          <w:tcPr>
            <w:tcW w:w="0" w:type="auto"/>
          </w:tcPr>
          <w:p w:rsidR="00D5736C" w:rsidRPr="00D5736C" w:rsidRDefault="00D5736C" w:rsidP="00D5736C">
            <w:pPr>
              <w:rPr>
                <w:rFonts w:ascii="Calibri" w:hAnsi="Calibri" w:cs="Calibri"/>
              </w:rPr>
            </w:pPr>
            <w:r w:rsidRPr="00D5736C">
              <w:rPr>
                <w:rFonts w:ascii="Calibri" w:hAnsi="Calibri" w:cs="Calibri"/>
              </w:rPr>
              <w:t>Jah</w:t>
            </w:r>
          </w:p>
        </w:tc>
        <w:tc>
          <w:tcPr>
            <w:tcW w:w="0" w:type="auto"/>
          </w:tcPr>
          <w:p w:rsidR="00D5736C" w:rsidRPr="00D5736C" w:rsidRDefault="00D5736C" w:rsidP="00D5736C">
            <w:pPr>
              <w:rPr>
                <w:rFonts w:ascii="Calibri" w:hAnsi="Calibri" w:cs="Calibri"/>
              </w:rPr>
            </w:pPr>
            <w:r w:rsidRPr="00D5736C">
              <w:rPr>
                <w:rFonts w:ascii="Calibri" w:hAnsi="Calibri" w:cs="Calibri"/>
              </w:rPr>
              <w:t>Jah</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Jah </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PRIA koolipuuvili</w:t>
            </w:r>
          </w:p>
        </w:tc>
        <w:tc>
          <w:tcPr>
            <w:tcW w:w="0" w:type="auto"/>
          </w:tcPr>
          <w:p w:rsidR="00D5736C" w:rsidRPr="00D5736C" w:rsidRDefault="00D5736C" w:rsidP="00D5736C">
            <w:pPr>
              <w:rPr>
                <w:rFonts w:ascii="Calibri" w:hAnsi="Calibri" w:cs="Calibri"/>
              </w:rPr>
            </w:pPr>
            <w:r w:rsidRPr="00D5736C">
              <w:rPr>
                <w:rFonts w:ascii="Calibri" w:hAnsi="Calibri" w:cs="Calibri"/>
              </w:rPr>
              <w:t>Jah</w:t>
            </w:r>
          </w:p>
        </w:tc>
        <w:tc>
          <w:tcPr>
            <w:tcW w:w="0" w:type="auto"/>
          </w:tcPr>
          <w:p w:rsidR="00D5736C" w:rsidRPr="00D5736C" w:rsidRDefault="00D5736C" w:rsidP="00D5736C">
            <w:pPr>
              <w:rPr>
                <w:rFonts w:ascii="Calibri" w:hAnsi="Calibri" w:cs="Calibri"/>
              </w:rPr>
            </w:pPr>
            <w:r w:rsidRPr="00D5736C">
              <w:rPr>
                <w:rFonts w:ascii="Calibri" w:hAnsi="Calibri" w:cs="Calibri"/>
              </w:rPr>
              <w:t>Jah</w:t>
            </w:r>
          </w:p>
        </w:tc>
        <w:tc>
          <w:tcPr>
            <w:tcW w:w="0" w:type="auto"/>
          </w:tcPr>
          <w:p w:rsidR="00D5736C" w:rsidRPr="00D5736C" w:rsidRDefault="00D5736C" w:rsidP="00D5736C">
            <w:pPr>
              <w:rPr>
                <w:rFonts w:ascii="Calibri" w:hAnsi="Calibri" w:cs="Calibri"/>
              </w:rPr>
            </w:pPr>
            <w:r w:rsidRPr="00D5736C">
              <w:rPr>
                <w:rFonts w:ascii="Calibri" w:hAnsi="Calibri" w:cs="Calibri"/>
              </w:rPr>
              <w:t>Jah</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Jah </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Laoprogramm</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Excel laoarvestuseks, </w:t>
            </w:r>
            <w:proofErr w:type="spellStart"/>
            <w:r w:rsidRPr="00D5736C">
              <w:rPr>
                <w:rFonts w:ascii="Calibri" w:hAnsi="Calibri" w:cs="Calibri"/>
              </w:rPr>
              <w:t>Nutridata</w:t>
            </w:r>
            <w:proofErr w:type="spellEnd"/>
            <w:r w:rsidRPr="00D5736C">
              <w:rPr>
                <w:rFonts w:ascii="Calibri" w:hAnsi="Calibri" w:cs="Calibri"/>
              </w:rPr>
              <w:t xml:space="preserve"> programm </w:t>
            </w:r>
            <w:proofErr w:type="spellStart"/>
            <w:r w:rsidRPr="00D5736C">
              <w:rPr>
                <w:rFonts w:ascii="Calibri" w:hAnsi="Calibri" w:cs="Calibri"/>
              </w:rPr>
              <w:t>kaloraaži</w:t>
            </w:r>
            <w:proofErr w:type="spellEnd"/>
            <w:r w:rsidRPr="00D5736C">
              <w:rPr>
                <w:rFonts w:ascii="Calibri" w:hAnsi="Calibri" w:cs="Calibri"/>
              </w:rPr>
              <w:t xml:space="preserve"> jälgimiseks </w:t>
            </w:r>
          </w:p>
        </w:tc>
        <w:tc>
          <w:tcPr>
            <w:tcW w:w="0" w:type="auto"/>
          </w:tcPr>
          <w:p w:rsidR="00D5736C" w:rsidRPr="00D5736C" w:rsidRDefault="00D5736C" w:rsidP="00D5736C">
            <w:pPr>
              <w:autoSpaceDN w:val="0"/>
              <w:textAlignment w:val="baseline"/>
              <w:rPr>
                <w:rFonts w:ascii="Calibri" w:eastAsia="Calibri" w:hAnsi="Calibri" w:cs="Calibri"/>
                <w:kern w:val="3"/>
              </w:rPr>
            </w:pPr>
            <w:r w:rsidRPr="00D5736C">
              <w:rPr>
                <w:rFonts w:ascii="Calibri" w:eastAsia="Calibri" w:hAnsi="Calibri" w:cs="Calibri"/>
                <w:kern w:val="3"/>
              </w:rPr>
              <w:t xml:space="preserve">Excel laoarvestuseks, </w:t>
            </w:r>
            <w:proofErr w:type="spellStart"/>
            <w:r w:rsidRPr="00D5736C">
              <w:rPr>
                <w:rFonts w:ascii="Calibri" w:eastAsia="Calibri" w:hAnsi="Calibri" w:cs="Calibri"/>
                <w:kern w:val="3"/>
              </w:rPr>
              <w:t>Nutridata</w:t>
            </w:r>
            <w:proofErr w:type="spellEnd"/>
            <w:r w:rsidRPr="00D5736C">
              <w:rPr>
                <w:rFonts w:ascii="Calibri" w:eastAsia="Calibri" w:hAnsi="Calibri" w:cs="Calibri"/>
                <w:kern w:val="3"/>
              </w:rPr>
              <w:t xml:space="preserve"> programm </w:t>
            </w:r>
            <w:proofErr w:type="spellStart"/>
            <w:r w:rsidRPr="00D5736C">
              <w:rPr>
                <w:rFonts w:ascii="Calibri" w:eastAsia="Calibri" w:hAnsi="Calibri" w:cs="Calibri"/>
                <w:kern w:val="3"/>
              </w:rPr>
              <w:t>kaloraaži</w:t>
            </w:r>
            <w:proofErr w:type="spellEnd"/>
            <w:r w:rsidRPr="00D5736C">
              <w:rPr>
                <w:rFonts w:ascii="Calibri" w:eastAsia="Calibri" w:hAnsi="Calibri" w:cs="Calibri"/>
                <w:kern w:val="3"/>
              </w:rPr>
              <w:t xml:space="preserve"> arvestamiseks. </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Excel laoarvestuseks, </w:t>
            </w:r>
            <w:proofErr w:type="spellStart"/>
            <w:r w:rsidRPr="00D5736C">
              <w:rPr>
                <w:rFonts w:ascii="Calibri" w:hAnsi="Calibri" w:cs="Calibri"/>
              </w:rPr>
              <w:t>Nutridata</w:t>
            </w:r>
            <w:proofErr w:type="spellEnd"/>
            <w:r w:rsidRPr="00D5736C">
              <w:rPr>
                <w:rFonts w:ascii="Calibri" w:hAnsi="Calibri" w:cs="Calibri"/>
              </w:rPr>
              <w:t xml:space="preserve"> programm </w:t>
            </w:r>
            <w:proofErr w:type="spellStart"/>
            <w:r w:rsidRPr="00D5736C">
              <w:rPr>
                <w:rFonts w:ascii="Calibri" w:hAnsi="Calibri" w:cs="Calibri"/>
              </w:rPr>
              <w:t>kaloraaži</w:t>
            </w:r>
            <w:proofErr w:type="spellEnd"/>
            <w:r w:rsidRPr="00D5736C">
              <w:rPr>
                <w:rFonts w:ascii="Calibri" w:hAnsi="Calibri" w:cs="Calibri"/>
              </w:rPr>
              <w:t xml:space="preserve"> arvestamiseks.</w:t>
            </w:r>
          </w:p>
          <w:p w:rsidR="00D5736C" w:rsidRPr="00D5736C" w:rsidRDefault="00D5736C" w:rsidP="00D5736C">
            <w:pPr>
              <w:rPr>
                <w:rFonts w:ascii="Calibri" w:hAnsi="Calibri" w:cs="Calibri"/>
              </w:rPr>
            </w:pPr>
            <w:r w:rsidRPr="00D5736C">
              <w:rPr>
                <w:rFonts w:ascii="Calibri" w:hAnsi="Calibri" w:cs="Calibri"/>
              </w:rPr>
              <w:t xml:space="preserve">Mais 2022 on sõlmitud leping ANC </w:t>
            </w:r>
            <w:proofErr w:type="spellStart"/>
            <w:r w:rsidRPr="00D5736C">
              <w:rPr>
                <w:rFonts w:ascii="Calibri" w:hAnsi="Calibri" w:cs="Calibri"/>
              </w:rPr>
              <w:t>Konsult</w:t>
            </w:r>
            <w:proofErr w:type="spellEnd"/>
            <w:r w:rsidRPr="00D5736C">
              <w:rPr>
                <w:rFonts w:ascii="Calibri" w:hAnsi="Calibri" w:cs="Calibri"/>
              </w:rPr>
              <w:t xml:space="preserve"> OÜ-ga.</w:t>
            </w:r>
          </w:p>
        </w:tc>
        <w:tc>
          <w:tcPr>
            <w:tcW w:w="0" w:type="auto"/>
          </w:tcPr>
          <w:p w:rsidR="00D5736C" w:rsidRPr="00D5736C" w:rsidRDefault="00D5736C" w:rsidP="00D5736C">
            <w:pPr>
              <w:rPr>
                <w:rFonts w:ascii="Calibri" w:hAnsi="Calibri" w:cs="Calibri"/>
                <w:b/>
              </w:rPr>
            </w:pPr>
            <w:r w:rsidRPr="00D5736C">
              <w:rPr>
                <w:rFonts w:ascii="Calibri" w:hAnsi="Calibri" w:cs="Calibri"/>
              </w:rPr>
              <w:t xml:space="preserve">Excel laoarvestuseks, </w:t>
            </w:r>
            <w:proofErr w:type="spellStart"/>
            <w:r w:rsidRPr="00D5736C">
              <w:rPr>
                <w:rFonts w:ascii="Calibri" w:hAnsi="Calibri" w:cs="Calibri"/>
              </w:rPr>
              <w:t>Nutridata</w:t>
            </w:r>
            <w:proofErr w:type="spellEnd"/>
            <w:r w:rsidRPr="00D5736C">
              <w:rPr>
                <w:rFonts w:ascii="Calibri" w:hAnsi="Calibri" w:cs="Calibri"/>
              </w:rPr>
              <w:t xml:space="preserve"> programm </w:t>
            </w:r>
            <w:proofErr w:type="spellStart"/>
            <w:r w:rsidRPr="00D5736C">
              <w:rPr>
                <w:rFonts w:ascii="Calibri" w:hAnsi="Calibri" w:cs="Calibri"/>
              </w:rPr>
              <w:t>kaloraaži</w:t>
            </w:r>
            <w:proofErr w:type="spellEnd"/>
            <w:r w:rsidRPr="00D5736C">
              <w:rPr>
                <w:rFonts w:ascii="Calibri" w:hAnsi="Calibri" w:cs="Calibri"/>
              </w:rPr>
              <w:t xml:space="preserve"> arvestamiseks. </w:t>
            </w:r>
          </w:p>
        </w:tc>
      </w:tr>
      <w:tr w:rsidR="00D5736C" w:rsidRPr="00D5736C" w:rsidTr="00006E9A">
        <w:tc>
          <w:tcPr>
            <w:tcW w:w="0" w:type="auto"/>
            <w:gridSpan w:val="5"/>
          </w:tcPr>
          <w:p w:rsidR="00D5736C" w:rsidRPr="00D5736C" w:rsidRDefault="00D5736C" w:rsidP="00D5736C">
            <w:pPr>
              <w:jc w:val="center"/>
              <w:rPr>
                <w:rFonts w:ascii="Calibri" w:hAnsi="Calibri" w:cs="Calibri"/>
                <w:b/>
              </w:rPr>
            </w:pPr>
            <w:r w:rsidRPr="00D5736C">
              <w:rPr>
                <w:rFonts w:ascii="Calibri" w:hAnsi="Calibri" w:cs="Calibri"/>
                <w:b/>
              </w:rPr>
              <w:t>KÖÖK</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Köögi personal, kas on piisav?</w:t>
            </w:r>
          </w:p>
        </w:tc>
        <w:tc>
          <w:tcPr>
            <w:tcW w:w="0" w:type="auto"/>
          </w:tcPr>
          <w:p w:rsidR="00D5736C" w:rsidRPr="00D5736C" w:rsidRDefault="00D5736C" w:rsidP="00D5736C">
            <w:pPr>
              <w:rPr>
                <w:rFonts w:ascii="Calibri" w:hAnsi="Calibri" w:cs="Calibri"/>
              </w:rPr>
            </w:pPr>
            <w:r w:rsidRPr="00D5736C">
              <w:rPr>
                <w:rFonts w:ascii="Calibri" w:hAnsi="Calibri" w:cs="Calibri"/>
              </w:rPr>
              <w:t>2 kokka</w:t>
            </w:r>
          </w:p>
        </w:tc>
        <w:tc>
          <w:tcPr>
            <w:tcW w:w="0" w:type="auto"/>
          </w:tcPr>
          <w:p w:rsidR="00D5736C" w:rsidRPr="00D5736C" w:rsidRDefault="00D5736C" w:rsidP="00D5736C">
            <w:pPr>
              <w:autoSpaceDN w:val="0"/>
              <w:textAlignment w:val="baseline"/>
              <w:rPr>
                <w:rFonts w:ascii="Calibri" w:hAnsi="Calibri" w:cs="Calibri"/>
                <w:b/>
              </w:rPr>
            </w:pPr>
            <w:r w:rsidRPr="00D5736C">
              <w:rPr>
                <w:rFonts w:ascii="Calibri" w:eastAsia="Times New Roman" w:hAnsi="Calibri" w:cs="Calibri"/>
                <w:lang w:eastAsia="et-EE"/>
              </w:rPr>
              <w:t>3 kokka</w:t>
            </w:r>
            <w:r w:rsidRPr="00D5736C">
              <w:rPr>
                <w:rFonts w:ascii="Calibri" w:eastAsia="Times New Roman" w:hAnsi="Calibri" w:cs="Calibri"/>
                <w:lang w:eastAsia="et-EE"/>
              </w:rPr>
              <w:br/>
              <w:t>0,75 koormusega laohoidja</w:t>
            </w:r>
          </w:p>
        </w:tc>
        <w:tc>
          <w:tcPr>
            <w:tcW w:w="0" w:type="auto"/>
          </w:tcPr>
          <w:p w:rsidR="00D5736C" w:rsidRPr="00D5736C" w:rsidRDefault="00D5736C" w:rsidP="00D5736C">
            <w:pPr>
              <w:rPr>
                <w:rFonts w:ascii="Calibri" w:hAnsi="Calibri" w:cs="Calibri"/>
              </w:rPr>
            </w:pPr>
            <w:r w:rsidRPr="00D5736C">
              <w:rPr>
                <w:rFonts w:ascii="Calibri" w:eastAsia="Times New Roman" w:hAnsi="Calibri" w:cs="Calibri"/>
                <w:lang w:eastAsia="et-EE"/>
              </w:rPr>
              <w:t>1 peakokk</w:t>
            </w:r>
            <w:r w:rsidRPr="00D5736C">
              <w:rPr>
                <w:rFonts w:ascii="Calibri" w:eastAsia="Times New Roman" w:hAnsi="Calibri" w:cs="Calibri"/>
                <w:lang w:eastAsia="et-EE"/>
              </w:rPr>
              <w:br/>
              <w:t>2 kokka</w:t>
            </w:r>
            <w:r w:rsidRPr="00D5736C">
              <w:rPr>
                <w:rFonts w:ascii="Calibri" w:eastAsia="Times New Roman" w:hAnsi="Calibri" w:cs="Calibri"/>
                <w:lang w:eastAsia="et-EE"/>
              </w:rPr>
              <w:br/>
              <w:t>laopidaja</w:t>
            </w:r>
          </w:p>
        </w:tc>
        <w:tc>
          <w:tcPr>
            <w:tcW w:w="0" w:type="auto"/>
          </w:tcPr>
          <w:p w:rsidR="00D5736C" w:rsidRPr="00D5736C" w:rsidRDefault="00D5736C" w:rsidP="00D5736C">
            <w:pPr>
              <w:rPr>
                <w:rFonts w:ascii="Calibri" w:hAnsi="Calibri" w:cs="Calibri"/>
                <w:b/>
              </w:rPr>
            </w:pPr>
            <w:r w:rsidRPr="00D5736C">
              <w:rPr>
                <w:rFonts w:ascii="Calibri" w:eastAsia="Times New Roman" w:hAnsi="Calibri" w:cs="Calibri"/>
                <w:lang w:eastAsia="et-EE"/>
              </w:rPr>
              <w:t xml:space="preserve">3 kokka </w:t>
            </w:r>
            <w:r w:rsidRPr="00D5736C">
              <w:rPr>
                <w:rFonts w:ascii="Calibri" w:eastAsia="Times New Roman" w:hAnsi="Calibri" w:cs="Calibri"/>
                <w:lang w:eastAsia="et-EE"/>
              </w:rPr>
              <w:br/>
              <w:t>toidulaohoidja</w:t>
            </w:r>
            <w:r w:rsidRPr="00D5736C">
              <w:rPr>
                <w:rFonts w:ascii="Calibri" w:eastAsia="Times New Roman" w:hAnsi="Calibri" w:cs="Calibri"/>
                <w:lang w:eastAsia="et-EE"/>
              </w:rPr>
              <w:br/>
              <w:t>Personal on piisav</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Menüü koostamise periood ja kes</w:t>
            </w:r>
          </w:p>
        </w:tc>
        <w:tc>
          <w:tcPr>
            <w:tcW w:w="0" w:type="auto"/>
          </w:tcPr>
          <w:p w:rsidR="00D5736C" w:rsidRPr="00D5736C" w:rsidRDefault="00D5736C" w:rsidP="00D5736C">
            <w:pPr>
              <w:rPr>
                <w:rFonts w:ascii="Calibri" w:hAnsi="Calibri" w:cs="Calibri"/>
              </w:rPr>
            </w:pPr>
            <w:r w:rsidRPr="00D5736C">
              <w:rPr>
                <w:rFonts w:ascii="Calibri" w:hAnsi="Calibri" w:cs="Calibri"/>
              </w:rPr>
              <w:t>2 nädalat, edaspidi kuni 4 nädalat</w:t>
            </w:r>
            <w:r w:rsidRPr="00D5736C">
              <w:rPr>
                <w:rFonts w:ascii="Calibri" w:hAnsi="Calibri" w:cs="Calibri"/>
              </w:rPr>
              <w:br/>
              <w:t>Majandusjuhataja ja direktor</w:t>
            </w:r>
            <w:r w:rsidRPr="00D5736C">
              <w:rPr>
                <w:rFonts w:ascii="Calibri" w:hAnsi="Calibri" w:cs="Calibri"/>
              </w:rPr>
              <w:br/>
            </w:r>
            <w:r w:rsidRPr="00D5736C">
              <w:rPr>
                <w:rFonts w:ascii="Calibri" w:hAnsi="Calibri" w:cs="Calibri"/>
                <w:i/>
              </w:rPr>
              <w:t>Pikem menüüd aitab paremini planeerida</w:t>
            </w:r>
          </w:p>
        </w:tc>
        <w:tc>
          <w:tcPr>
            <w:tcW w:w="0" w:type="auto"/>
          </w:tcPr>
          <w:p w:rsidR="00D5736C" w:rsidRPr="00D5736C" w:rsidRDefault="00D5736C" w:rsidP="00D5736C">
            <w:pPr>
              <w:autoSpaceDN w:val="0"/>
              <w:textAlignment w:val="baseline"/>
              <w:rPr>
                <w:rFonts w:ascii="Calibri" w:eastAsia="Calibri" w:hAnsi="Calibri" w:cs="Calibri"/>
                <w:kern w:val="3"/>
              </w:rPr>
            </w:pPr>
            <w:r w:rsidRPr="00D5736C">
              <w:rPr>
                <w:rFonts w:ascii="Calibri" w:eastAsia="Calibri" w:hAnsi="Calibri" w:cs="Calibri"/>
                <w:kern w:val="3"/>
              </w:rPr>
              <w:t>2 nädalat</w:t>
            </w:r>
            <w:r w:rsidRPr="00D5736C">
              <w:rPr>
                <w:rFonts w:ascii="Calibri" w:eastAsia="Calibri" w:hAnsi="Calibri" w:cs="Calibri"/>
                <w:kern w:val="3"/>
              </w:rPr>
              <w:br/>
              <w:t>peakokk</w:t>
            </w:r>
          </w:p>
          <w:p w:rsidR="00D5736C" w:rsidRPr="00D5736C" w:rsidRDefault="00D5736C" w:rsidP="00D5736C">
            <w:pPr>
              <w:rPr>
                <w:rFonts w:ascii="Calibri" w:hAnsi="Calibri" w:cs="Calibri"/>
                <w:b/>
              </w:rPr>
            </w:pPr>
          </w:p>
        </w:tc>
        <w:tc>
          <w:tcPr>
            <w:tcW w:w="0" w:type="auto"/>
          </w:tcPr>
          <w:p w:rsidR="00D5736C" w:rsidRPr="00D5736C" w:rsidRDefault="00D5736C" w:rsidP="00D5736C">
            <w:pPr>
              <w:autoSpaceDN w:val="0"/>
              <w:textAlignment w:val="baseline"/>
              <w:rPr>
                <w:rFonts w:ascii="Calibri" w:eastAsia="Calibri" w:hAnsi="Calibri" w:cs="Calibri"/>
                <w:kern w:val="3"/>
              </w:rPr>
            </w:pPr>
            <w:r w:rsidRPr="00D5736C">
              <w:rPr>
                <w:rFonts w:ascii="Calibri" w:eastAsia="Calibri" w:hAnsi="Calibri" w:cs="Calibri"/>
                <w:kern w:val="3"/>
              </w:rPr>
              <w:t>2 nädalat</w:t>
            </w:r>
            <w:r w:rsidRPr="00D5736C">
              <w:rPr>
                <w:rFonts w:ascii="Calibri" w:eastAsia="Calibri" w:hAnsi="Calibri" w:cs="Calibri"/>
                <w:kern w:val="3"/>
              </w:rPr>
              <w:br/>
              <w:t>peakokk</w:t>
            </w:r>
          </w:p>
          <w:p w:rsidR="00D5736C" w:rsidRPr="00D5736C" w:rsidRDefault="00D5736C" w:rsidP="00D5736C">
            <w:pPr>
              <w:rPr>
                <w:rFonts w:ascii="Calibri" w:hAnsi="Calibri" w:cs="Calibri"/>
              </w:rPr>
            </w:pPr>
          </w:p>
        </w:tc>
        <w:tc>
          <w:tcPr>
            <w:tcW w:w="0" w:type="auto"/>
          </w:tcPr>
          <w:p w:rsidR="00D5736C" w:rsidRPr="00D5736C" w:rsidRDefault="00D5736C" w:rsidP="00D5736C">
            <w:pPr>
              <w:rPr>
                <w:rFonts w:ascii="Calibri" w:hAnsi="Calibri" w:cs="Calibri"/>
              </w:rPr>
            </w:pPr>
            <w:r w:rsidRPr="00D5736C">
              <w:rPr>
                <w:rFonts w:ascii="Calibri" w:hAnsi="Calibri" w:cs="Calibri"/>
              </w:rPr>
              <w:t>4 nädalat, korrigeeritakse 2 nädalat ette</w:t>
            </w:r>
            <w:r w:rsidRPr="00D5736C">
              <w:rPr>
                <w:rFonts w:ascii="Calibri" w:hAnsi="Calibri" w:cs="Calibri"/>
              </w:rPr>
              <w:br/>
              <w:t xml:space="preserve">peakokk </w:t>
            </w:r>
          </w:p>
          <w:p w:rsidR="00D5736C" w:rsidRPr="00D5736C" w:rsidRDefault="00D5736C" w:rsidP="00D5736C">
            <w:pPr>
              <w:rPr>
                <w:rFonts w:ascii="Calibri" w:hAnsi="Calibri" w:cs="Calibri"/>
                <w:b/>
              </w:rPr>
            </w:pP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Köögivili kooritakse kohapeal/tuleb kooritult</w:t>
            </w:r>
          </w:p>
        </w:tc>
        <w:tc>
          <w:tcPr>
            <w:tcW w:w="0" w:type="auto"/>
          </w:tcPr>
          <w:p w:rsidR="00D5736C" w:rsidRPr="00D5736C" w:rsidRDefault="00D5736C" w:rsidP="00D5736C">
            <w:pPr>
              <w:rPr>
                <w:rFonts w:ascii="Calibri" w:hAnsi="Calibri" w:cs="Calibri"/>
                <w:b/>
              </w:rPr>
            </w:pPr>
            <w:r w:rsidRPr="00D5736C">
              <w:rPr>
                <w:rFonts w:ascii="Calibri" w:hAnsi="Calibri" w:cs="Calibri"/>
              </w:rPr>
              <w:t>Kooritakse köögis, eraldi ruum. Kartul tuleb mustalt.</w:t>
            </w:r>
          </w:p>
        </w:tc>
        <w:tc>
          <w:tcPr>
            <w:tcW w:w="0" w:type="auto"/>
          </w:tcPr>
          <w:p w:rsidR="00D5736C" w:rsidRPr="00D5736C" w:rsidRDefault="00D5736C" w:rsidP="00D5736C">
            <w:pPr>
              <w:autoSpaceDN w:val="0"/>
              <w:textAlignment w:val="baseline"/>
              <w:rPr>
                <w:rFonts w:ascii="Calibri" w:eastAsia="Calibri" w:hAnsi="Calibri" w:cs="Calibri"/>
                <w:kern w:val="3"/>
              </w:rPr>
            </w:pPr>
            <w:r w:rsidRPr="00D5736C">
              <w:rPr>
                <w:rFonts w:ascii="Calibri" w:eastAsia="Calibri" w:hAnsi="Calibri" w:cs="Calibri"/>
                <w:kern w:val="3"/>
              </w:rPr>
              <w:t>Kooritakse köögis.</w:t>
            </w:r>
          </w:p>
          <w:p w:rsidR="00D5736C" w:rsidRPr="00D5736C" w:rsidRDefault="00D5736C" w:rsidP="00D5736C">
            <w:pPr>
              <w:rPr>
                <w:rFonts w:ascii="Calibri" w:hAnsi="Calibri" w:cs="Calibri"/>
              </w:rPr>
            </w:pPr>
          </w:p>
        </w:tc>
        <w:tc>
          <w:tcPr>
            <w:tcW w:w="0" w:type="auto"/>
          </w:tcPr>
          <w:p w:rsidR="00D5736C" w:rsidRPr="00D5736C" w:rsidRDefault="00D5736C" w:rsidP="00D5736C">
            <w:pPr>
              <w:rPr>
                <w:rFonts w:ascii="Calibri" w:hAnsi="Calibri" w:cs="Calibri"/>
              </w:rPr>
            </w:pPr>
            <w:r w:rsidRPr="00D5736C">
              <w:rPr>
                <w:rFonts w:ascii="Calibri" w:hAnsi="Calibri" w:cs="Calibri"/>
              </w:rPr>
              <w:t xml:space="preserve">Kartul kooritult, osa juurvilju kooritakse ise.  </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Kooritakse köögis. Kui keegi on kokkadest haige, ostetakse kooritud kartul, porgand, kaalikas. </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Suurema koguse tooraine hoidmise võimalus</w:t>
            </w:r>
          </w:p>
        </w:tc>
        <w:tc>
          <w:tcPr>
            <w:tcW w:w="0" w:type="auto"/>
          </w:tcPr>
          <w:p w:rsidR="00D5736C" w:rsidRPr="00D5736C" w:rsidRDefault="00D5736C" w:rsidP="00D5736C">
            <w:pPr>
              <w:rPr>
                <w:rFonts w:ascii="Calibri" w:hAnsi="Calibri" w:cs="Calibri"/>
              </w:rPr>
            </w:pPr>
            <w:r w:rsidRPr="00D5736C">
              <w:rPr>
                <w:rFonts w:ascii="Calibri" w:hAnsi="Calibri" w:cs="Calibri"/>
              </w:rPr>
              <w:t>Oma kelder</w:t>
            </w:r>
          </w:p>
        </w:tc>
        <w:tc>
          <w:tcPr>
            <w:tcW w:w="0" w:type="auto"/>
          </w:tcPr>
          <w:p w:rsidR="00D5736C" w:rsidRPr="00D5736C" w:rsidRDefault="00D5736C" w:rsidP="00D5736C">
            <w:pPr>
              <w:autoSpaceDN w:val="0"/>
              <w:textAlignment w:val="baseline"/>
              <w:rPr>
                <w:rFonts w:ascii="Calibri" w:hAnsi="Calibri" w:cs="Calibri"/>
              </w:rPr>
            </w:pPr>
            <w:r w:rsidRPr="00D5736C">
              <w:rPr>
                <w:rFonts w:ascii="Calibri" w:hAnsi="Calibri" w:cs="Calibri"/>
              </w:rPr>
              <w:t>Ei</w:t>
            </w:r>
          </w:p>
        </w:tc>
        <w:tc>
          <w:tcPr>
            <w:tcW w:w="0" w:type="auto"/>
          </w:tcPr>
          <w:p w:rsidR="00D5736C" w:rsidRPr="00D5736C" w:rsidRDefault="00D5736C" w:rsidP="00D5736C">
            <w:pPr>
              <w:rPr>
                <w:rFonts w:ascii="Calibri" w:hAnsi="Calibri" w:cs="Calibri"/>
              </w:rPr>
            </w:pPr>
            <w:r w:rsidRPr="00D5736C">
              <w:rPr>
                <w:rFonts w:ascii="Calibri" w:hAnsi="Calibri" w:cs="Calibri"/>
              </w:rPr>
              <w:t>EI</w:t>
            </w:r>
          </w:p>
        </w:tc>
        <w:tc>
          <w:tcPr>
            <w:tcW w:w="0" w:type="auto"/>
          </w:tcPr>
          <w:p w:rsidR="00D5736C" w:rsidRPr="00D5736C" w:rsidRDefault="00D5736C" w:rsidP="00D5736C">
            <w:pPr>
              <w:rPr>
                <w:rFonts w:ascii="Calibri" w:hAnsi="Calibri" w:cs="Calibri"/>
              </w:rPr>
            </w:pPr>
            <w:r w:rsidRPr="00D5736C">
              <w:rPr>
                <w:rFonts w:ascii="Calibri" w:hAnsi="Calibri" w:cs="Calibri"/>
              </w:rPr>
              <w:t>Ei</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cstheme="minorHAnsi"/>
                <w:b/>
                <w:sz w:val="20"/>
              </w:rPr>
              <w:lastRenderedPageBreak/>
              <w:t>Toidu serveerimine</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Ühine söögiruum, ainult sõim sööb oma rühmas. Natuke igasse taldrikusse ette tõstetud, laps tõstab ise vajadusel juurde. </w:t>
            </w:r>
          </w:p>
          <w:p w:rsidR="00D5736C" w:rsidRPr="00D5736C" w:rsidRDefault="00D5736C" w:rsidP="00D5736C">
            <w:pPr>
              <w:rPr>
                <w:rFonts w:ascii="Calibri" w:hAnsi="Calibri" w:cs="Calibri"/>
              </w:rPr>
            </w:pPr>
            <w:r w:rsidRPr="00D5736C">
              <w:rPr>
                <w:rFonts w:ascii="Calibri" w:hAnsi="Calibri" w:cs="Calibri"/>
              </w:rPr>
              <w:t xml:space="preserve">Hommiku ja õhtu võileiva teeb laps ise. </w:t>
            </w:r>
          </w:p>
          <w:p w:rsidR="00D5736C" w:rsidRPr="00D5736C" w:rsidRDefault="00D5736C" w:rsidP="00D5736C">
            <w:pPr>
              <w:rPr>
                <w:rFonts w:ascii="Calibri" w:hAnsi="Calibri" w:cs="Calibri"/>
              </w:rPr>
            </w:pPr>
          </w:p>
        </w:tc>
        <w:tc>
          <w:tcPr>
            <w:tcW w:w="0" w:type="auto"/>
          </w:tcPr>
          <w:p w:rsidR="00D5736C" w:rsidRPr="00D5736C" w:rsidRDefault="00D5736C" w:rsidP="00D5736C">
            <w:pPr>
              <w:rPr>
                <w:rFonts w:ascii="Calibri" w:hAnsi="Calibri" w:cs="Calibri"/>
              </w:rPr>
            </w:pPr>
            <w:r w:rsidRPr="00D5736C">
              <w:rPr>
                <w:rFonts w:ascii="Calibri" w:hAnsi="Calibri" w:cs="Calibri"/>
              </w:rPr>
              <w:t>Õpetaja abi võtab köögist valmis toidu, viivad rühma seal jagab igale lapsele põhiroa, salati portsjoni taldrikule, joogi, leiva võtab laps, magustoit on laual.</w:t>
            </w:r>
          </w:p>
          <w:p w:rsidR="00D5736C" w:rsidRPr="00D5736C" w:rsidRDefault="00D5736C" w:rsidP="00D5736C">
            <w:pPr>
              <w:rPr>
                <w:rFonts w:ascii="Calibri" w:hAnsi="Calibri" w:cs="Calibri"/>
                <w:b/>
              </w:rPr>
            </w:pPr>
          </w:p>
        </w:tc>
        <w:tc>
          <w:tcPr>
            <w:tcW w:w="0" w:type="auto"/>
          </w:tcPr>
          <w:p w:rsidR="00D5736C" w:rsidRPr="00D5736C" w:rsidRDefault="00D5736C" w:rsidP="00D5736C">
            <w:pPr>
              <w:rPr>
                <w:rFonts w:ascii="Calibri" w:hAnsi="Calibri" w:cs="Calibri"/>
              </w:rPr>
            </w:pPr>
            <w:r w:rsidRPr="00D5736C">
              <w:rPr>
                <w:rFonts w:ascii="Calibri" w:hAnsi="Calibri" w:cs="Calibri"/>
              </w:rPr>
              <w:t>Toit jagatakse lastele rühmatoas – kogu aeg nii olnud. Õpetaja abi viib köögist rühma ja ise jagavad. Toidusaali ei ole.</w:t>
            </w:r>
          </w:p>
          <w:p w:rsidR="00D5736C" w:rsidRPr="00D5736C" w:rsidRDefault="00D5736C" w:rsidP="00D5736C">
            <w:pPr>
              <w:rPr>
                <w:rFonts w:ascii="Calibri" w:hAnsi="Calibri" w:cs="Calibri"/>
                <w:b/>
              </w:rPr>
            </w:pPr>
          </w:p>
        </w:tc>
        <w:tc>
          <w:tcPr>
            <w:tcW w:w="0" w:type="auto"/>
          </w:tcPr>
          <w:p w:rsidR="00D5736C" w:rsidRPr="00D5736C" w:rsidRDefault="00D5736C" w:rsidP="00D5736C">
            <w:pPr>
              <w:rPr>
                <w:rFonts w:ascii="Calibri" w:hAnsi="Calibri" w:cs="Calibri"/>
              </w:rPr>
            </w:pPr>
            <w:r w:rsidRPr="00D5736C">
              <w:rPr>
                <w:rFonts w:ascii="Calibri" w:hAnsi="Calibri" w:cs="Calibri"/>
              </w:rPr>
              <w:t>Toit viiakse karpidega rühmadesse. Õpetaja abi jaotab ära magustoidu ja põhiroa, arvestusega, et iga laps saab pärast juurde võtta kui soovib. Suuremates rühmades on lastel ise võimalus lauda katta ja otsustada, kas ja kui palju soovib.</w:t>
            </w:r>
          </w:p>
          <w:p w:rsidR="00D5736C" w:rsidRPr="00D5736C" w:rsidRDefault="00D5736C" w:rsidP="00D5736C">
            <w:pPr>
              <w:rPr>
                <w:rFonts w:ascii="Calibri" w:hAnsi="Calibri" w:cs="Calibri"/>
                <w:b/>
              </w:rPr>
            </w:pPr>
          </w:p>
        </w:tc>
      </w:tr>
      <w:tr w:rsidR="00D5736C" w:rsidRPr="00D5736C" w:rsidTr="00006E9A">
        <w:tc>
          <w:tcPr>
            <w:tcW w:w="0" w:type="auto"/>
            <w:gridSpan w:val="5"/>
          </w:tcPr>
          <w:p w:rsidR="00D5736C" w:rsidRPr="00D5736C" w:rsidRDefault="00D5736C" w:rsidP="00D5736C">
            <w:pPr>
              <w:jc w:val="center"/>
              <w:rPr>
                <w:rFonts w:ascii="Calibri" w:hAnsi="Calibri" w:cs="Calibri"/>
              </w:rPr>
            </w:pPr>
            <w:r w:rsidRPr="00D5736C">
              <w:rPr>
                <w:rFonts w:cstheme="minorHAnsi"/>
                <w:b/>
                <w:sz w:val="20"/>
                <w:szCs w:val="20"/>
              </w:rPr>
              <w:t>MAHETOORAINE KASUTUS</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 xml:space="preserve">Mahetooraine kasutus praegu </w:t>
            </w:r>
          </w:p>
        </w:tc>
        <w:tc>
          <w:tcPr>
            <w:tcW w:w="0" w:type="auto"/>
          </w:tcPr>
          <w:p w:rsidR="00D5736C" w:rsidRPr="00D5736C" w:rsidRDefault="00D5736C" w:rsidP="00D5736C">
            <w:pPr>
              <w:rPr>
                <w:rFonts w:ascii="Calibri" w:hAnsi="Calibri" w:cs="Calibri"/>
              </w:rPr>
            </w:pPr>
            <w:r w:rsidRPr="00D5736C">
              <w:rPr>
                <w:rFonts w:ascii="Calibri" w:hAnsi="Calibri" w:cs="Calibri"/>
              </w:rPr>
              <w:t>Osaliselt</w:t>
            </w:r>
          </w:p>
        </w:tc>
        <w:tc>
          <w:tcPr>
            <w:tcW w:w="0" w:type="auto"/>
          </w:tcPr>
          <w:p w:rsidR="00D5736C" w:rsidRPr="00D5736C" w:rsidRDefault="00D5736C" w:rsidP="00D5736C">
            <w:pPr>
              <w:rPr>
                <w:rFonts w:ascii="Calibri" w:hAnsi="Calibri" w:cs="Calibri"/>
              </w:rPr>
            </w:pPr>
            <w:r w:rsidRPr="00D5736C">
              <w:rPr>
                <w:rFonts w:ascii="Calibri" w:hAnsi="Calibri" w:cs="Calibri"/>
              </w:rPr>
              <w:t>Üks toode</w:t>
            </w:r>
            <w:r w:rsidRPr="00D5736C">
              <w:rPr>
                <w:rFonts w:ascii="Calibri" w:hAnsi="Calibri" w:cs="Calibri"/>
              </w:rPr>
              <w:br/>
            </w:r>
          </w:p>
        </w:tc>
        <w:tc>
          <w:tcPr>
            <w:tcW w:w="0" w:type="auto"/>
          </w:tcPr>
          <w:p w:rsidR="00D5736C" w:rsidRPr="00D5736C" w:rsidRDefault="00D5736C" w:rsidP="00D5736C">
            <w:pPr>
              <w:rPr>
                <w:rFonts w:ascii="Calibri" w:hAnsi="Calibri" w:cs="Calibri"/>
              </w:rPr>
            </w:pPr>
            <w:r w:rsidRPr="00D5736C">
              <w:rPr>
                <w:rFonts w:ascii="Calibri" w:hAnsi="Calibri" w:cs="Calibri"/>
              </w:rPr>
              <w:t>Kaks tootegruppi</w:t>
            </w:r>
            <w:r w:rsidRPr="00D5736C">
              <w:rPr>
                <w:rFonts w:ascii="Calibri" w:hAnsi="Calibri" w:cs="Calibri"/>
              </w:rPr>
              <w:br/>
            </w:r>
          </w:p>
        </w:tc>
        <w:tc>
          <w:tcPr>
            <w:tcW w:w="0" w:type="auto"/>
          </w:tcPr>
          <w:p w:rsidR="00D5736C" w:rsidRPr="00D5736C" w:rsidRDefault="00D5736C" w:rsidP="00D5736C">
            <w:pPr>
              <w:rPr>
                <w:rFonts w:ascii="Calibri" w:hAnsi="Calibri" w:cs="Calibri"/>
              </w:rPr>
            </w:pPr>
            <w:r w:rsidRPr="00D5736C">
              <w:rPr>
                <w:rFonts w:ascii="Calibri" w:hAnsi="Calibri" w:cs="Calibri"/>
              </w:rPr>
              <w:t>Üks toode</w:t>
            </w:r>
            <w:r w:rsidRPr="00D5736C">
              <w:rPr>
                <w:rFonts w:ascii="Calibri" w:hAnsi="Calibri" w:cs="Calibri"/>
              </w:rPr>
              <w:br/>
            </w:r>
          </w:p>
        </w:tc>
      </w:tr>
      <w:tr w:rsidR="00D5736C" w:rsidRPr="00D5736C" w:rsidTr="00006E9A">
        <w:tc>
          <w:tcPr>
            <w:tcW w:w="0" w:type="auto"/>
            <w:gridSpan w:val="5"/>
          </w:tcPr>
          <w:p w:rsidR="00D5736C" w:rsidRPr="00D5736C" w:rsidRDefault="00D5736C" w:rsidP="00D5736C">
            <w:pPr>
              <w:jc w:val="center"/>
              <w:rPr>
                <w:rFonts w:ascii="Calibri" w:hAnsi="Calibri" w:cs="Calibri"/>
              </w:rPr>
            </w:pPr>
            <w:r w:rsidRPr="00D5736C">
              <w:rPr>
                <w:rFonts w:ascii="Calibri" w:hAnsi="Calibri" w:cs="Calibri"/>
                <w:b/>
              </w:rPr>
              <w:t>HARIDUS</w:t>
            </w:r>
          </w:p>
        </w:tc>
      </w:tr>
      <w:tr w:rsidR="00D5736C" w:rsidRPr="00D5736C" w:rsidTr="00006E9A">
        <w:tc>
          <w:tcPr>
            <w:tcW w:w="0" w:type="auto"/>
          </w:tcPr>
          <w:p w:rsidR="00D5736C" w:rsidRPr="00D5736C" w:rsidRDefault="00D5736C" w:rsidP="00D5736C">
            <w:pPr>
              <w:rPr>
                <w:rFonts w:ascii="Calibri" w:hAnsi="Calibri" w:cs="Calibri"/>
                <w:b/>
              </w:rPr>
            </w:pPr>
            <w:r w:rsidRPr="00D5736C">
              <w:rPr>
                <w:rFonts w:ascii="Calibri" w:hAnsi="Calibri" w:cs="Calibri"/>
                <w:b/>
              </w:rPr>
              <w:t>Oma aed (peenrad, kasvuhoone jm)</w:t>
            </w:r>
          </w:p>
        </w:tc>
        <w:tc>
          <w:tcPr>
            <w:tcW w:w="0" w:type="auto"/>
          </w:tcPr>
          <w:p w:rsidR="00D5736C" w:rsidRPr="00D5736C" w:rsidRDefault="00D5736C" w:rsidP="00D5736C">
            <w:pPr>
              <w:rPr>
                <w:rFonts w:ascii="Calibri" w:hAnsi="Calibri" w:cs="Calibri"/>
              </w:rPr>
            </w:pPr>
            <w:r w:rsidRPr="00D5736C">
              <w:rPr>
                <w:rFonts w:ascii="Calibri" w:hAnsi="Calibri" w:cs="Calibri"/>
              </w:rPr>
              <w:t xml:space="preserve">Oma aianurka ei ole. 2x2 m kast, kus iga rühm näeb, mida kasvab. </w:t>
            </w:r>
          </w:p>
          <w:p w:rsidR="00D5736C" w:rsidRPr="00D5736C" w:rsidRDefault="00D5736C" w:rsidP="00D5736C">
            <w:pPr>
              <w:rPr>
                <w:rFonts w:ascii="Calibri" w:hAnsi="Calibri" w:cs="Calibri"/>
              </w:rPr>
            </w:pPr>
          </w:p>
        </w:tc>
        <w:tc>
          <w:tcPr>
            <w:tcW w:w="0" w:type="auto"/>
          </w:tcPr>
          <w:p w:rsidR="00D5736C" w:rsidRPr="00D5736C" w:rsidRDefault="00D5736C" w:rsidP="00D5736C">
            <w:pPr>
              <w:autoSpaceDN w:val="0"/>
              <w:textAlignment w:val="baseline"/>
              <w:rPr>
                <w:rFonts w:ascii="Calibri" w:eastAsia="Calibri" w:hAnsi="Calibri" w:cs="Calibri"/>
                <w:kern w:val="3"/>
              </w:rPr>
            </w:pPr>
            <w:r w:rsidRPr="00D5736C">
              <w:rPr>
                <w:rFonts w:ascii="Calibri" w:eastAsia="Calibri" w:hAnsi="Calibri" w:cs="Calibri"/>
                <w:kern w:val="3"/>
              </w:rPr>
              <w:t>4 peenrakasti aiarühmadel, saadud PRIA toetusel</w:t>
            </w:r>
          </w:p>
        </w:tc>
        <w:tc>
          <w:tcPr>
            <w:tcW w:w="0" w:type="auto"/>
          </w:tcPr>
          <w:p w:rsidR="00D5736C" w:rsidRPr="00D5736C" w:rsidRDefault="00D5736C" w:rsidP="00D5736C">
            <w:pPr>
              <w:rPr>
                <w:rFonts w:ascii="Calibri" w:hAnsi="Calibri" w:cs="Calibri"/>
              </w:rPr>
            </w:pPr>
            <w:r w:rsidRPr="00D5736C">
              <w:rPr>
                <w:rFonts w:ascii="Calibri" w:hAnsi="Calibri" w:cs="Calibri"/>
              </w:rPr>
              <w:t>Ei ole</w:t>
            </w:r>
          </w:p>
        </w:tc>
        <w:tc>
          <w:tcPr>
            <w:tcW w:w="0" w:type="auto"/>
          </w:tcPr>
          <w:p w:rsidR="00D5736C" w:rsidRPr="00D5736C" w:rsidRDefault="00D5736C" w:rsidP="00D5736C">
            <w:pPr>
              <w:rPr>
                <w:rFonts w:ascii="Calibri" w:hAnsi="Calibri" w:cs="Calibri"/>
                <w:b/>
              </w:rPr>
            </w:pPr>
            <w:r w:rsidRPr="00D5736C">
              <w:rPr>
                <w:rFonts w:ascii="Calibri" w:hAnsi="Calibri" w:cs="Calibri"/>
              </w:rPr>
              <w:t>Igal rühmal peenrakastid, kus kasvatatakse kas maitserohelist või lilli.</w:t>
            </w:r>
          </w:p>
        </w:tc>
      </w:tr>
      <w:tr w:rsidR="00D5736C" w:rsidRPr="00D5736C" w:rsidTr="00006E9A">
        <w:tc>
          <w:tcPr>
            <w:tcW w:w="0" w:type="auto"/>
            <w:gridSpan w:val="5"/>
          </w:tcPr>
          <w:p w:rsidR="00D5736C" w:rsidRPr="00D5736C" w:rsidRDefault="00D5736C" w:rsidP="00D5736C">
            <w:pPr>
              <w:jc w:val="center"/>
              <w:rPr>
                <w:rFonts w:ascii="Calibri" w:hAnsi="Calibri" w:cs="Calibri"/>
                <w:b/>
              </w:rPr>
            </w:pPr>
            <w:r w:rsidRPr="00D5736C">
              <w:rPr>
                <w:rFonts w:ascii="Calibri" w:hAnsi="Calibri" w:cs="Calibri"/>
                <w:b/>
              </w:rPr>
              <w:t>ARENGUKAVA</w:t>
            </w:r>
          </w:p>
        </w:tc>
      </w:tr>
      <w:tr w:rsidR="00D5736C" w:rsidRPr="00D5736C" w:rsidTr="00006E9A">
        <w:tc>
          <w:tcPr>
            <w:tcW w:w="0" w:type="auto"/>
          </w:tcPr>
          <w:p w:rsidR="00D5736C" w:rsidRPr="00D5736C" w:rsidRDefault="00D5736C" w:rsidP="00D5736C">
            <w:pPr>
              <w:rPr>
                <w:rFonts w:ascii="Calibri" w:eastAsia="Times New Roman" w:hAnsi="Calibri" w:cs="Calibri"/>
                <w:b/>
                <w:lang w:eastAsia="et-EE"/>
              </w:rPr>
            </w:pPr>
            <w:r w:rsidRPr="00D5736C">
              <w:rPr>
                <w:rFonts w:ascii="Calibri" w:eastAsia="Times New Roman" w:hAnsi="Calibri" w:cs="Calibri"/>
                <w:b/>
                <w:lang w:eastAsia="et-EE"/>
              </w:rPr>
              <w:t>Arengukavas mahetoit</w:t>
            </w:r>
          </w:p>
        </w:tc>
        <w:tc>
          <w:tcPr>
            <w:tcW w:w="0" w:type="auto"/>
          </w:tcPr>
          <w:p w:rsidR="00D5736C" w:rsidRPr="00D5736C" w:rsidRDefault="00D5736C" w:rsidP="00D5736C">
            <w:pPr>
              <w:rPr>
                <w:rFonts w:ascii="Calibri" w:hAnsi="Calibri" w:cs="Calibri"/>
                <w:b/>
              </w:rPr>
            </w:pPr>
            <w:r w:rsidRPr="00D5736C">
              <w:rPr>
                <w:rFonts w:ascii="Calibri" w:hAnsi="Calibri" w:cs="Calibri"/>
                <w:b/>
              </w:rPr>
              <w:t>Võru Lasteaed Okasroosike arengukava aastateks 2019-2021</w:t>
            </w:r>
          </w:p>
          <w:p w:rsidR="00D5736C" w:rsidRPr="00D5736C" w:rsidRDefault="00D5736C" w:rsidP="00D5736C">
            <w:pPr>
              <w:rPr>
                <w:rFonts w:ascii="Calibri" w:hAnsi="Calibri" w:cs="Calibri"/>
                <w:b/>
              </w:rPr>
            </w:pPr>
            <w:r w:rsidRPr="00D5736C">
              <w:rPr>
                <w:rFonts w:ascii="Calibri" w:hAnsi="Calibri" w:cs="Calibri"/>
              </w:rPr>
              <w:t>Mahetoidu teemat ei ole käsitletud</w:t>
            </w:r>
          </w:p>
        </w:tc>
        <w:tc>
          <w:tcPr>
            <w:tcW w:w="0" w:type="auto"/>
          </w:tcPr>
          <w:p w:rsidR="00D5736C" w:rsidRPr="00D5736C" w:rsidRDefault="00D5736C" w:rsidP="00D5736C">
            <w:pPr>
              <w:autoSpaceDN w:val="0"/>
              <w:textAlignment w:val="baseline"/>
              <w:rPr>
                <w:rFonts w:ascii="Calibri" w:eastAsia="Calibri" w:hAnsi="Calibri" w:cs="Calibri"/>
                <w:b/>
                <w:kern w:val="3"/>
              </w:rPr>
            </w:pPr>
            <w:r w:rsidRPr="00D5736C">
              <w:rPr>
                <w:rFonts w:ascii="Calibri" w:eastAsia="Calibri" w:hAnsi="Calibri" w:cs="Calibri"/>
                <w:b/>
                <w:kern w:val="3"/>
              </w:rPr>
              <w:t>Võru Lasteaed Punamütsike arengukava aastateks 2019-2021</w:t>
            </w:r>
          </w:p>
          <w:p w:rsidR="00D5736C" w:rsidRPr="00D5736C" w:rsidRDefault="00D5736C" w:rsidP="00D5736C">
            <w:pPr>
              <w:autoSpaceDN w:val="0"/>
              <w:textAlignment w:val="baseline"/>
              <w:rPr>
                <w:rFonts w:ascii="Calibri" w:eastAsia="Calibri" w:hAnsi="Calibri" w:cs="Calibri"/>
                <w:b/>
                <w:kern w:val="3"/>
              </w:rPr>
            </w:pPr>
            <w:r w:rsidRPr="00D5736C">
              <w:rPr>
                <w:rFonts w:ascii="Calibri" w:eastAsia="Calibri" w:hAnsi="Calibri" w:cs="Calibri"/>
                <w:kern w:val="3"/>
              </w:rPr>
              <w:t>Mahetoidu teemat ei ole käsitletud</w:t>
            </w:r>
          </w:p>
        </w:tc>
        <w:tc>
          <w:tcPr>
            <w:tcW w:w="0" w:type="auto"/>
          </w:tcPr>
          <w:p w:rsidR="00D5736C" w:rsidRPr="00D5736C" w:rsidRDefault="00D5736C" w:rsidP="00D5736C">
            <w:pPr>
              <w:rPr>
                <w:rFonts w:ascii="Calibri" w:hAnsi="Calibri" w:cs="Calibri"/>
                <w:b/>
              </w:rPr>
            </w:pPr>
            <w:r w:rsidRPr="00D5736C">
              <w:rPr>
                <w:rFonts w:ascii="Calibri" w:hAnsi="Calibri" w:cs="Calibri"/>
                <w:b/>
              </w:rPr>
              <w:t>VÕRU LASTEAED SÕLEKE ARENGUKAVA 2022–2024</w:t>
            </w:r>
          </w:p>
          <w:p w:rsidR="00D5736C" w:rsidRPr="00D5736C" w:rsidRDefault="00D5736C" w:rsidP="00D5736C">
            <w:pPr>
              <w:rPr>
                <w:rFonts w:ascii="Calibri" w:hAnsi="Calibri" w:cs="Calibri"/>
                <w:b/>
              </w:rPr>
            </w:pPr>
            <w:r w:rsidRPr="00D5736C">
              <w:rPr>
                <w:rFonts w:ascii="Calibri" w:hAnsi="Calibri" w:cs="Calibri"/>
              </w:rPr>
              <w:t>Mahetoidu teemat ei ole käsitletud</w:t>
            </w:r>
          </w:p>
        </w:tc>
        <w:tc>
          <w:tcPr>
            <w:tcW w:w="0" w:type="auto"/>
          </w:tcPr>
          <w:p w:rsidR="00D5736C" w:rsidRPr="00D5736C" w:rsidRDefault="00D5736C" w:rsidP="00D5736C">
            <w:pPr>
              <w:rPr>
                <w:rFonts w:ascii="Calibri" w:hAnsi="Calibri" w:cs="Calibri"/>
                <w:b/>
              </w:rPr>
            </w:pPr>
            <w:r w:rsidRPr="00D5736C">
              <w:rPr>
                <w:rFonts w:ascii="Calibri" w:hAnsi="Calibri" w:cs="Calibri"/>
                <w:b/>
              </w:rPr>
              <w:t>VÕRU LASTEAED PÄKAPIKK ARENGUKAVA AASTATEKS 2022-2024</w:t>
            </w:r>
          </w:p>
          <w:p w:rsidR="00D5736C" w:rsidRPr="00D5736C" w:rsidRDefault="00D5736C" w:rsidP="00D5736C">
            <w:pPr>
              <w:rPr>
                <w:rFonts w:ascii="Calibri" w:hAnsi="Calibri" w:cs="Calibri"/>
                <w:b/>
              </w:rPr>
            </w:pPr>
            <w:r w:rsidRPr="00D5736C">
              <w:rPr>
                <w:rFonts w:ascii="Calibri" w:hAnsi="Calibri" w:cs="Calibri"/>
              </w:rPr>
              <w:t>Mahetoidu teemat ei ole käsitletud</w:t>
            </w:r>
          </w:p>
        </w:tc>
      </w:tr>
    </w:tbl>
    <w:p w:rsidR="00D5736C" w:rsidRPr="00D5736C" w:rsidRDefault="00D5736C" w:rsidP="00D5736C">
      <w:pPr>
        <w:rPr>
          <w:rFonts w:ascii="Calibri" w:hAnsi="Calibri" w:cs="Calibri"/>
        </w:rPr>
      </w:pPr>
    </w:p>
    <w:p w:rsidR="00D5736C" w:rsidRPr="00D5736C" w:rsidRDefault="00D5736C" w:rsidP="00D5736C">
      <w:pPr>
        <w:rPr>
          <w:rFonts w:ascii="Calibri" w:hAnsi="Calibri" w:cs="Calibri"/>
        </w:rPr>
      </w:pPr>
      <w:r w:rsidRPr="00D5736C">
        <w:rPr>
          <w:rFonts w:ascii="Calibri" w:hAnsi="Calibri" w:cs="Calibri"/>
          <w:i/>
        </w:rPr>
        <w:t>TEL – Tervist edendav lasteaed</w:t>
      </w:r>
    </w:p>
    <w:p w:rsidR="00D5736C" w:rsidRPr="00D5736C" w:rsidRDefault="00D5736C" w:rsidP="00D5736C">
      <w:pPr>
        <w:spacing w:after="0" w:line="240" w:lineRule="auto"/>
        <w:rPr>
          <w:rFonts w:ascii="Calibri" w:hAnsi="Calibri" w:cs="Calibri"/>
          <w:strike/>
        </w:rPr>
      </w:pPr>
      <w:r w:rsidRPr="00D5736C">
        <w:rPr>
          <w:rFonts w:ascii="Calibri" w:hAnsi="Calibri" w:cs="Calibri"/>
        </w:rPr>
        <w:br w:type="page"/>
      </w:r>
    </w:p>
    <w:tbl>
      <w:tblPr>
        <w:tblW w:w="6060" w:type="dxa"/>
        <w:tblInd w:w="-70" w:type="dxa"/>
        <w:tblLayout w:type="fixed"/>
        <w:tblCellMar>
          <w:left w:w="70" w:type="dxa"/>
          <w:right w:w="70" w:type="dxa"/>
        </w:tblCellMar>
        <w:tblLook w:val="04A0" w:firstRow="1" w:lastRow="0" w:firstColumn="1" w:lastColumn="0" w:noHBand="0" w:noVBand="1"/>
      </w:tblPr>
      <w:tblGrid>
        <w:gridCol w:w="6060"/>
      </w:tblGrid>
      <w:tr w:rsidR="00D5736C" w:rsidRPr="00D5736C" w:rsidTr="00006E9A">
        <w:trPr>
          <w:trHeight w:val="290"/>
        </w:trPr>
        <w:tc>
          <w:tcPr>
            <w:tcW w:w="6060" w:type="dxa"/>
            <w:shd w:val="clear" w:color="auto" w:fill="auto"/>
            <w:vAlign w:val="bottom"/>
          </w:tcPr>
          <w:p w:rsidR="00D5736C" w:rsidRPr="00D5736C" w:rsidRDefault="00D5736C" w:rsidP="00D5736C">
            <w:pPr>
              <w:widowControl w:val="0"/>
              <w:spacing w:after="0" w:line="240" w:lineRule="auto"/>
              <w:rPr>
                <w:rFonts w:ascii="Calibri" w:eastAsia="Times New Roman" w:hAnsi="Calibri" w:cs="Calibri"/>
                <w:b/>
                <w:bCs/>
                <w:lang w:eastAsia="et-EE"/>
              </w:rPr>
            </w:pPr>
            <w:r w:rsidRPr="00D5736C">
              <w:rPr>
                <w:rFonts w:ascii="Calibri" w:eastAsia="Times New Roman" w:hAnsi="Calibri" w:cs="Calibri"/>
                <w:b/>
                <w:bCs/>
                <w:lang w:eastAsia="et-EE"/>
              </w:rPr>
              <w:lastRenderedPageBreak/>
              <w:t>Tabel 8. Võru linna koolide toitlustuse korraldus</w:t>
            </w:r>
          </w:p>
        </w:tc>
      </w:tr>
    </w:tbl>
    <w:tbl>
      <w:tblPr>
        <w:tblStyle w:val="TableGrid"/>
        <w:tblW w:w="14454" w:type="dxa"/>
        <w:tblLook w:val="04A0" w:firstRow="1" w:lastRow="0" w:firstColumn="1" w:lastColumn="0" w:noHBand="0" w:noVBand="1"/>
      </w:tblPr>
      <w:tblGrid>
        <w:gridCol w:w="3539"/>
        <w:gridCol w:w="2835"/>
        <w:gridCol w:w="2835"/>
        <w:gridCol w:w="2835"/>
        <w:gridCol w:w="2410"/>
      </w:tblGrid>
      <w:tr w:rsidR="00D5736C" w:rsidRPr="00D5736C" w:rsidTr="00006E9A">
        <w:tc>
          <w:tcPr>
            <w:tcW w:w="3539" w:type="dxa"/>
          </w:tcPr>
          <w:p w:rsidR="00D5736C" w:rsidRPr="00D5736C" w:rsidRDefault="00D5736C" w:rsidP="00D5736C">
            <w:pPr>
              <w:rPr>
                <w:rFonts w:ascii="Calibri" w:hAnsi="Calibri" w:cs="Calibri"/>
              </w:rPr>
            </w:pPr>
            <w:r w:rsidRPr="00D5736C">
              <w:rPr>
                <w:rFonts w:ascii="Calibri" w:hAnsi="Calibri" w:cs="Calibri"/>
                <w:b/>
              </w:rPr>
              <w:t>Haridusasutuse nimi</w:t>
            </w:r>
          </w:p>
        </w:tc>
        <w:tc>
          <w:tcPr>
            <w:tcW w:w="2835" w:type="dxa"/>
          </w:tcPr>
          <w:p w:rsidR="00D5736C" w:rsidRPr="00D5736C" w:rsidRDefault="00D5736C" w:rsidP="00D5736C">
            <w:pPr>
              <w:jc w:val="center"/>
              <w:rPr>
                <w:rFonts w:ascii="Calibri" w:hAnsi="Calibri" w:cs="Calibri"/>
                <w:b/>
              </w:rPr>
            </w:pPr>
            <w:r w:rsidRPr="00D5736C">
              <w:rPr>
                <w:rFonts w:ascii="Calibri" w:hAnsi="Calibri" w:cs="Calibri"/>
                <w:b/>
              </w:rPr>
              <w:t>Võru Järve Kool</w:t>
            </w:r>
          </w:p>
        </w:tc>
        <w:tc>
          <w:tcPr>
            <w:tcW w:w="2835" w:type="dxa"/>
          </w:tcPr>
          <w:p w:rsidR="00D5736C" w:rsidRPr="00D5736C" w:rsidRDefault="00D5736C" w:rsidP="00D5736C">
            <w:pPr>
              <w:jc w:val="center"/>
              <w:rPr>
                <w:rFonts w:ascii="Calibri" w:hAnsi="Calibri" w:cs="Calibri"/>
                <w:b/>
              </w:rPr>
            </w:pPr>
            <w:r w:rsidRPr="00D5736C">
              <w:rPr>
                <w:rFonts w:ascii="Calibri" w:hAnsi="Calibri" w:cs="Calibri"/>
                <w:b/>
              </w:rPr>
              <w:t xml:space="preserve">Võru Kesklinna Kool </w:t>
            </w:r>
            <w:r w:rsidRPr="00D5736C">
              <w:rPr>
                <w:rFonts w:ascii="Calibri" w:hAnsi="Calibri" w:cs="Calibri"/>
                <w:b/>
                <w:color w:val="70AD47" w:themeColor="accent6"/>
              </w:rPr>
              <w:t>(TEK)</w:t>
            </w:r>
          </w:p>
        </w:tc>
        <w:tc>
          <w:tcPr>
            <w:tcW w:w="2835" w:type="dxa"/>
          </w:tcPr>
          <w:p w:rsidR="00D5736C" w:rsidRPr="00D5736C" w:rsidRDefault="00D5736C" w:rsidP="00D5736C">
            <w:pPr>
              <w:jc w:val="center"/>
              <w:rPr>
                <w:rFonts w:ascii="Calibri" w:hAnsi="Calibri" w:cs="Calibri"/>
                <w:b/>
              </w:rPr>
            </w:pPr>
            <w:r w:rsidRPr="00D5736C">
              <w:rPr>
                <w:rFonts w:ascii="Calibri" w:hAnsi="Calibri" w:cs="Calibri"/>
                <w:b/>
              </w:rPr>
              <w:t xml:space="preserve">Võru Kreutzwaldi kool </w:t>
            </w:r>
            <w:r w:rsidRPr="00D5736C">
              <w:rPr>
                <w:rFonts w:ascii="Calibri" w:hAnsi="Calibri" w:cs="Calibri"/>
                <w:b/>
                <w:color w:val="70AD47" w:themeColor="accent6"/>
              </w:rPr>
              <w:t>(TEK)</w:t>
            </w:r>
          </w:p>
        </w:tc>
        <w:tc>
          <w:tcPr>
            <w:tcW w:w="2410" w:type="dxa"/>
          </w:tcPr>
          <w:p w:rsidR="00D5736C" w:rsidRPr="00D5736C" w:rsidRDefault="00D5736C" w:rsidP="00D5736C">
            <w:pPr>
              <w:jc w:val="center"/>
              <w:rPr>
                <w:rFonts w:ascii="Calibri" w:hAnsi="Calibri" w:cs="Calibri"/>
                <w:b/>
              </w:rPr>
            </w:pPr>
            <w:r w:rsidRPr="00D5736C">
              <w:rPr>
                <w:rFonts w:ascii="Calibri" w:hAnsi="Calibri" w:cs="Calibri"/>
                <w:b/>
              </w:rPr>
              <w:t xml:space="preserve">Võru Gümnaasium </w:t>
            </w:r>
            <w:r w:rsidRPr="00D5736C">
              <w:rPr>
                <w:rFonts w:ascii="Calibri" w:hAnsi="Calibri" w:cs="Calibri"/>
              </w:rPr>
              <w:t xml:space="preserve">(riigikool) </w:t>
            </w:r>
            <w:r w:rsidRPr="00D5736C">
              <w:rPr>
                <w:rFonts w:ascii="Calibri" w:hAnsi="Calibri" w:cs="Calibri"/>
                <w:b/>
                <w:color w:val="70AD47" w:themeColor="accent6"/>
              </w:rPr>
              <w:t>(TEK)</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 xml:space="preserve">Laste arv </w:t>
            </w:r>
            <w:r w:rsidRPr="00D5736C">
              <w:rPr>
                <w:rFonts w:ascii="Calibri" w:hAnsi="Calibri" w:cs="Calibri"/>
              </w:rPr>
              <w:t>* EHIS andmebaas</w:t>
            </w:r>
          </w:p>
        </w:tc>
        <w:tc>
          <w:tcPr>
            <w:tcW w:w="2835" w:type="dxa"/>
          </w:tcPr>
          <w:p w:rsidR="00D5736C" w:rsidRPr="00D5736C" w:rsidRDefault="00D5736C" w:rsidP="00D5736C">
            <w:pPr>
              <w:rPr>
                <w:rFonts w:ascii="Calibri" w:hAnsi="Calibri" w:cs="Calibri"/>
              </w:rPr>
            </w:pPr>
            <w:r w:rsidRPr="00D5736C">
              <w:rPr>
                <w:rFonts w:ascii="Calibri" w:hAnsi="Calibri" w:cs="Calibri"/>
              </w:rPr>
              <w:t>22</w:t>
            </w:r>
          </w:p>
        </w:tc>
        <w:tc>
          <w:tcPr>
            <w:tcW w:w="2835" w:type="dxa"/>
          </w:tcPr>
          <w:p w:rsidR="00D5736C" w:rsidRPr="00D5736C" w:rsidRDefault="00D5736C" w:rsidP="00D5736C">
            <w:pPr>
              <w:rPr>
                <w:rFonts w:ascii="Calibri" w:hAnsi="Calibri" w:cs="Calibri"/>
              </w:rPr>
            </w:pPr>
            <w:r w:rsidRPr="00D5736C">
              <w:rPr>
                <w:rFonts w:ascii="Calibri" w:hAnsi="Calibri" w:cs="Calibri"/>
              </w:rPr>
              <w:t>477</w:t>
            </w:r>
          </w:p>
        </w:tc>
        <w:tc>
          <w:tcPr>
            <w:tcW w:w="2835" w:type="dxa"/>
          </w:tcPr>
          <w:p w:rsidR="00D5736C" w:rsidRPr="00D5736C" w:rsidRDefault="00D5736C" w:rsidP="00D5736C">
            <w:pPr>
              <w:rPr>
                <w:rFonts w:ascii="Calibri" w:hAnsi="Calibri" w:cs="Calibri"/>
              </w:rPr>
            </w:pPr>
            <w:r w:rsidRPr="00D5736C">
              <w:rPr>
                <w:rFonts w:ascii="Calibri" w:hAnsi="Calibri" w:cs="Calibri"/>
              </w:rPr>
              <w:t>692</w:t>
            </w:r>
          </w:p>
        </w:tc>
        <w:tc>
          <w:tcPr>
            <w:tcW w:w="2410" w:type="dxa"/>
          </w:tcPr>
          <w:p w:rsidR="00D5736C" w:rsidRPr="00D5736C" w:rsidRDefault="00D5736C" w:rsidP="00D5736C">
            <w:pPr>
              <w:rPr>
                <w:rFonts w:ascii="Calibri" w:hAnsi="Calibri" w:cs="Calibri"/>
              </w:rPr>
            </w:pPr>
            <w:r w:rsidRPr="00D5736C">
              <w:rPr>
                <w:rFonts w:ascii="Calibri" w:hAnsi="Calibri" w:cs="Calibri"/>
              </w:rPr>
              <w:t>220</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Oma köök/toitlustaja/hange</w:t>
            </w:r>
          </w:p>
        </w:tc>
        <w:tc>
          <w:tcPr>
            <w:tcW w:w="2835" w:type="dxa"/>
          </w:tcPr>
          <w:p w:rsidR="00D5736C" w:rsidRPr="00D5736C" w:rsidRDefault="00D5736C" w:rsidP="00D5736C">
            <w:pPr>
              <w:rPr>
                <w:rFonts w:ascii="Calibri" w:hAnsi="Calibri" w:cs="Calibri"/>
              </w:rPr>
            </w:pPr>
            <w:r w:rsidRPr="00D5736C">
              <w:rPr>
                <w:rFonts w:ascii="Calibri" w:hAnsi="Calibri" w:cs="Calibri"/>
              </w:rPr>
              <w:t>Toitlustaja hange (termostoitlustus)</w:t>
            </w:r>
          </w:p>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w:t>
            </w:r>
          </w:p>
        </w:tc>
        <w:tc>
          <w:tcPr>
            <w:tcW w:w="2835" w:type="dxa"/>
          </w:tcPr>
          <w:p w:rsidR="00D5736C" w:rsidRPr="00D5736C" w:rsidRDefault="00D5736C" w:rsidP="00D5736C">
            <w:pPr>
              <w:rPr>
                <w:rFonts w:ascii="Calibri" w:hAnsi="Calibri" w:cs="Calibri"/>
              </w:rPr>
            </w:pPr>
            <w:r w:rsidRPr="00D5736C">
              <w:rPr>
                <w:rFonts w:ascii="Calibri" w:hAnsi="Calibri" w:cs="Calibri"/>
              </w:rPr>
              <w:t>Toitlustaja hange</w:t>
            </w:r>
          </w:p>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w:t>
            </w:r>
          </w:p>
        </w:tc>
        <w:tc>
          <w:tcPr>
            <w:tcW w:w="2835" w:type="dxa"/>
          </w:tcPr>
          <w:p w:rsidR="00D5736C" w:rsidRPr="00D5736C" w:rsidRDefault="00D5736C" w:rsidP="00D5736C">
            <w:pPr>
              <w:rPr>
                <w:rFonts w:ascii="Calibri" w:hAnsi="Calibri" w:cs="Calibri"/>
              </w:rPr>
            </w:pPr>
            <w:r w:rsidRPr="00D5736C">
              <w:rPr>
                <w:rFonts w:ascii="Calibri" w:hAnsi="Calibri" w:cs="Calibri"/>
              </w:rPr>
              <w:t>Toitlustaja hange</w:t>
            </w:r>
          </w:p>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w:t>
            </w:r>
          </w:p>
        </w:tc>
        <w:tc>
          <w:tcPr>
            <w:tcW w:w="2410" w:type="dxa"/>
          </w:tcPr>
          <w:p w:rsidR="00D5736C" w:rsidRPr="00D5736C" w:rsidRDefault="00D5736C" w:rsidP="00D5736C">
            <w:pPr>
              <w:rPr>
                <w:rFonts w:ascii="Calibri" w:hAnsi="Calibri" w:cs="Calibri"/>
              </w:rPr>
            </w:pPr>
            <w:r w:rsidRPr="00D5736C">
              <w:rPr>
                <w:rFonts w:ascii="Calibri" w:hAnsi="Calibri" w:cs="Calibri"/>
              </w:rPr>
              <w:t>Toitlustaja hange</w:t>
            </w:r>
          </w:p>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Toiduraha</w:t>
            </w:r>
          </w:p>
          <w:p w:rsidR="00D5736C" w:rsidRPr="00D5736C" w:rsidRDefault="00D5736C" w:rsidP="00D5736C">
            <w:pPr>
              <w:rPr>
                <w:rFonts w:ascii="Calibri" w:hAnsi="Calibri" w:cs="Calibri"/>
                <w:b/>
              </w:rPr>
            </w:pPr>
          </w:p>
        </w:tc>
        <w:tc>
          <w:tcPr>
            <w:tcW w:w="8505" w:type="dxa"/>
            <w:gridSpan w:val="3"/>
          </w:tcPr>
          <w:p w:rsidR="00D5736C" w:rsidRPr="00D5736C" w:rsidRDefault="00D5736C" w:rsidP="00D5736C">
            <w:pPr>
              <w:rPr>
                <w:rFonts w:ascii="Calibri" w:hAnsi="Calibri" w:cs="Calibri"/>
                <w:i/>
              </w:rPr>
            </w:pPr>
            <w:r w:rsidRPr="00D5736C">
              <w:rPr>
                <w:rFonts w:ascii="Calibri" w:hAnsi="Calibri" w:cs="Calibri"/>
              </w:rPr>
              <w:t xml:space="preserve">1,18 EUR koolilõuna (1 EUR riik + 0,18 EUR KOV), lisaks </w:t>
            </w:r>
            <w:r w:rsidRPr="00D5736C">
              <w:rPr>
                <w:rFonts w:ascii="Calibri" w:hAnsi="Calibri" w:cs="Calibri"/>
              </w:rPr>
              <w:br/>
              <w:t>0,12 EUR hommikusöök,</w:t>
            </w:r>
            <w:r w:rsidRPr="00D5736C">
              <w:rPr>
                <w:rFonts w:ascii="Calibri" w:hAnsi="Calibri" w:cs="Calibri"/>
              </w:rPr>
              <w:br/>
              <w:t>0,60 EUR õhtusöök,</w:t>
            </w:r>
            <w:r w:rsidRPr="00D5736C">
              <w:rPr>
                <w:rFonts w:ascii="Calibri" w:hAnsi="Calibri" w:cs="Calibri"/>
              </w:rPr>
              <w:br/>
              <w:t>1,08 EUR pikapäevarühma toitu</w:t>
            </w:r>
            <w:r w:rsidRPr="00D5736C">
              <w:rPr>
                <w:rFonts w:ascii="Calibri" w:hAnsi="Calibri" w:cs="Calibri"/>
              </w:rPr>
              <w:br/>
            </w:r>
            <w:r w:rsidRPr="00D5736C">
              <w:rPr>
                <w:rFonts w:ascii="Calibri" w:hAnsi="Calibri" w:cs="Calibri"/>
                <w:i/>
              </w:rPr>
              <w:t>Teised toidukorrad maksab lapsevanem</w:t>
            </w:r>
          </w:p>
          <w:p w:rsidR="00D5736C" w:rsidRPr="00D5736C" w:rsidRDefault="00D5736C" w:rsidP="00D5736C">
            <w:pPr>
              <w:tabs>
                <w:tab w:val="left" w:pos="426"/>
              </w:tabs>
              <w:jc w:val="both"/>
              <w:rPr>
                <w:rFonts w:ascii="Calibri" w:hAnsi="Calibri" w:cs="Calibri"/>
                <w:i/>
              </w:rPr>
            </w:pPr>
            <w:r w:rsidRPr="00D5736C">
              <w:rPr>
                <w:rFonts w:ascii="Calibri" w:hAnsi="Calibri" w:cs="Calibri"/>
                <w:i/>
              </w:rPr>
              <w:t>Alates 2022/2023. õppeaastast tõuseb vastavalt lepingule koolilõuna maksumus 1,30 EUR (teiste toidukordade hinnad jäävad samaks)</w:t>
            </w:r>
          </w:p>
        </w:tc>
        <w:tc>
          <w:tcPr>
            <w:tcW w:w="2410" w:type="dxa"/>
          </w:tcPr>
          <w:p w:rsidR="00D5736C" w:rsidRPr="00D5736C" w:rsidRDefault="00D5736C" w:rsidP="00D5736C">
            <w:pPr>
              <w:rPr>
                <w:rFonts w:ascii="Calibri" w:hAnsi="Calibri" w:cs="Calibri"/>
              </w:rPr>
            </w:pPr>
            <w:r w:rsidRPr="00D5736C">
              <w:rPr>
                <w:rFonts w:cstheme="minorHAnsi"/>
              </w:rPr>
              <w:t>1,89 EUR koolilõuna (maksab riik)</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PRIA koolipiim</w:t>
            </w:r>
          </w:p>
        </w:tc>
        <w:tc>
          <w:tcPr>
            <w:tcW w:w="2835" w:type="dxa"/>
          </w:tcPr>
          <w:p w:rsidR="00D5736C" w:rsidRPr="00D5736C" w:rsidRDefault="00D5736C" w:rsidP="00D5736C">
            <w:pPr>
              <w:rPr>
                <w:rFonts w:ascii="Calibri" w:hAnsi="Calibri" w:cs="Calibri"/>
              </w:rPr>
            </w:pPr>
            <w:r w:rsidRPr="00D5736C">
              <w:rPr>
                <w:rFonts w:ascii="Calibri" w:hAnsi="Calibri" w:cs="Calibri"/>
              </w:rPr>
              <w:t>Jah</w:t>
            </w:r>
          </w:p>
        </w:tc>
        <w:tc>
          <w:tcPr>
            <w:tcW w:w="2835" w:type="dxa"/>
          </w:tcPr>
          <w:p w:rsidR="00D5736C" w:rsidRPr="00D5736C" w:rsidRDefault="00D5736C" w:rsidP="00D5736C">
            <w:pPr>
              <w:rPr>
                <w:rFonts w:ascii="Calibri" w:hAnsi="Calibri" w:cs="Calibri"/>
              </w:rPr>
            </w:pPr>
            <w:r w:rsidRPr="00D5736C">
              <w:rPr>
                <w:rFonts w:ascii="Calibri" w:hAnsi="Calibri" w:cs="Calibri"/>
              </w:rPr>
              <w:t>Jah</w:t>
            </w:r>
          </w:p>
        </w:tc>
        <w:tc>
          <w:tcPr>
            <w:tcW w:w="2835" w:type="dxa"/>
          </w:tcPr>
          <w:p w:rsidR="00D5736C" w:rsidRPr="00D5736C" w:rsidRDefault="00D5736C" w:rsidP="00D5736C">
            <w:pPr>
              <w:rPr>
                <w:rFonts w:ascii="Calibri" w:hAnsi="Calibri" w:cs="Calibri"/>
              </w:rPr>
            </w:pPr>
            <w:r w:rsidRPr="00D5736C">
              <w:rPr>
                <w:rFonts w:ascii="Calibri" w:hAnsi="Calibri" w:cs="Calibri"/>
              </w:rPr>
              <w:t>Jah</w:t>
            </w:r>
          </w:p>
        </w:tc>
        <w:tc>
          <w:tcPr>
            <w:tcW w:w="2410" w:type="dxa"/>
          </w:tcPr>
          <w:p w:rsidR="00D5736C" w:rsidRPr="00D5736C" w:rsidRDefault="00D5736C" w:rsidP="00D5736C">
            <w:pPr>
              <w:rPr>
                <w:rFonts w:ascii="Calibri" w:hAnsi="Calibri" w:cs="Calibri"/>
              </w:rPr>
            </w:pPr>
            <w:r w:rsidRPr="00D5736C">
              <w:rPr>
                <w:rFonts w:ascii="Calibri" w:hAnsi="Calibri" w:cs="Calibri"/>
              </w:rPr>
              <w:t xml:space="preserve">Jah </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PRIA koolipuuvili</w:t>
            </w:r>
          </w:p>
        </w:tc>
        <w:tc>
          <w:tcPr>
            <w:tcW w:w="2835" w:type="dxa"/>
          </w:tcPr>
          <w:p w:rsidR="00D5736C" w:rsidRPr="00D5736C" w:rsidRDefault="00D5736C" w:rsidP="00D5736C">
            <w:pPr>
              <w:rPr>
                <w:rFonts w:ascii="Calibri" w:hAnsi="Calibri" w:cs="Calibri"/>
              </w:rPr>
            </w:pPr>
            <w:r w:rsidRPr="00D5736C">
              <w:rPr>
                <w:rFonts w:ascii="Calibri" w:hAnsi="Calibri" w:cs="Calibri"/>
              </w:rPr>
              <w:t>Jah</w:t>
            </w:r>
          </w:p>
        </w:tc>
        <w:tc>
          <w:tcPr>
            <w:tcW w:w="2835" w:type="dxa"/>
          </w:tcPr>
          <w:p w:rsidR="00D5736C" w:rsidRPr="00D5736C" w:rsidRDefault="00D5736C" w:rsidP="00D5736C">
            <w:pPr>
              <w:rPr>
                <w:rFonts w:ascii="Calibri" w:hAnsi="Calibri" w:cs="Calibri"/>
              </w:rPr>
            </w:pPr>
            <w:r w:rsidRPr="00D5736C">
              <w:rPr>
                <w:rFonts w:ascii="Calibri" w:hAnsi="Calibri" w:cs="Calibri"/>
              </w:rPr>
              <w:t>Jah</w:t>
            </w:r>
          </w:p>
        </w:tc>
        <w:tc>
          <w:tcPr>
            <w:tcW w:w="2835" w:type="dxa"/>
          </w:tcPr>
          <w:p w:rsidR="00D5736C" w:rsidRPr="00D5736C" w:rsidRDefault="00D5736C" w:rsidP="00D5736C">
            <w:pPr>
              <w:rPr>
                <w:rFonts w:ascii="Calibri" w:hAnsi="Calibri" w:cs="Calibri"/>
              </w:rPr>
            </w:pPr>
            <w:r w:rsidRPr="00D5736C">
              <w:rPr>
                <w:rFonts w:ascii="Calibri" w:hAnsi="Calibri" w:cs="Calibri"/>
              </w:rPr>
              <w:t>Jah</w:t>
            </w:r>
          </w:p>
        </w:tc>
        <w:tc>
          <w:tcPr>
            <w:tcW w:w="2410" w:type="dxa"/>
          </w:tcPr>
          <w:p w:rsidR="00D5736C" w:rsidRPr="00D5736C" w:rsidRDefault="00D5736C" w:rsidP="00D5736C">
            <w:pPr>
              <w:rPr>
                <w:rFonts w:ascii="Calibri" w:hAnsi="Calibri" w:cs="Calibri"/>
              </w:rPr>
            </w:pPr>
            <w:r w:rsidRPr="00D5736C">
              <w:rPr>
                <w:rFonts w:ascii="Calibri" w:hAnsi="Calibri" w:cs="Calibri"/>
              </w:rPr>
              <w:t xml:space="preserve">Jah </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Laoprogramm</w:t>
            </w:r>
          </w:p>
        </w:tc>
        <w:tc>
          <w:tcPr>
            <w:tcW w:w="2835" w:type="dxa"/>
          </w:tcPr>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 oma arvestus</w:t>
            </w:r>
          </w:p>
        </w:tc>
        <w:tc>
          <w:tcPr>
            <w:tcW w:w="2835" w:type="dxa"/>
          </w:tcPr>
          <w:p w:rsidR="00D5736C" w:rsidRPr="00D5736C" w:rsidRDefault="00D5736C" w:rsidP="00D5736C">
            <w:pPr>
              <w:autoSpaceDN w:val="0"/>
              <w:textAlignment w:val="baseline"/>
              <w:rPr>
                <w:rFonts w:ascii="Calibri" w:eastAsia="Calibri" w:hAnsi="Calibri" w:cs="Calibri"/>
                <w:kern w:val="3"/>
              </w:rPr>
            </w:pPr>
            <w:proofErr w:type="spellStart"/>
            <w:r w:rsidRPr="00D5736C">
              <w:rPr>
                <w:rFonts w:ascii="Calibri" w:eastAsia="Calibri" w:hAnsi="Calibri" w:cstheme="minorHAnsi"/>
                <w:kern w:val="3"/>
              </w:rPr>
              <w:t>Dussmann</w:t>
            </w:r>
            <w:proofErr w:type="spellEnd"/>
            <w:r w:rsidRPr="00D5736C">
              <w:rPr>
                <w:rFonts w:ascii="Calibri" w:eastAsia="Calibri" w:hAnsi="Calibri" w:cstheme="minorHAnsi"/>
                <w:kern w:val="3"/>
              </w:rPr>
              <w:t xml:space="preserve"> Eesti OÜ oma arvestus</w:t>
            </w:r>
          </w:p>
        </w:tc>
        <w:tc>
          <w:tcPr>
            <w:tcW w:w="2835" w:type="dxa"/>
          </w:tcPr>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 oma arvestus</w:t>
            </w:r>
          </w:p>
        </w:tc>
        <w:tc>
          <w:tcPr>
            <w:tcW w:w="2410" w:type="dxa"/>
          </w:tcPr>
          <w:p w:rsidR="00D5736C" w:rsidRPr="00D5736C" w:rsidRDefault="00D5736C" w:rsidP="00D5736C">
            <w:pPr>
              <w:rPr>
                <w:rFonts w:ascii="Calibri" w:hAnsi="Calibri" w:cs="Calibri"/>
                <w:b/>
              </w:rPr>
            </w:pPr>
            <w:proofErr w:type="spellStart"/>
            <w:r w:rsidRPr="00D5736C">
              <w:rPr>
                <w:rFonts w:cstheme="minorHAnsi"/>
              </w:rPr>
              <w:t>Dussmann</w:t>
            </w:r>
            <w:proofErr w:type="spellEnd"/>
            <w:r w:rsidRPr="00D5736C">
              <w:rPr>
                <w:rFonts w:cstheme="minorHAnsi"/>
              </w:rPr>
              <w:t xml:space="preserve"> Eesti OÜ oma arvestus</w:t>
            </w:r>
          </w:p>
        </w:tc>
      </w:tr>
      <w:tr w:rsidR="00D5736C" w:rsidRPr="00D5736C" w:rsidTr="00006E9A">
        <w:tc>
          <w:tcPr>
            <w:tcW w:w="14454" w:type="dxa"/>
            <w:gridSpan w:val="5"/>
          </w:tcPr>
          <w:p w:rsidR="00D5736C" w:rsidRPr="00D5736C" w:rsidRDefault="00D5736C" w:rsidP="00D5736C">
            <w:pPr>
              <w:jc w:val="center"/>
              <w:rPr>
                <w:rFonts w:ascii="Calibri" w:hAnsi="Calibri" w:cs="Calibri"/>
                <w:b/>
              </w:rPr>
            </w:pPr>
            <w:r w:rsidRPr="00D5736C">
              <w:rPr>
                <w:rFonts w:ascii="Calibri" w:hAnsi="Calibri" w:cs="Calibri"/>
                <w:b/>
              </w:rPr>
              <w:t>KÖÖK</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Köögi personal, kas on piisav?</w:t>
            </w:r>
          </w:p>
        </w:tc>
        <w:tc>
          <w:tcPr>
            <w:tcW w:w="2835" w:type="dxa"/>
          </w:tcPr>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 planeerib personali</w:t>
            </w:r>
          </w:p>
        </w:tc>
        <w:tc>
          <w:tcPr>
            <w:tcW w:w="2835" w:type="dxa"/>
          </w:tcPr>
          <w:p w:rsidR="00D5736C" w:rsidRPr="00D5736C" w:rsidRDefault="00D5736C" w:rsidP="00D5736C">
            <w:pPr>
              <w:autoSpaceDN w:val="0"/>
              <w:textAlignment w:val="baseline"/>
              <w:rPr>
                <w:rFonts w:ascii="Calibri" w:hAnsi="Calibri" w:cs="Calibri"/>
                <w:b/>
              </w:rPr>
            </w:pPr>
            <w:proofErr w:type="spellStart"/>
            <w:r w:rsidRPr="00D5736C">
              <w:rPr>
                <w:rFonts w:cstheme="minorHAnsi"/>
              </w:rPr>
              <w:t>Dussmann</w:t>
            </w:r>
            <w:proofErr w:type="spellEnd"/>
            <w:r w:rsidRPr="00D5736C">
              <w:rPr>
                <w:rFonts w:cstheme="minorHAnsi"/>
              </w:rPr>
              <w:t xml:space="preserve"> Eesti OÜ planeerib personali</w:t>
            </w:r>
          </w:p>
        </w:tc>
        <w:tc>
          <w:tcPr>
            <w:tcW w:w="2835" w:type="dxa"/>
          </w:tcPr>
          <w:p w:rsidR="00D5736C" w:rsidRPr="00D5736C" w:rsidRDefault="00D5736C" w:rsidP="00D5736C">
            <w:pPr>
              <w:rPr>
                <w:rFonts w:ascii="Calibri" w:hAnsi="Calibri" w:cs="Calibri"/>
              </w:rPr>
            </w:pPr>
            <w:proofErr w:type="spellStart"/>
            <w:r w:rsidRPr="00D5736C">
              <w:rPr>
                <w:rFonts w:cstheme="minorHAnsi"/>
              </w:rPr>
              <w:t>Dussmann</w:t>
            </w:r>
            <w:proofErr w:type="spellEnd"/>
            <w:r w:rsidRPr="00D5736C">
              <w:rPr>
                <w:rFonts w:cstheme="minorHAnsi"/>
              </w:rPr>
              <w:t xml:space="preserve"> Eesti OÜ planeerib personali</w:t>
            </w:r>
          </w:p>
        </w:tc>
        <w:tc>
          <w:tcPr>
            <w:tcW w:w="2410" w:type="dxa"/>
          </w:tcPr>
          <w:p w:rsidR="00D5736C" w:rsidRPr="00D5736C" w:rsidRDefault="00D5736C" w:rsidP="00D5736C">
            <w:pPr>
              <w:rPr>
                <w:rFonts w:ascii="Calibri" w:hAnsi="Calibri" w:cs="Calibri"/>
                <w:b/>
              </w:rPr>
            </w:pPr>
            <w:proofErr w:type="spellStart"/>
            <w:r w:rsidRPr="00D5736C">
              <w:rPr>
                <w:rFonts w:cstheme="minorHAnsi"/>
              </w:rPr>
              <w:t>Dussmann</w:t>
            </w:r>
            <w:proofErr w:type="spellEnd"/>
            <w:r w:rsidRPr="00D5736C">
              <w:rPr>
                <w:rFonts w:cstheme="minorHAnsi"/>
              </w:rPr>
              <w:t xml:space="preserve"> Eesti OÜ planeerib personali</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Menüü koostamise periood ja kes</w:t>
            </w:r>
          </w:p>
        </w:tc>
        <w:tc>
          <w:tcPr>
            <w:tcW w:w="10915" w:type="dxa"/>
            <w:gridSpan w:val="4"/>
          </w:tcPr>
          <w:p w:rsidR="00D5736C" w:rsidRPr="00D5736C" w:rsidRDefault="00D5736C" w:rsidP="00D5736C">
            <w:pPr>
              <w:jc w:val="center"/>
              <w:rPr>
                <w:rFonts w:ascii="Calibri" w:hAnsi="Calibri" w:cs="Calibri"/>
              </w:rPr>
            </w:pPr>
            <w:proofErr w:type="spellStart"/>
            <w:r w:rsidRPr="00D5736C">
              <w:rPr>
                <w:rFonts w:cstheme="minorHAnsi"/>
              </w:rPr>
              <w:t>Dussmann</w:t>
            </w:r>
            <w:proofErr w:type="spellEnd"/>
            <w:r w:rsidRPr="00D5736C">
              <w:rPr>
                <w:rFonts w:cstheme="minorHAnsi"/>
              </w:rPr>
              <w:t xml:space="preserve"> Eesti OÜ</w:t>
            </w:r>
          </w:p>
          <w:p w:rsidR="00D5736C" w:rsidRPr="00D5736C" w:rsidRDefault="00D5736C" w:rsidP="00D5736C">
            <w:pPr>
              <w:jc w:val="center"/>
              <w:rPr>
                <w:rFonts w:ascii="Calibri" w:hAnsi="Calibri" w:cs="Calibri"/>
                <w:b/>
              </w:rPr>
            </w:pPr>
            <w:r w:rsidRPr="00D5736C">
              <w:rPr>
                <w:rFonts w:cstheme="minorHAnsi"/>
              </w:rPr>
              <w:t>Vähemalt neli nädalat</w:t>
            </w:r>
          </w:p>
        </w:tc>
      </w:tr>
      <w:tr w:rsidR="00D5736C" w:rsidRPr="00D5736C" w:rsidTr="00006E9A">
        <w:trPr>
          <w:trHeight w:val="699"/>
        </w:trPr>
        <w:tc>
          <w:tcPr>
            <w:tcW w:w="3539" w:type="dxa"/>
          </w:tcPr>
          <w:p w:rsidR="00D5736C" w:rsidRPr="00D5736C" w:rsidRDefault="00D5736C" w:rsidP="00D5736C">
            <w:pPr>
              <w:rPr>
                <w:rFonts w:ascii="Calibri" w:hAnsi="Calibri" w:cs="Calibri"/>
                <w:b/>
              </w:rPr>
            </w:pPr>
            <w:r w:rsidRPr="00D5736C">
              <w:rPr>
                <w:rFonts w:ascii="Calibri" w:hAnsi="Calibri" w:cs="Calibri"/>
                <w:b/>
              </w:rPr>
              <w:t>Köögivili kooritakse kohapeal/tuleb kooritult</w:t>
            </w:r>
          </w:p>
        </w:tc>
        <w:tc>
          <w:tcPr>
            <w:tcW w:w="10915" w:type="dxa"/>
            <w:gridSpan w:val="4"/>
          </w:tcPr>
          <w:p w:rsidR="00D5736C" w:rsidRPr="00D5736C" w:rsidRDefault="00D5736C" w:rsidP="00D5736C">
            <w:pPr>
              <w:jc w:val="center"/>
              <w:rPr>
                <w:rFonts w:ascii="Calibri" w:hAnsi="Calibri" w:cs="Calibri"/>
              </w:rPr>
            </w:pPr>
            <w:r w:rsidRPr="00D5736C">
              <w:rPr>
                <w:rFonts w:ascii="Calibri" w:hAnsi="Calibri" w:cs="Calibri"/>
              </w:rPr>
              <w:t>Kartul ja muu köögivili tuleb kooritult</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Suurema koguse tooraine hoidmise võimalus</w:t>
            </w:r>
          </w:p>
        </w:tc>
        <w:tc>
          <w:tcPr>
            <w:tcW w:w="2835" w:type="dxa"/>
          </w:tcPr>
          <w:p w:rsidR="00D5736C" w:rsidRPr="00D5736C" w:rsidRDefault="00D5736C" w:rsidP="00D5736C">
            <w:pPr>
              <w:rPr>
                <w:rFonts w:ascii="Calibri" w:hAnsi="Calibri" w:cs="Calibri"/>
              </w:rPr>
            </w:pPr>
            <w:r w:rsidRPr="00D5736C">
              <w:rPr>
                <w:rFonts w:ascii="Calibri" w:hAnsi="Calibri" w:cs="Calibri"/>
              </w:rPr>
              <w:t>Ei</w:t>
            </w:r>
          </w:p>
        </w:tc>
        <w:tc>
          <w:tcPr>
            <w:tcW w:w="8080" w:type="dxa"/>
            <w:gridSpan w:val="3"/>
          </w:tcPr>
          <w:p w:rsidR="00D5736C" w:rsidRPr="00D5736C" w:rsidRDefault="00D5736C" w:rsidP="00D5736C">
            <w:pPr>
              <w:jc w:val="center"/>
              <w:rPr>
                <w:rFonts w:ascii="Calibri" w:hAnsi="Calibri" w:cs="Calibri"/>
              </w:rPr>
            </w:pPr>
            <w:r w:rsidRPr="00D5736C">
              <w:rPr>
                <w:rFonts w:ascii="Calibri" w:hAnsi="Calibri" w:cs="Calibri"/>
              </w:rPr>
              <w:t>Ei, tooraine tellitakse vastavalt toidu valmistamisele</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Toidu serveerimine</w:t>
            </w:r>
          </w:p>
        </w:tc>
        <w:tc>
          <w:tcPr>
            <w:tcW w:w="2835" w:type="dxa"/>
          </w:tcPr>
          <w:p w:rsidR="00D5736C" w:rsidRPr="00D5736C" w:rsidRDefault="00D5736C" w:rsidP="00D5736C">
            <w:pPr>
              <w:rPr>
                <w:rFonts w:ascii="Calibri" w:hAnsi="Calibri" w:cs="Calibri"/>
              </w:rPr>
            </w:pPr>
            <w:r w:rsidRPr="00D5736C">
              <w:rPr>
                <w:rFonts w:ascii="Calibri" w:hAnsi="Calibri" w:cs="Calibri"/>
              </w:rPr>
              <w:t>Toit tõstetakse lauale</w:t>
            </w:r>
          </w:p>
        </w:tc>
        <w:tc>
          <w:tcPr>
            <w:tcW w:w="8080" w:type="dxa"/>
            <w:gridSpan w:val="3"/>
          </w:tcPr>
          <w:p w:rsidR="00D5736C" w:rsidRPr="00D5736C" w:rsidRDefault="00D5736C" w:rsidP="00D5736C">
            <w:pPr>
              <w:jc w:val="center"/>
              <w:rPr>
                <w:rFonts w:ascii="Calibri" w:hAnsi="Calibri" w:cs="Calibri"/>
              </w:rPr>
            </w:pPr>
            <w:r w:rsidRPr="00D5736C">
              <w:rPr>
                <w:rFonts w:ascii="Calibri" w:hAnsi="Calibri" w:cs="Calibri"/>
              </w:rPr>
              <w:t>Iseteeninduslett, kus õpilased komplekteerivad koolilõuna ise, vastavalt oma soovile ja maitsele.</w:t>
            </w:r>
          </w:p>
        </w:tc>
      </w:tr>
      <w:tr w:rsidR="00D5736C" w:rsidRPr="00D5736C" w:rsidTr="00006E9A">
        <w:tc>
          <w:tcPr>
            <w:tcW w:w="14454" w:type="dxa"/>
            <w:gridSpan w:val="5"/>
          </w:tcPr>
          <w:p w:rsidR="00D5736C" w:rsidRPr="00D5736C" w:rsidRDefault="00D5736C" w:rsidP="00D5736C">
            <w:pPr>
              <w:jc w:val="center"/>
              <w:rPr>
                <w:rFonts w:ascii="Calibri" w:hAnsi="Calibri" w:cs="Calibri"/>
              </w:rPr>
            </w:pPr>
            <w:r w:rsidRPr="00D5736C">
              <w:rPr>
                <w:rFonts w:cstheme="minorHAnsi"/>
                <w:b/>
                <w:sz w:val="20"/>
                <w:szCs w:val="20"/>
              </w:rPr>
              <w:t>MAHETOORAINE KASUTUS</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 xml:space="preserve">Mahetooraine kasutus praegu </w:t>
            </w:r>
          </w:p>
        </w:tc>
        <w:tc>
          <w:tcPr>
            <w:tcW w:w="2835" w:type="dxa"/>
          </w:tcPr>
          <w:p w:rsidR="00D5736C" w:rsidRPr="00D5736C" w:rsidRDefault="00D5736C" w:rsidP="00D5736C">
            <w:pPr>
              <w:rPr>
                <w:rFonts w:ascii="Calibri" w:hAnsi="Calibri" w:cs="Calibri"/>
              </w:rPr>
            </w:pPr>
            <w:r w:rsidRPr="00D5736C">
              <w:rPr>
                <w:rFonts w:ascii="Calibri" w:hAnsi="Calibri" w:cs="Calibri"/>
              </w:rPr>
              <w:t>20-50% toorainest on mahe</w:t>
            </w:r>
          </w:p>
        </w:tc>
        <w:tc>
          <w:tcPr>
            <w:tcW w:w="2835" w:type="dxa"/>
          </w:tcPr>
          <w:p w:rsidR="00D5736C" w:rsidRPr="00D5736C" w:rsidRDefault="00D5736C" w:rsidP="00D5736C">
            <w:pPr>
              <w:rPr>
                <w:rFonts w:ascii="Calibri" w:hAnsi="Calibri" w:cs="Calibri"/>
              </w:rPr>
            </w:pPr>
            <w:r w:rsidRPr="00D5736C">
              <w:rPr>
                <w:rFonts w:ascii="Calibri" w:hAnsi="Calibri" w:cs="Calibri"/>
              </w:rPr>
              <w:t>20-50% toorainest on mahe</w:t>
            </w:r>
          </w:p>
        </w:tc>
        <w:tc>
          <w:tcPr>
            <w:tcW w:w="2835" w:type="dxa"/>
          </w:tcPr>
          <w:p w:rsidR="00D5736C" w:rsidRPr="00D5736C" w:rsidRDefault="00D5736C" w:rsidP="00D5736C">
            <w:pPr>
              <w:rPr>
                <w:rFonts w:ascii="Calibri" w:hAnsi="Calibri" w:cs="Calibri"/>
              </w:rPr>
            </w:pPr>
            <w:r w:rsidRPr="00D5736C">
              <w:rPr>
                <w:rFonts w:ascii="Calibri" w:hAnsi="Calibri" w:cs="Calibri"/>
              </w:rPr>
              <w:t>20-50% toorainest on mahe</w:t>
            </w:r>
          </w:p>
        </w:tc>
        <w:tc>
          <w:tcPr>
            <w:tcW w:w="2410" w:type="dxa"/>
          </w:tcPr>
          <w:p w:rsidR="00D5736C" w:rsidRPr="00D5736C" w:rsidRDefault="00D5736C" w:rsidP="00D5736C">
            <w:pPr>
              <w:rPr>
                <w:rFonts w:ascii="Calibri" w:hAnsi="Calibri" w:cs="Calibri"/>
              </w:rPr>
            </w:pPr>
            <w:r w:rsidRPr="00D5736C">
              <w:rPr>
                <w:rFonts w:ascii="Calibri" w:hAnsi="Calibri" w:cs="Calibri"/>
              </w:rPr>
              <w:t>Ei</w:t>
            </w:r>
          </w:p>
        </w:tc>
      </w:tr>
      <w:tr w:rsidR="00D5736C" w:rsidRPr="00D5736C" w:rsidTr="00006E9A">
        <w:tc>
          <w:tcPr>
            <w:tcW w:w="14454" w:type="dxa"/>
            <w:gridSpan w:val="5"/>
          </w:tcPr>
          <w:p w:rsidR="00D5736C" w:rsidRPr="00D5736C" w:rsidRDefault="00D5736C" w:rsidP="00D5736C">
            <w:pPr>
              <w:jc w:val="center"/>
              <w:rPr>
                <w:rFonts w:ascii="Calibri" w:hAnsi="Calibri" w:cs="Calibri"/>
              </w:rPr>
            </w:pPr>
            <w:r w:rsidRPr="00D5736C">
              <w:rPr>
                <w:rFonts w:ascii="Calibri" w:hAnsi="Calibri" w:cs="Calibri"/>
                <w:b/>
              </w:rPr>
              <w:t xml:space="preserve">HARIDUS </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lastRenderedPageBreak/>
              <w:t>Oma aed (peenrad, kasvuhoone jm)</w:t>
            </w:r>
          </w:p>
        </w:tc>
        <w:tc>
          <w:tcPr>
            <w:tcW w:w="2835" w:type="dxa"/>
          </w:tcPr>
          <w:p w:rsidR="00D5736C" w:rsidRPr="00D5736C" w:rsidRDefault="00D5736C" w:rsidP="00D5736C">
            <w:pPr>
              <w:rPr>
                <w:rFonts w:ascii="Calibri" w:hAnsi="Calibri" w:cs="Calibri"/>
              </w:rPr>
            </w:pPr>
            <w:r w:rsidRPr="00D5736C">
              <w:rPr>
                <w:rFonts w:ascii="Calibri" w:hAnsi="Calibri" w:cs="Calibri"/>
              </w:rPr>
              <w:t>Ei</w:t>
            </w:r>
          </w:p>
        </w:tc>
        <w:tc>
          <w:tcPr>
            <w:tcW w:w="2835" w:type="dxa"/>
          </w:tcPr>
          <w:p w:rsidR="00D5736C" w:rsidRPr="00D5736C" w:rsidRDefault="00D5736C" w:rsidP="00D5736C">
            <w:pPr>
              <w:autoSpaceDN w:val="0"/>
              <w:textAlignment w:val="baseline"/>
              <w:rPr>
                <w:rFonts w:ascii="Calibri" w:eastAsia="Calibri" w:hAnsi="Calibri" w:cs="Calibri"/>
                <w:kern w:val="3"/>
              </w:rPr>
            </w:pPr>
            <w:r w:rsidRPr="00D5736C">
              <w:rPr>
                <w:rFonts w:ascii="Calibri" w:eastAsia="Calibri" w:hAnsi="Calibri" w:cs="Calibri"/>
                <w:kern w:val="3"/>
              </w:rPr>
              <w:t>Ei</w:t>
            </w:r>
          </w:p>
        </w:tc>
        <w:tc>
          <w:tcPr>
            <w:tcW w:w="2835" w:type="dxa"/>
          </w:tcPr>
          <w:p w:rsidR="00D5736C" w:rsidRPr="00D5736C" w:rsidRDefault="00D5736C" w:rsidP="00D5736C">
            <w:pPr>
              <w:rPr>
                <w:rFonts w:ascii="Calibri" w:hAnsi="Calibri" w:cs="Calibri"/>
              </w:rPr>
            </w:pPr>
            <w:r w:rsidRPr="00D5736C">
              <w:rPr>
                <w:rFonts w:ascii="Calibri" w:hAnsi="Calibri" w:cs="Calibri"/>
              </w:rPr>
              <w:t>Ei</w:t>
            </w:r>
          </w:p>
        </w:tc>
        <w:tc>
          <w:tcPr>
            <w:tcW w:w="2410" w:type="dxa"/>
          </w:tcPr>
          <w:p w:rsidR="00D5736C" w:rsidRPr="00D5736C" w:rsidRDefault="00D5736C" w:rsidP="00D5736C">
            <w:pPr>
              <w:rPr>
                <w:rFonts w:ascii="Calibri" w:hAnsi="Calibri" w:cs="Calibri"/>
              </w:rPr>
            </w:pPr>
            <w:r w:rsidRPr="00D5736C">
              <w:rPr>
                <w:rFonts w:ascii="Calibri" w:hAnsi="Calibri" w:cs="Calibri"/>
              </w:rPr>
              <w:t>Ei</w:t>
            </w:r>
          </w:p>
        </w:tc>
      </w:tr>
      <w:tr w:rsidR="00D5736C" w:rsidRPr="00D5736C" w:rsidTr="00006E9A">
        <w:tc>
          <w:tcPr>
            <w:tcW w:w="14454" w:type="dxa"/>
            <w:gridSpan w:val="5"/>
          </w:tcPr>
          <w:p w:rsidR="00D5736C" w:rsidRPr="00D5736C" w:rsidRDefault="00D5736C" w:rsidP="00D5736C">
            <w:pPr>
              <w:jc w:val="center"/>
              <w:rPr>
                <w:rFonts w:ascii="Calibri" w:hAnsi="Calibri" w:cs="Calibri"/>
                <w:b/>
              </w:rPr>
            </w:pPr>
            <w:r w:rsidRPr="00D5736C">
              <w:rPr>
                <w:rFonts w:ascii="Calibri" w:hAnsi="Calibri" w:cs="Calibri"/>
                <w:b/>
              </w:rPr>
              <w:t>ARENGUKAVA JA TULEVIK</w:t>
            </w:r>
          </w:p>
        </w:tc>
      </w:tr>
      <w:tr w:rsidR="00D5736C" w:rsidRPr="00D5736C" w:rsidTr="00006E9A">
        <w:tc>
          <w:tcPr>
            <w:tcW w:w="3539" w:type="dxa"/>
          </w:tcPr>
          <w:p w:rsidR="00D5736C" w:rsidRPr="00D5736C" w:rsidRDefault="00D5736C" w:rsidP="00D5736C">
            <w:pPr>
              <w:rPr>
                <w:rFonts w:ascii="Calibri" w:eastAsia="Times New Roman" w:hAnsi="Calibri" w:cs="Calibri"/>
                <w:b/>
                <w:lang w:eastAsia="et-EE"/>
              </w:rPr>
            </w:pPr>
            <w:r w:rsidRPr="00D5736C">
              <w:rPr>
                <w:rFonts w:ascii="Calibri" w:eastAsia="Times New Roman" w:hAnsi="Calibri" w:cs="Calibri"/>
                <w:b/>
                <w:lang w:eastAsia="et-EE"/>
              </w:rPr>
              <w:t>Arengukavas mahetoit</w:t>
            </w:r>
          </w:p>
        </w:tc>
        <w:tc>
          <w:tcPr>
            <w:tcW w:w="2835" w:type="dxa"/>
          </w:tcPr>
          <w:p w:rsidR="00D5736C" w:rsidRPr="00D5736C" w:rsidRDefault="00D5736C" w:rsidP="00D5736C">
            <w:pPr>
              <w:rPr>
                <w:rFonts w:cstheme="minorHAnsi"/>
                <w:b/>
              </w:rPr>
            </w:pPr>
            <w:r w:rsidRPr="00D5736C">
              <w:rPr>
                <w:rFonts w:cstheme="minorHAnsi"/>
                <w:b/>
              </w:rPr>
              <w:t>Võru Järve Kooli arengukava 2019-2024</w:t>
            </w:r>
          </w:p>
          <w:p w:rsidR="00D5736C" w:rsidRPr="00D5736C" w:rsidRDefault="00D5736C" w:rsidP="00D5736C">
            <w:pPr>
              <w:rPr>
                <w:rFonts w:cstheme="minorHAnsi"/>
                <w:b/>
              </w:rPr>
            </w:pPr>
            <w:r w:rsidRPr="00D5736C">
              <w:rPr>
                <w:rFonts w:cstheme="minorHAnsi"/>
              </w:rPr>
              <w:t>Mahetoidu teemat ei ole käsitletud</w:t>
            </w:r>
          </w:p>
        </w:tc>
        <w:tc>
          <w:tcPr>
            <w:tcW w:w="2835" w:type="dxa"/>
          </w:tcPr>
          <w:p w:rsidR="00D5736C" w:rsidRPr="00D5736C" w:rsidRDefault="00D5736C" w:rsidP="00D5736C">
            <w:pPr>
              <w:autoSpaceDN w:val="0"/>
              <w:textAlignment w:val="baseline"/>
              <w:rPr>
                <w:rFonts w:eastAsia="Calibri" w:cstheme="minorHAnsi"/>
                <w:b/>
                <w:kern w:val="3"/>
              </w:rPr>
            </w:pPr>
            <w:r w:rsidRPr="00D5736C">
              <w:rPr>
                <w:rFonts w:eastAsia="Calibri" w:cstheme="minorHAnsi"/>
                <w:b/>
                <w:color w:val="000000"/>
                <w:kern w:val="3"/>
                <w:shd w:val="clear" w:color="auto" w:fill="FFFFFF"/>
              </w:rPr>
              <w:t>Võru Kesklinna Kooli arengukava aastateks 2022-2024</w:t>
            </w:r>
          </w:p>
          <w:p w:rsidR="00D5736C" w:rsidRPr="00D5736C" w:rsidRDefault="00D5736C" w:rsidP="00D5736C">
            <w:pPr>
              <w:autoSpaceDN w:val="0"/>
              <w:textAlignment w:val="baseline"/>
              <w:rPr>
                <w:rFonts w:eastAsia="Calibri" w:cstheme="minorHAnsi"/>
                <w:kern w:val="3"/>
              </w:rPr>
            </w:pPr>
            <w:r w:rsidRPr="00D5736C">
              <w:rPr>
                <w:rFonts w:eastAsia="Calibri" w:cstheme="minorHAnsi"/>
                <w:kern w:val="3"/>
              </w:rPr>
              <w:t>Mahetoidu teemat ei ole käsitletud</w:t>
            </w:r>
          </w:p>
        </w:tc>
        <w:tc>
          <w:tcPr>
            <w:tcW w:w="2835" w:type="dxa"/>
          </w:tcPr>
          <w:p w:rsidR="00D5736C" w:rsidRPr="00D5736C" w:rsidRDefault="00D5736C" w:rsidP="00D5736C">
            <w:pPr>
              <w:rPr>
                <w:rFonts w:cstheme="minorHAnsi"/>
                <w:b/>
                <w:shd w:val="clear" w:color="auto" w:fill="FFFFFF"/>
              </w:rPr>
            </w:pPr>
            <w:r w:rsidRPr="00D5736C">
              <w:rPr>
                <w:rFonts w:cstheme="minorHAnsi"/>
                <w:b/>
                <w:shd w:val="clear" w:color="auto" w:fill="FFFFFF"/>
              </w:rPr>
              <w:t>Võru Kreutzwaldi Kooli  ARENGUKAVA (2017-2027) TEGEVUSKAVA 2022-2024</w:t>
            </w:r>
          </w:p>
          <w:p w:rsidR="00D5736C" w:rsidRPr="00D5736C" w:rsidRDefault="00D5736C" w:rsidP="00D5736C">
            <w:pPr>
              <w:rPr>
                <w:rFonts w:cstheme="minorHAnsi"/>
              </w:rPr>
            </w:pPr>
            <w:r w:rsidRPr="00D5736C">
              <w:rPr>
                <w:rFonts w:cstheme="minorHAnsi"/>
              </w:rPr>
              <w:t>Järk-järgult suurendame mahetoidu osakaalu (hetkel 20-50%, perspektiivis 50-80%).</w:t>
            </w:r>
          </w:p>
        </w:tc>
        <w:tc>
          <w:tcPr>
            <w:tcW w:w="2410" w:type="dxa"/>
          </w:tcPr>
          <w:p w:rsidR="00D5736C" w:rsidRPr="00D5736C" w:rsidRDefault="00D5736C" w:rsidP="00D5736C">
            <w:pPr>
              <w:rPr>
                <w:rFonts w:cstheme="minorHAnsi"/>
                <w:b/>
              </w:rPr>
            </w:pPr>
            <w:r w:rsidRPr="00D5736C">
              <w:rPr>
                <w:rFonts w:cstheme="minorHAnsi"/>
                <w:b/>
              </w:rPr>
              <w:t>Võru Gümnaasiumi arengukava aastateks 2018-2021</w:t>
            </w:r>
          </w:p>
          <w:p w:rsidR="00D5736C" w:rsidRPr="00D5736C" w:rsidRDefault="00D5736C" w:rsidP="00D5736C">
            <w:pPr>
              <w:rPr>
                <w:rFonts w:cstheme="minorHAnsi"/>
                <w:b/>
              </w:rPr>
            </w:pPr>
            <w:r w:rsidRPr="00D5736C">
              <w:rPr>
                <w:rFonts w:cstheme="minorHAnsi"/>
              </w:rPr>
              <w:t>Mahetoidu teemat ei ole käsitletud</w:t>
            </w:r>
          </w:p>
        </w:tc>
      </w:tr>
      <w:tr w:rsidR="00D5736C" w:rsidRPr="00D5736C" w:rsidTr="00006E9A">
        <w:tc>
          <w:tcPr>
            <w:tcW w:w="3539" w:type="dxa"/>
          </w:tcPr>
          <w:p w:rsidR="00D5736C" w:rsidRPr="00D5736C" w:rsidRDefault="00D5736C" w:rsidP="00D5736C">
            <w:pPr>
              <w:rPr>
                <w:rFonts w:ascii="Calibri" w:hAnsi="Calibri" w:cs="Calibri"/>
                <w:b/>
              </w:rPr>
            </w:pPr>
            <w:r w:rsidRPr="00D5736C">
              <w:rPr>
                <w:rFonts w:ascii="Calibri" w:hAnsi="Calibri" w:cs="Calibri"/>
                <w:b/>
              </w:rPr>
              <w:t>Tulevik</w:t>
            </w:r>
          </w:p>
          <w:p w:rsidR="00D5736C" w:rsidRPr="00D5736C" w:rsidRDefault="00D5736C" w:rsidP="00D5736C">
            <w:pPr>
              <w:rPr>
                <w:rFonts w:ascii="Calibri" w:eastAsia="Times New Roman" w:hAnsi="Calibri" w:cs="Calibri"/>
                <w:b/>
                <w:lang w:eastAsia="et-EE"/>
              </w:rPr>
            </w:pPr>
          </w:p>
        </w:tc>
        <w:tc>
          <w:tcPr>
            <w:tcW w:w="8505" w:type="dxa"/>
            <w:gridSpan w:val="3"/>
          </w:tcPr>
          <w:p w:rsidR="00D5736C" w:rsidRPr="00D5736C" w:rsidRDefault="00D5736C" w:rsidP="00D5736C">
            <w:pPr>
              <w:jc w:val="center"/>
              <w:rPr>
                <w:rFonts w:ascii="Calibri" w:hAnsi="Calibri" w:cs="Calibri"/>
              </w:rPr>
            </w:pPr>
            <w:r w:rsidRPr="00D5736C">
              <w:rPr>
                <w:rFonts w:ascii="Calibri" w:hAnsi="Calibri" w:cs="Calibri"/>
              </w:rPr>
              <w:t xml:space="preserve">Hankelepingu lõppedes korraldada hange toitlustaja leidmiseks munitsipaalkoolide õpilastele järgmisel perioodil. Toitlustaja peab tagama toitlustamise </w:t>
            </w:r>
            <w:proofErr w:type="spellStart"/>
            <w:r w:rsidRPr="00D5736C">
              <w:rPr>
                <w:rFonts w:ascii="Calibri" w:hAnsi="Calibri" w:cs="Calibri"/>
              </w:rPr>
              <w:t>ökomärgistuse</w:t>
            </w:r>
            <w:proofErr w:type="spellEnd"/>
            <w:r w:rsidRPr="00D5736C">
              <w:rPr>
                <w:rFonts w:ascii="Calibri" w:hAnsi="Calibri" w:cs="Calibri"/>
              </w:rPr>
              <w:t xml:space="preserve"> (20-50% toorainest on mahe)</w:t>
            </w:r>
          </w:p>
        </w:tc>
        <w:tc>
          <w:tcPr>
            <w:tcW w:w="2410" w:type="dxa"/>
          </w:tcPr>
          <w:p w:rsidR="00D5736C" w:rsidRPr="00D5736C" w:rsidRDefault="00D5736C" w:rsidP="00D5736C">
            <w:pPr>
              <w:rPr>
                <w:rFonts w:ascii="Calibri" w:hAnsi="Calibri" w:cs="Calibri"/>
              </w:rPr>
            </w:pPr>
            <w:r w:rsidRPr="00D5736C">
              <w:rPr>
                <w:rFonts w:ascii="Calibri" w:hAnsi="Calibri" w:cs="Calibri"/>
              </w:rPr>
              <w:t>Mahetooraine kasutuse saab edaspidi hankega soovi korral tellida kooli pidaja ehk riik</w:t>
            </w:r>
          </w:p>
        </w:tc>
      </w:tr>
    </w:tbl>
    <w:p w:rsidR="00D5736C" w:rsidRPr="00D5736C" w:rsidRDefault="00D5736C" w:rsidP="00D5736C">
      <w:pPr>
        <w:rPr>
          <w:rFonts w:ascii="Calibri" w:hAnsi="Calibri" w:cs="Calibri"/>
        </w:rPr>
      </w:pPr>
    </w:p>
    <w:p w:rsidR="00D5736C" w:rsidRPr="00D5736C" w:rsidRDefault="00D5736C" w:rsidP="00D5736C">
      <w:pPr>
        <w:autoSpaceDN w:val="0"/>
        <w:textAlignment w:val="baseline"/>
        <w:rPr>
          <w:rFonts w:ascii="Calibri" w:eastAsia="Calibri" w:hAnsi="Calibri" w:cs="Calibri"/>
          <w:i/>
          <w:kern w:val="3"/>
        </w:rPr>
      </w:pPr>
      <w:r w:rsidRPr="00D5736C">
        <w:rPr>
          <w:rFonts w:ascii="Calibri" w:hAnsi="Calibri" w:cs="Calibri"/>
          <w:i/>
        </w:rPr>
        <w:t>TEK – tervist edendav kool</w:t>
      </w:r>
    </w:p>
    <w:p w:rsidR="00D5736C" w:rsidRPr="00D5736C" w:rsidRDefault="00D5736C" w:rsidP="00D5736C">
      <w:pPr>
        <w:rPr>
          <w:rFonts w:ascii="Calibri" w:hAnsi="Calibri" w:cs="Calibri"/>
        </w:rPr>
      </w:pPr>
    </w:p>
    <w:p w:rsidR="00D5736C" w:rsidRPr="00D5736C" w:rsidRDefault="00D5736C" w:rsidP="00D5736C">
      <w:pPr>
        <w:sectPr w:rsidR="00D5736C" w:rsidRPr="00D5736C" w:rsidSect="00006E9A">
          <w:pgSz w:w="16838" w:h="11906" w:orient="landscape"/>
          <w:pgMar w:top="1418" w:right="1418" w:bottom="1418" w:left="1418" w:header="709" w:footer="709" w:gutter="0"/>
          <w:cols w:space="708"/>
          <w:titlePg/>
          <w:docGrid w:linePitch="360"/>
        </w:sectPr>
      </w:pPr>
      <w:r w:rsidRPr="00D5736C">
        <w:br w:type="page"/>
      </w:r>
    </w:p>
    <w:p w:rsidR="00D5736C" w:rsidRPr="00D5736C" w:rsidRDefault="00D5736C" w:rsidP="00D5736C">
      <w:pPr>
        <w:keepNext/>
        <w:keepLines/>
        <w:spacing w:before="240" w:after="0"/>
        <w:outlineLvl w:val="0"/>
        <w:rPr>
          <w:rFonts w:asciiTheme="majorHAnsi" w:eastAsiaTheme="majorEastAsia" w:hAnsiTheme="majorHAnsi" w:cstheme="majorBidi"/>
          <w:b/>
          <w:color w:val="2E74B5" w:themeColor="accent1" w:themeShade="BF"/>
          <w:sz w:val="32"/>
          <w:szCs w:val="32"/>
        </w:rPr>
      </w:pPr>
      <w:bookmarkStart w:id="19" w:name="_Toc109961822"/>
      <w:r w:rsidRPr="00D5736C">
        <w:rPr>
          <w:rFonts w:asciiTheme="majorHAnsi" w:eastAsiaTheme="majorEastAsia" w:hAnsiTheme="majorHAnsi" w:cstheme="majorBidi"/>
          <w:b/>
          <w:color w:val="2E74B5" w:themeColor="accent1" w:themeShade="BF"/>
          <w:sz w:val="32"/>
          <w:szCs w:val="32"/>
        </w:rPr>
        <w:lastRenderedPageBreak/>
        <w:t xml:space="preserve">Lisa 1. </w:t>
      </w:r>
      <w:r w:rsidRPr="00D5736C">
        <w:rPr>
          <w:rFonts w:asciiTheme="majorHAnsi" w:eastAsia="Times New Roman" w:hAnsiTheme="majorHAnsi" w:cstheme="majorBidi"/>
          <w:b/>
          <w:color w:val="2E74B5" w:themeColor="accent1" w:themeShade="BF"/>
          <w:sz w:val="32"/>
          <w:szCs w:val="32"/>
          <w:lang w:eastAsia="et-EE"/>
        </w:rPr>
        <w:t>Toitlustuse korralduse küsimustik haridusasutusele</w:t>
      </w:r>
      <w:bookmarkEnd w:id="19"/>
    </w:p>
    <w:p w:rsidR="00D5736C" w:rsidRPr="00D5736C" w:rsidRDefault="00D5736C" w:rsidP="00D5736C">
      <w:pPr>
        <w:rPr>
          <w:rFonts w:cstheme="minorHAnsi"/>
        </w:rPr>
      </w:pPr>
      <w:r w:rsidRPr="00D5736C">
        <w:rPr>
          <w:rFonts w:cstheme="minorHAnsi"/>
        </w:rPr>
        <w:t xml:space="preserve">Haridusasutuse nimi: </w:t>
      </w:r>
      <w:r w:rsidRPr="00D5736C">
        <w:rPr>
          <w:rFonts w:cstheme="minorHAnsi"/>
        </w:rPr>
        <w:br/>
        <w:t xml:space="preserve">Kontakt (e-mail, telefon):  </w:t>
      </w:r>
    </w:p>
    <w:p w:rsidR="00D5736C" w:rsidRPr="00D5736C" w:rsidRDefault="00D5736C" w:rsidP="00D5736C">
      <w:pPr>
        <w:numPr>
          <w:ilvl w:val="0"/>
          <w:numId w:val="27"/>
        </w:numPr>
        <w:suppressAutoHyphens/>
        <w:contextualSpacing/>
        <w:rPr>
          <w:rFonts w:cstheme="minorHAnsi"/>
        </w:rPr>
      </w:pPr>
      <w:r w:rsidRPr="00D5736C">
        <w:rPr>
          <w:rFonts w:eastAsia="Times New Roman" w:cstheme="minorHAnsi"/>
          <w:lang w:eastAsia="et-EE"/>
        </w:rPr>
        <w:t>Kas toitlustatakse ainult lapsi (keskmine arv kuus) või ka töötajaid (arv kuus).</w:t>
      </w:r>
    </w:p>
    <w:p w:rsidR="00D5736C" w:rsidRPr="00D5736C" w:rsidRDefault="00D5736C" w:rsidP="00D5736C">
      <w:pPr>
        <w:numPr>
          <w:ilvl w:val="0"/>
          <w:numId w:val="27"/>
        </w:numPr>
        <w:suppressAutoHyphens/>
        <w:contextualSpacing/>
        <w:rPr>
          <w:rFonts w:cstheme="minorHAnsi"/>
        </w:rPr>
      </w:pPr>
      <w:r w:rsidRPr="00D5736C">
        <w:rPr>
          <w:rFonts w:eastAsia="Times New Roman" w:cstheme="minorHAnsi"/>
          <w:lang w:eastAsia="et-EE"/>
        </w:rPr>
        <w:t>Kas köök on vaid oma laste toitlustamiseks või üks köök mitme peale, sel juhul kellega?</w:t>
      </w:r>
    </w:p>
    <w:p w:rsidR="00D5736C" w:rsidRPr="00D5736C" w:rsidRDefault="00D5736C" w:rsidP="00D5736C">
      <w:pPr>
        <w:numPr>
          <w:ilvl w:val="0"/>
          <w:numId w:val="27"/>
        </w:numPr>
        <w:suppressAutoHyphens/>
        <w:contextualSpacing/>
        <w:rPr>
          <w:rFonts w:cstheme="minorHAnsi"/>
        </w:rPr>
      </w:pPr>
      <w:r w:rsidRPr="00D5736C">
        <w:rPr>
          <w:rFonts w:eastAsia="Times New Roman" w:cstheme="minorHAnsi"/>
          <w:lang w:eastAsia="et-EE"/>
        </w:rPr>
        <w:t xml:space="preserve">Kas on toitlushange (ja kas sellega tagatakse ühe köögi baasil mitme lasteasutuse teenindus)? Palun nimetage antud partner. </w:t>
      </w:r>
    </w:p>
    <w:p w:rsidR="00D5736C" w:rsidRPr="00D5736C" w:rsidRDefault="00D5736C" w:rsidP="00D5736C">
      <w:pPr>
        <w:numPr>
          <w:ilvl w:val="0"/>
          <w:numId w:val="27"/>
        </w:numPr>
        <w:suppressAutoHyphens/>
        <w:contextualSpacing/>
        <w:rPr>
          <w:rFonts w:cstheme="minorHAnsi"/>
        </w:rPr>
      </w:pPr>
      <w:r w:rsidRPr="00D5736C">
        <w:rPr>
          <w:rFonts w:eastAsia="Times New Roman" w:cstheme="minorHAnsi"/>
          <w:lang w:eastAsia="et-EE"/>
        </w:rPr>
        <w:t xml:space="preserve">Toidupäeva maksumus lapse kohta ….EUR (sh kõigi sisendite maksumustega, tooraine, tööjõud, kommunaal? jt) Kas KOV, lapsevanem maksab lisaks riigile juurde (kooli puhul). </w:t>
      </w:r>
    </w:p>
    <w:p w:rsidR="00D5736C" w:rsidRPr="00D5736C" w:rsidRDefault="00D5736C" w:rsidP="00D5736C">
      <w:pPr>
        <w:numPr>
          <w:ilvl w:val="0"/>
          <w:numId w:val="27"/>
        </w:numPr>
        <w:suppressAutoHyphens/>
        <w:contextualSpacing/>
        <w:rPr>
          <w:rFonts w:cstheme="minorHAnsi"/>
        </w:rPr>
      </w:pPr>
      <w:r w:rsidRPr="00D5736C">
        <w:rPr>
          <w:rFonts w:eastAsia="Times New Roman" w:cstheme="minorHAnsi"/>
          <w:lang w:eastAsia="et-EE"/>
        </w:rPr>
        <w:t xml:space="preserve">Kas on piisav arv köögipersonali? </w:t>
      </w:r>
    </w:p>
    <w:p w:rsidR="00D5736C" w:rsidRPr="00D5736C" w:rsidRDefault="00D5736C" w:rsidP="00D5736C">
      <w:pPr>
        <w:numPr>
          <w:ilvl w:val="0"/>
          <w:numId w:val="28"/>
        </w:numPr>
        <w:suppressAutoHyphens/>
        <w:contextualSpacing/>
        <w:rPr>
          <w:rFonts w:eastAsia="Times New Roman" w:cstheme="minorHAnsi"/>
          <w:lang w:eastAsia="et-EE"/>
        </w:rPr>
      </w:pPr>
      <w:r w:rsidRPr="00D5736C">
        <w:rPr>
          <w:rFonts w:eastAsia="Times New Roman" w:cstheme="minorHAnsi"/>
          <w:lang w:eastAsia="et-EE"/>
        </w:rPr>
        <w:t>Kokk</w:t>
      </w:r>
    </w:p>
    <w:p w:rsidR="00D5736C" w:rsidRPr="00D5736C" w:rsidRDefault="00D5736C" w:rsidP="00D5736C">
      <w:pPr>
        <w:numPr>
          <w:ilvl w:val="0"/>
          <w:numId w:val="28"/>
        </w:numPr>
        <w:suppressAutoHyphens/>
        <w:contextualSpacing/>
        <w:rPr>
          <w:rFonts w:eastAsia="Times New Roman" w:cstheme="minorHAnsi"/>
          <w:lang w:eastAsia="et-EE"/>
        </w:rPr>
      </w:pPr>
      <w:r w:rsidRPr="00D5736C">
        <w:rPr>
          <w:rFonts w:eastAsia="Times New Roman" w:cstheme="minorHAnsi"/>
          <w:lang w:eastAsia="et-EE"/>
        </w:rPr>
        <w:t>Abitöölised</w:t>
      </w:r>
    </w:p>
    <w:p w:rsidR="00D5736C" w:rsidRPr="00D5736C" w:rsidRDefault="00D5736C" w:rsidP="00D5736C">
      <w:pPr>
        <w:numPr>
          <w:ilvl w:val="0"/>
          <w:numId w:val="28"/>
        </w:numPr>
        <w:suppressAutoHyphens/>
        <w:contextualSpacing/>
        <w:rPr>
          <w:rFonts w:eastAsia="Times New Roman" w:cstheme="minorHAnsi"/>
          <w:lang w:eastAsia="et-EE"/>
        </w:rPr>
      </w:pPr>
      <w:r w:rsidRPr="00D5736C">
        <w:rPr>
          <w:rFonts w:eastAsia="Times New Roman" w:cstheme="minorHAnsi"/>
          <w:lang w:eastAsia="et-EE"/>
        </w:rPr>
        <w:t>Muu, täpsustada</w:t>
      </w:r>
    </w:p>
    <w:p w:rsidR="00D5736C" w:rsidRPr="00D5736C" w:rsidRDefault="00D5736C" w:rsidP="00D5736C">
      <w:pPr>
        <w:numPr>
          <w:ilvl w:val="0"/>
          <w:numId w:val="27"/>
        </w:numPr>
        <w:suppressAutoHyphens/>
        <w:contextualSpacing/>
        <w:rPr>
          <w:rFonts w:cstheme="minorHAnsi"/>
        </w:rPr>
      </w:pPr>
      <w:r w:rsidRPr="00D5736C">
        <w:rPr>
          <w:rFonts w:cstheme="minorHAnsi"/>
        </w:rPr>
        <w:t>Kas köögi inventar, kasutuses olevad seadmed tagavad kvaliteetse toidutegemise või on vaja täiendusi?</w:t>
      </w:r>
    </w:p>
    <w:p w:rsidR="00D5736C" w:rsidRPr="00D5736C" w:rsidRDefault="00D5736C" w:rsidP="00D5736C">
      <w:pPr>
        <w:numPr>
          <w:ilvl w:val="0"/>
          <w:numId w:val="27"/>
        </w:numPr>
        <w:suppressAutoHyphens/>
        <w:contextualSpacing/>
        <w:rPr>
          <w:rFonts w:cstheme="minorHAnsi"/>
        </w:rPr>
      </w:pPr>
      <w:r w:rsidRPr="00D5736C">
        <w:rPr>
          <w:rFonts w:cstheme="minorHAnsi"/>
        </w:rPr>
        <w:t xml:space="preserve">Kas köögivili kooritakse köögis või varutakse koorituna </w:t>
      </w:r>
    </w:p>
    <w:p w:rsidR="00D5736C" w:rsidRPr="00D5736C" w:rsidRDefault="00D5736C" w:rsidP="00D5736C">
      <w:pPr>
        <w:numPr>
          <w:ilvl w:val="0"/>
          <w:numId w:val="27"/>
        </w:numPr>
        <w:suppressAutoHyphens/>
        <w:contextualSpacing/>
        <w:rPr>
          <w:rFonts w:cstheme="minorHAnsi"/>
        </w:rPr>
      </w:pPr>
      <w:r w:rsidRPr="00D5736C">
        <w:rPr>
          <w:rFonts w:cstheme="minorHAnsi"/>
        </w:rPr>
        <w:t>Kuidas tooraine varutakse? Kes on peamised lepingupartnerid, tarnijad?</w:t>
      </w:r>
    </w:p>
    <w:p w:rsidR="00D5736C" w:rsidRPr="00D5736C" w:rsidRDefault="00D5736C" w:rsidP="00D5736C">
      <w:pPr>
        <w:numPr>
          <w:ilvl w:val="0"/>
          <w:numId w:val="29"/>
        </w:numPr>
        <w:suppressAutoHyphens/>
        <w:contextualSpacing/>
        <w:rPr>
          <w:rFonts w:cstheme="minorHAnsi"/>
        </w:rPr>
      </w:pPr>
      <w:r w:rsidRPr="00D5736C">
        <w:rPr>
          <w:rFonts w:cstheme="minorHAnsi"/>
        </w:rPr>
        <w:t>Hange (kellelt)</w:t>
      </w:r>
    </w:p>
    <w:p w:rsidR="00D5736C" w:rsidRPr="00D5736C" w:rsidRDefault="00D5736C" w:rsidP="00D5736C">
      <w:pPr>
        <w:numPr>
          <w:ilvl w:val="0"/>
          <w:numId w:val="29"/>
        </w:numPr>
        <w:suppressAutoHyphens/>
        <w:contextualSpacing/>
        <w:rPr>
          <w:rFonts w:cstheme="minorHAnsi"/>
        </w:rPr>
      </w:pPr>
      <w:r w:rsidRPr="00D5736C">
        <w:rPr>
          <w:rFonts w:cstheme="minorHAnsi"/>
        </w:rPr>
        <w:t>Leping (kellega)</w:t>
      </w:r>
    </w:p>
    <w:p w:rsidR="00D5736C" w:rsidRPr="00D5736C" w:rsidRDefault="00D5736C" w:rsidP="00D5736C">
      <w:pPr>
        <w:numPr>
          <w:ilvl w:val="0"/>
          <w:numId w:val="29"/>
        </w:numPr>
        <w:suppressAutoHyphens/>
        <w:contextualSpacing/>
        <w:rPr>
          <w:rFonts w:cstheme="minorHAnsi"/>
        </w:rPr>
      </w:pPr>
      <w:r w:rsidRPr="00D5736C">
        <w:rPr>
          <w:rFonts w:cstheme="minorHAnsi"/>
        </w:rPr>
        <w:t>Tootja toob ise tellimise peale kohale (nimetada)</w:t>
      </w:r>
    </w:p>
    <w:p w:rsidR="00D5736C" w:rsidRPr="00D5736C" w:rsidRDefault="00D5736C" w:rsidP="00D5736C">
      <w:pPr>
        <w:numPr>
          <w:ilvl w:val="0"/>
          <w:numId w:val="27"/>
        </w:numPr>
        <w:suppressAutoHyphens/>
        <w:contextualSpacing/>
        <w:rPr>
          <w:rFonts w:cstheme="minorHAnsi"/>
        </w:rPr>
      </w:pPr>
      <w:r w:rsidRPr="00D5736C">
        <w:rPr>
          <w:rFonts w:cstheme="minorHAnsi"/>
        </w:rPr>
        <w:t>Tooraine tellimise süsteemi kirjeldus. Kuidas on tooraine tellimine korraldatud, kes tellib, kes maksab, kes peab arvestust?</w:t>
      </w:r>
    </w:p>
    <w:p w:rsidR="00D5736C" w:rsidRPr="00D5736C" w:rsidRDefault="00D5736C" w:rsidP="00D5736C">
      <w:pPr>
        <w:numPr>
          <w:ilvl w:val="0"/>
          <w:numId w:val="27"/>
        </w:numPr>
        <w:suppressAutoHyphens/>
        <w:contextualSpacing/>
        <w:rPr>
          <w:rFonts w:cstheme="minorHAnsi"/>
          <w:i/>
        </w:rPr>
      </w:pPr>
      <w:r w:rsidRPr="00D5736C">
        <w:rPr>
          <w:rFonts w:cstheme="minorHAnsi"/>
        </w:rPr>
        <w:t xml:space="preserve">Millised on tooraine hoiustamistingimused (sh sügavkülma võimalused)? Kui suuri koguseid on võimalik korraga osta ja säilitada (sh eelistatud pakendi suurused)? Milliseid tooteid ostetakse ka külmutatult? </w:t>
      </w:r>
    </w:p>
    <w:p w:rsidR="00D5736C" w:rsidRPr="00D5736C" w:rsidRDefault="00D5736C" w:rsidP="00D5736C">
      <w:pPr>
        <w:numPr>
          <w:ilvl w:val="0"/>
          <w:numId w:val="27"/>
        </w:numPr>
        <w:suppressAutoHyphens/>
        <w:contextualSpacing/>
        <w:rPr>
          <w:rFonts w:cstheme="minorHAnsi"/>
        </w:rPr>
      </w:pPr>
      <w:r w:rsidRPr="00D5736C">
        <w:rPr>
          <w:rFonts w:cstheme="minorHAnsi"/>
        </w:rPr>
        <w:t>Kes koostab menüüd ja milliseks ajaperioodiks?</w:t>
      </w:r>
    </w:p>
    <w:p w:rsidR="00D5736C" w:rsidRPr="00D5736C" w:rsidRDefault="00D5736C" w:rsidP="00D5736C">
      <w:pPr>
        <w:numPr>
          <w:ilvl w:val="0"/>
          <w:numId w:val="27"/>
        </w:numPr>
        <w:suppressAutoHyphens/>
        <w:contextualSpacing/>
        <w:rPr>
          <w:rFonts w:cstheme="minorHAnsi"/>
        </w:rPr>
      </w:pPr>
      <w:r w:rsidRPr="00D5736C">
        <w:rPr>
          <w:rFonts w:cstheme="minorHAnsi"/>
        </w:rPr>
        <w:t>Kas ja milliseid programme kasutatakse kalkulatsioonides, laoprogrammid?</w:t>
      </w:r>
    </w:p>
    <w:p w:rsidR="00D5736C" w:rsidRPr="00D5736C" w:rsidRDefault="00D5736C" w:rsidP="00D5736C">
      <w:pPr>
        <w:numPr>
          <w:ilvl w:val="0"/>
          <w:numId w:val="27"/>
        </w:numPr>
        <w:suppressAutoHyphens/>
        <w:contextualSpacing/>
        <w:rPr>
          <w:rFonts w:cstheme="minorHAnsi"/>
        </w:rPr>
      </w:pPr>
      <w:r w:rsidRPr="00D5736C">
        <w:rPr>
          <w:rFonts w:cstheme="minorHAnsi"/>
        </w:rPr>
        <w:t>Kas praegu kasutatakse mahetooteid? Kes on tarnijad?</w:t>
      </w:r>
    </w:p>
    <w:p w:rsidR="00D5736C" w:rsidRPr="00D5736C" w:rsidRDefault="00D5736C" w:rsidP="00D5736C">
      <w:pPr>
        <w:numPr>
          <w:ilvl w:val="0"/>
          <w:numId w:val="27"/>
        </w:numPr>
        <w:suppressAutoHyphens/>
        <w:contextualSpacing/>
        <w:rPr>
          <w:rFonts w:cstheme="minorHAnsi"/>
        </w:rPr>
      </w:pPr>
      <w:r w:rsidRPr="00D5736C">
        <w:rPr>
          <w:rFonts w:cstheme="minorHAnsi"/>
        </w:rPr>
        <w:t xml:space="preserve">Kuidas on toitlustuse korraldus? Lisage/täiendage alljärgnevaid variante. </w:t>
      </w:r>
    </w:p>
    <w:p w:rsidR="00D5736C" w:rsidRPr="00D5736C" w:rsidRDefault="00D5736C" w:rsidP="00D5736C">
      <w:pPr>
        <w:ind w:left="720"/>
        <w:contextualSpacing/>
        <w:rPr>
          <w:rFonts w:cstheme="minorHAnsi"/>
        </w:rPr>
      </w:pPr>
      <w:r w:rsidRPr="00D5736C">
        <w:rPr>
          <w:rFonts w:cstheme="minorHAnsi"/>
        </w:rPr>
        <w:t xml:space="preserve">1) kokk paneb igale lapsele põhiroa portsjoni taldrikusse, magustoit on laual, joogi, leiva, salati võtab laps </w:t>
      </w:r>
    </w:p>
    <w:p w:rsidR="00D5736C" w:rsidRPr="00D5736C" w:rsidRDefault="00D5736C" w:rsidP="00D5736C">
      <w:pPr>
        <w:ind w:left="720"/>
        <w:contextualSpacing/>
        <w:rPr>
          <w:rFonts w:cstheme="minorHAnsi"/>
        </w:rPr>
      </w:pPr>
      <w:r w:rsidRPr="00D5736C">
        <w:rPr>
          <w:rFonts w:cstheme="minorHAnsi"/>
        </w:rPr>
        <w:t xml:space="preserve">2) põhiroog ja muu on kaussidega laua peal, sealt tõstavad lapsed ise, magustoit portsjonina </w:t>
      </w:r>
    </w:p>
    <w:p w:rsidR="00D5736C" w:rsidRPr="00D5736C" w:rsidRDefault="00D5736C" w:rsidP="00D5736C">
      <w:pPr>
        <w:ind w:left="720"/>
        <w:contextualSpacing/>
        <w:rPr>
          <w:rFonts w:cstheme="minorHAnsi"/>
        </w:rPr>
      </w:pPr>
      <w:r w:rsidRPr="00D5736C">
        <w:rPr>
          <w:rFonts w:cstheme="minorHAnsi"/>
        </w:rPr>
        <w:t xml:space="preserve">3) lapsed võtavad </w:t>
      </w:r>
      <w:proofErr w:type="spellStart"/>
      <w:r w:rsidRPr="00D5736C">
        <w:rPr>
          <w:rFonts w:cstheme="minorHAnsi"/>
        </w:rPr>
        <w:t>buffee</w:t>
      </w:r>
      <w:proofErr w:type="spellEnd"/>
      <w:r w:rsidRPr="00D5736C">
        <w:rPr>
          <w:rFonts w:cstheme="minorHAnsi"/>
        </w:rPr>
        <w:t xml:space="preserve"> letist kõik ise, ainult mõned magustoidud on portsjonina valmis pandud</w:t>
      </w:r>
    </w:p>
    <w:p w:rsidR="00D5736C" w:rsidRPr="00D5736C" w:rsidRDefault="00D5736C" w:rsidP="00D5736C">
      <w:pPr>
        <w:ind w:left="720"/>
        <w:contextualSpacing/>
        <w:rPr>
          <w:rFonts w:cstheme="minorHAnsi"/>
        </w:rPr>
      </w:pPr>
      <w:r w:rsidRPr="00D5736C">
        <w:rPr>
          <w:rFonts w:cstheme="minorHAnsi"/>
        </w:rPr>
        <w:t>4) muu (palun kirjeldage)</w:t>
      </w:r>
    </w:p>
    <w:p w:rsidR="00D5736C" w:rsidRPr="00D5736C" w:rsidRDefault="00D5736C" w:rsidP="00D5736C">
      <w:pPr>
        <w:numPr>
          <w:ilvl w:val="0"/>
          <w:numId w:val="27"/>
        </w:numPr>
        <w:suppressAutoHyphens/>
        <w:contextualSpacing/>
        <w:rPr>
          <w:rFonts w:cstheme="minorHAnsi"/>
        </w:rPr>
      </w:pPr>
      <w:r w:rsidRPr="00D5736C">
        <w:rPr>
          <w:rFonts w:cstheme="minorHAnsi"/>
        </w:rPr>
        <w:t xml:space="preserve">Millisel määral on toidu, sh mahetoidu küsimused õppeprotsessides käsitletud? (nt ka projektid, õppekäigud mahetaludesse, PRIA koolikava toetavad tegevused jt algatused) </w:t>
      </w:r>
    </w:p>
    <w:p w:rsidR="00D5736C" w:rsidRPr="00D5736C" w:rsidRDefault="00D5736C" w:rsidP="00D5736C">
      <w:pPr>
        <w:numPr>
          <w:ilvl w:val="0"/>
          <w:numId w:val="27"/>
        </w:numPr>
        <w:suppressAutoHyphens/>
        <w:contextualSpacing/>
        <w:rPr>
          <w:rFonts w:cstheme="minorHAnsi"/>
        </w:rPr>
      </w:pPr>
      <w:r w:rsidRPr="00D5736C">
        <w:rPr>
          <w:rFonts w:cstheme="minorHAnsi"/>
        </w:rPr>
        <w:t xml:space="preserve">Kas on olemas lasteaia või kooli oma aed, peenrakastid, kasvuhoone? </w:t>
      </w:r>
    </w:p>
    <w:p w:rsidR="00D5736C" w:rsidRPr="00D5736C" w:rsidRDefault="00D5736C" w:rsidP="00D5736C">
      <w:pPr>
        <w:numPr>
          <w:ilvl w:val="0"/>
          <w:numId w:val="27"/>
        </w:numPr>
        <w:suppressAutoHyphens/>
        <w:contextualSpacing/>
        <w:rPr>
          <w:rFonts w:cstheme="minorHAnsi"/>
        </w:rPr>
      </w:pPr>
      <w:r w:rsidRPr="00D5736C">
        <w:rPr>
          <w:rFonts w:cstheme="minorHAnsi"/>
        </w:rPr>
        <w:t>Tulevikunägemus oma asutuse toitlustuse ja tooraine tellimise kohta</w:t>
      </w:r>
    </w:p>
    <w:p w:rsidR="00D5736C" w:rsidRPr="00D5736C" w:rsidRDefault="00D5736C" w:rsidP="00D5736C">
      <w:pPr>
        <w:numPr>
          <w:ilvl w:val="0"/>
          <w:numId w:val="27"/>
        </w:numPr>
        <w:suppressAutoHyphens/>
        <w:contextualSpacing/>
        <w:rPr>
          <w:rFonts w:cstheme="minorHAnsi"/>
        </w:rPr>
      </w:pPr>
      <w:r w:rsidRPr="00D5736C">
        <w:rPr>
          <w:rFonts w:cstheme="minorHAnsi"/>
        </w:rPr>
        <w:t>Millist infot ja tuge on esialgu mahedaga edasiminekuks vaja? Koolituste vajadus ja huvi näha teiste kogemusi?</w:t>
      </w:r>
    </w:p>
    <w:p w:rsidR="00D5736C" w:rsidRPr="00D5736C" w:rsidRDefault="00D5736C" w:rsidP="00D5736C">
      <w:pPr>
        <w:numPr>
          <w:ilvl w:val="0"/>
          <w:numId w:val="27"/>
        </w:numPr>
        <w:suppressAutoHyphens/>
        <w:contextualSpacing/>
        <w:rPr>
          <w:rFonts w:cstheme="minorHAnsi"/>
        </w:rPr>
      </w:pPr>
      <w:r w:rsidRPr="00D5736C">
        <w:rPr>
          <w:rFonts w:cstheme="minorHAnsi"/>
        </w:rPr>
        <w:t>Kas jälgite toidujäätmete teket ja kuidas tegelete toidujäätmete vähendamisega? Mida teete alles jäänud söödava toiduga? Mida teete toidu valmistamise käigus tekkinud toidujäätmetega (nt kartulikoored)?</w:t>
      </w:r>
    </w:p>
    <w:p w:rsidR="00D5736C" w:rsidRPr="00D5736C" w:rsidRDefault="00D5736C" w:rsidP="00D5736C">
      <w:pPr>
        <w:numPr>
          <w:ilvl w:val="0"/>
          <w:numId w:val="27"/>
        </w:numPr>
        <w:suppressAutoHyphens/>
        <w:contextualSpacing/>
        <w:rPr>
          <w:rFonts w:cstheme="minorHAnsi"/>
        </w:rPr>
      </w:pPr>
      <w:r w:rsidRPr="00D5736C">
        <w:rPr>
          <w:rFonts w:cstheme="minorHAnsi"/>
        </w:rPr>
        <w:t xml:space="preserve">Kas </w:t>
      </w:r>
      <w:proofErr w:type="spellStart"/>
      <w:r w:rsidRPr="00D5736C">
        <w:rPr>
          <w:rFonts w:cstheme="minorHAnsi"/>
        </w:rPr>
        <w:t>KOVi</w:t>
      </w:r>
      <w:proofErr w:type="spellEnd"/>
      <w:r w:rsidRPr="00D5736C">
        <w:rPr>
          <w:rFonts w:cstheme="minorHAnsi"/>
        </w:rPr>
        <w:t xml:space="preserve"> tugi on piisav? Millist tuge/teavet veel vajaksite ja kellelt? </w:t>
      </w:r>
    </w:p>
    <w:p w:rsidR="00D5736C" w:rsidRPr="00D5736C" w:rsidRDefault="00D5736C" w:rsidP="00D5736C"/>
    <w:p w:rsidR="00D5736C" w:rsidRPr="00D5736C" w:rsidRDefault="00D5736C" w:rsidP="00D5736C">
      <w:pPr>
        <w:keepNext/>
        <w:keepLines/>
        <w:spacing w:before="240" w:after="0"/>
        <w:outlineLvl w:val="0"/>
        <w:rPr>
          <w:rFonts w:asciiTheme="majorHAnsi" w:eastAsiaTheme="majorEastAsia" w:hAnsiTheme="majorHAnsi" w:cstheme="majorBidi"/>
          <w:b/>
          <w:color w:val="2E74B5" w:themeColor="accent1" w:themeShade="BF"/>
          <w:sz w:val="32"/>
          <w:szCs w:val="32"/>
        </w:rPr>
      </w:pPr>
      <w:bookmarkStart w:id="20" w:name="_Toc109961823"/>
      <w:r w:rsidRPr="00D5736C">
        <w:rPr>
          <w:rFonts w:asciiTheme="majorHAnsi" w:eastAsiaTheme="majorEastAsia" w:hAnsiTheme="majorHAnsi" w:cstheme="majorBidi"/>
          <w:b/>
          <w:color w:val="2E74B5" w:themeColor="accent1" w:themeShade="BF"/>
          <w:sz w:val="32"/>
          <w:szCs w:val="32"/>
        </w:rPr>
        <w:lastRenderedPageBreak/>
        <w:t>Lisa 2. Tooraine kasutuse kaardistamise Exceli tabel</w:t>
      </w:r>
      <w:bookmarkEnd w:id="20"/>
    </w:p>
    <w:tbl>
      <w:tblPr>
        <w:tblW w:w="5079" w:type="pct"/>
        <w:tblLayout w:type="fixed"/>
        <w:tblCellMar>
          <w:left w:w="70" w:type="dxa"/>
          <w:right w:w="70" w:type="dxa"/>
        </w:tblCellMar>
        <w:tblLook w:val="04A0" w:firstRow="1" w:lastRow="0" w:firstColumn="1" w:lastColumn="0" w:noHBand="0" w:noVBand="1"/>
      </w:tblPr>
      <w:tblGrid>
        <w:gridCol w:w="2259"/>
        <w:gridCol w:w="850"/>
        <w:gridCol w:w="686"/>
        <w:gridCol w:w="166"/>
        <w:gridCol w:w="133"/>
        <w:gridCol w:w="28"/>
        <w:gridCol w:w="133"/>
        <w:gridCol w:w="422"/>
        <w:gridCol w:w="851"/>
        <w:gridCol w:w="573"/>
        <w:gridCol w:w="420"/>
        <w:gridCol w:w="166"/>
        <w:gridCol w:w="622"/>
        <w:gridCol w:w="486"/>
        <w:gridCol w:w="13"/>
        <w:gridCol w:w="1400"/>
      </w:tblGrid>
      <w:tr w:rsidR="00D5736C" w:rsidRPr="00D5736C" w:rsidTr="00006E9A">
        <w:trPr>
          <w:trHeight w:val="260"/>
        </w:trPr>
        <w:tc>
          <w:tcPr>
            <w:tcW w:w="222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Asutuse nimi</w:t>
            </w:r>
          </w:p>
        </w:tc>
        <w:tc>
          <w:tcPr>
            <w:tcW w:w="87" w:type="pct"/>
            <w:gridSpan w:val="2"/>
            <w:tcBorders>
              <w:top w:val="single" w:sz="4" w:space="0" w:color="auto"/>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100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p>
        </w:tc>
        <w:tc>
          <w:tcPr>
            <w:tcW w:w="656"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1031"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462" w:type="pct"/>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sept.21</w:t>
            </w:r>
          </w:p>
        </w:tc>
        <w:tc>
          <w:tcPr>
            <w:tcW w:w="463" w:type="pct"/>
            <w:gridSpan w:val="2"/>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okt.21</w:t>
            </w:r>
          </w:p>
        </w:tc>
        <w:tc>
          <w:tcPr>
            <w:tcW w:w="388" w:type="pct"/>
            <w:gridSpan w:val="4"/>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nov.21</w:t>
            </w:r>
          </w:p>
        </w:tc>
        <w:tc>
          <w:tcPr>
            <w:tcW w:w="462" w:type="pct"/>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dets.21</w:t>
            </w:r>
          </w:p>
        </w:tc>
        <w:tc>
          <w:tcPr>
            <w:tcW w:w="539"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p>
        </w:tc>
        <w:tc>
          <w:tcPr>
            <w:tcW w:w="69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768"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Laste arv</w:t>
            </w:r>
          </w:p>
        </w:tc>
        <w:tc>
          <w:tcPr>
            <w:tcW w:w="462" w:type="pct"/>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463" w:type="pct"/>
            <w:gridSpan w:val="2"/>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388" w:type="pct"/>
            <w:gridSpan w:val="4"/>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462" w:type="pct"/>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539"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sz w:val="20"/>
                <w:szCs w:val="20"/>
                <w:lang w:eastAsia="et-EE"/>
              </w:rPr>
            </w:pPr>
          </w:p>
        </w:tc>
        <w:tc>
          <w:tcPr>
            <w:tcW w:w="69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768"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Personali arv (sööjad)</w:t>
            </w:r>
          </w:p>
        </w:tc>
        <w:tc>
          <w:tcPr>
            <w:tcW w:w="462" w:type="pct"/>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463" w:type="pct"/>
            <w:gridSpan w:val="2"/>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388" w:type="pct"/>
            <w:gridSpan w:val="4"/>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462" w:type="pct"/>
            <w:tcBorders>
              <w:top w:val="nil"/>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539"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p>
        </w:tc>
        <w:tc>
          <w:tcPr>
            <w:tcW w:w="69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768"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2224" w:type="pct"/>
            <w:gridSpan w:val="5"/>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Kontakt (nimi, tel)</w:t>
            </w:r>
          </w:p>
        </w:tc>
        <w:tc>
          <w:tcPr>
            <w:tcW w:w="87" w:type="pct"/>
            <w:gridSpan w:val="2"/>
            <w:tcBorders>
              <w:top w:val="single" w:sz="4" w:space="0" w:color="auto"/>
              <w:left w:val="nil"/>
              <w:bottom w:val="single" w:sz="4" w:space="0" w:color="auto"/>
              <w:right w:val="single" w:sz="4" w:space="0" w:color="auto"/>
            </w:tcBorders>
            <w:shd w:val="clear" w:color="000000" w:fill="F2F2F2"/>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r w:rsidRPr="00D5736C">
              <w:rPr>
                <w:rFonts w:ascii="Calibri" w:eastAsia="Times New Roman" w:hAnsi="Calibri" w:cs="Calibri"/>
                <w:b/>
                <w:bCs/>
                <w:sz w:val="20"/>
                <w:szCs w:val="20"/>
                <w:lang w:eastAsia="et-EE"/>
              </w:rPr>
              <w:t> </w:t>
            </w:r>
          </w:p>
        </w:tc>
        <w:tc>
          <w:tcPr>
            <w:tcW w:w="100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sz w:val="20"/>
                <w:szCs w:val="20"/>
                <w:lang w:eastAsia="et-EE"/>
              </w:rPr>
            </w:pPr>
          </w:p>
        </w:tc>
        <w:tc>
          <w:tcPr>
            <w:tcW w:w="656"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1031"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5000" w:type="pct"/>
            <w:gridSpan w:val="16"/>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Kui palju kasutatakse Teie lasteaias/koolis järgnevaid toiduaineid kuude lõikes kilogrammides/liitrites?</w:t>
            </w:r>
          </w:p>
        </w:tc>
      </w:tr>
      <w:tr w:rsidR="00D5736C" w:rsidRPr="00D5736C" w:rsidTr="00006E9A">
        <w:trPr>
          <w:trHeight w:val="260"/>
        </w:trPr>
        <w:tc>
          <w:tcPr>
            <w:tcW w:w="1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Sept</w:t>
            </w:r>
          </w:p>
        </w:tc>
        <w:tc>
          <w:tcPr>
            <w:tcW w:w="463" w:type="pct"/>
            <w:gridSpan w:val="2"/>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Okt</w:t>
            </w:r>
          </w:p>
        </w:tc>
        <w:tc>
          <w:tcPr>
            <w:tcW w:w="388" w:type="pct"/>
            <w:gridSpan w:val="4"/>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Nov</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Dets</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KOKKU</w:t>
            </w:r>
          </w:p>
        </w:tc>
        <w:tc>
          <w:tcPr>
            <w:tcW w:w="692" w:type="pct"/>
            <w:gridSpan w:val="3"/>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Täpsustused</w:t>
            </w:r>
          </w:p>
        </w:tc>
        <w:tc>
          <w:tcPr>
            <w:tcW w:w="768" w:type="pct"/>
            <w:gridSpan w:val="2"/>
            <w:tcBorders>
              <w:top w:val="single" w:sz="4" w:space="0" w:color="auto"/>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Kommentaarid</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Leib</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Sai</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Sepik</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Nisujahu</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Rukkijahu</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Odrajahu</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Kaerahelbed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proofErr w:type="spellStart"/>
            <w:r w:rsidRPr="00D5736C">
              <w:rPr>
                <w:rFonts w:ascii="Calibri" w:eastAsia="Times New Roman" w:hAnsi="Calibri" w:cs="Calibri"/>
                <w:b/>
                <w:bCs/>
                <w:color w:val="000000"/>
                <w:sz w:val="20"/>
                <w:szCs w:val="20"/>
                <w:lang w:eastAsia="et-EE"/>
              </w:rPr>
              <w:t>Mitmeviljahelbed</w:t>
            </w:r>
            <w:proofErr w:type="spellEnd"/>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Nisuhelbed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Rukkihelbed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Odrahelbed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xml:space="preserve">Helbed </w:t>
            </w:r>
            <w:proofErr w:type="spellStart"/>
            <w:r w:rsidRPr="00D5736C">
              <w:rPr>
                <w:rFonts w:ascii="Calibri" w:eastAsia="Times New Roman" w:hAnsi="Calibri" w:cs="Calibri"/>
                <w:b/>
                <w:bCs/>
                <w:color w:val="000000"/>
                <w:sz w:val="20"/>
                <w:szCs w:val="20"/>
                <w:lang w:eastAsia="et-EE"/>
              </w:rPr>
              <w:t>seem</w:t>
            </w:r>
            <w:proofErr w:type="spellEnd"/>
            <w:r w:rsidRPr="00D5736C">
              <w:rPr>
                <w:rFonts w:ascii="Calibri" w:eastAsia="Times New Roman" w:hAnsi="Calibri" w:cs="Calibri"/>
                <w:b/>
                <w:bCs/>
                <w:color w:val="000000"/>
                <w:sz w:val="20"/>
                <w:szCs w:val="20"/>
                <w:lang w:eastAsia="et-EE"/>
              </w:rPr>
              <w:t xml:space="preserve"> ja klii</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Muud helbed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Manna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Hernes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Makaronid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Riis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Tatar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Tang/kruup</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Hirss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EF2D6"/>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Muud kuivained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Palun nimetage:</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Piim</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Piim PRIA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Keefir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Keefir PRIA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Jogurt</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Jogurt PRIA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Kohupiim</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Hapukoor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Vahukoor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Juust</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DDEBF7"/>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Toorjuust</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Õun</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Õun PRIA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Ploom</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Ploom PRIA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Pirn</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Pirn PRIA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Apelsin</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Sidrun</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Banaan</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lastRenderedPageBreak/>
              <w:t>Muud puuviljad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xml:space="preserve">Palun nimetage: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Rabarber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Must sõstar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Astelpaju</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E5FF"/>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Muud marjad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xml:space="preserve">Palun nimetage: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Kartul</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Kapsas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Kaalikas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Porgand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Peet</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Kõrvits/kõrvitsapüree</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Suvikõrvits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proofErr w:type="spellStart"/>
            <w:r w:rsidRPr="00D5736C">
              <w:rPr>
                <w:rFonts w:ascii="Calibri" w:eastAsia="Times New Roman" w:hAnsi="Calibri" w:cs="Calibri"/>
                <w:b/>
                <w:bCs/>
                <w:color w:val="000000"/>
                <w:sz w:val="20"/>
                <w:szCs w:val="20"/>
                <w:lang w:eastAsia="et-EE"/>
              </w:rPr>
              <w:t>Brokoli</w:t>
            </w:r>
            <w:proofErr w:type="spellEnd"/>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Lillkapsas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Tomat</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Kurk</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Sibul/küüslauk</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vAlign w:val="center"/>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Till, petersell, roheline sibul</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E2EFDA"/>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Muud köögiviljad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xml:space="preserve">Palun nimetage: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Pasteedid/singivõie</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Sink</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Vorstitooted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Sealiha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Veiseliha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Lambaliha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Kanaliha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Kala/kõik kalatooted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Hakkliha - veis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Frikadellid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Hakkliha - siga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Hakkliha - sega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000000" w:fill="FFB9B9"/>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Maks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Munad (tk)</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Tomatipasta</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Tomatipüree</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Õli</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Või</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Puljongipulber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Tärklis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Suhkur</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Mesi</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Mahlad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Palun nimetage:</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Moosid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Palun nimetage:</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Siirupid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Palun nimetage:</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Küpsis</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Kamajahu</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Kohvi</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lastRenderedPageBreak/>
              <w:t>Teed</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18"/>
                <w:szCs w:val="18"/>
                <w:lang w:eastAsia="et-EE"/>
              </w:rPr>
            </w:pPr>
            <w:r w:rsidRPr="00D5736C">
              <w:rPr>
                <w:rFonts w:ascii="Calibri" w:eastAsia="Times New Roman" w:hAnsi="Calibri" w:cs="Calibri"/>
                <w:color w:val="000000"/>
                <w:sz w:val="18"/>
                <w:szCs w:val="18"/>
                <w:lang w:eastAsia="et-EE"/>
              </w:rPr>
              <w:t>Palun nimetage:</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Kakao</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3"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388" w:type="pct"/>
            <w:gridSpan w:val="4"/>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462" w:type="pct"/>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539"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jc w:val="center"/>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c>
          <w:tcPr>
            <w:tcW w:w="692" w:type="pct"/>
            <w:gridSpan w:val="3"/>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 </w:t>
            </w:r>
          </w:p>
        </w:tc>
        <w:tc>
          <w:tcPr>
            <w:tcW w:w="768" w:type="pct"/>
            <w:gridSpan w:val="2"/>
            <w:tcBorders>
              <w:top w:val="nil"/>
              <w:left w:val="nil"/>
              <w:bottom w:val="single" w:sz="4" w:space="0" w:color="auto"/>
              <w:right w:val="single" w:sz="4" w:space="0" w:color="auto"/>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 </w:t>
            </w:r>
          </w:p>
        </w:tc>
      </w:tr>
      <w:tr w:rsidR="00D5736C" w:rsidRPr="00D5736C" w:rsidTr="00006E9A">
        <w:trPr>
          <w:trHeight w:val="260"/>
        </w:trPr>
        <w:tc>
          <w:tcPr>
            <w:tcW w:w="5000" w:type="pct"/>
            <w:gridSpan w:val="16"/>
            <w:tcBorders>
              <w:top w:val="nil"/>
              <w:left w:val="single" w:sz="4" w:space="0" w:color="auto"/>
              <w:bottom w:val="nil"/>
              <w:right w:val="single" w:sz="4" w:space="0" w:color="auto"/>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r w:rsidRPr="00D5736C">
              <w:rPr>
                <w:rFonts w:ascii="Calibri" w:eastAsia="Times New Roman" w:hAnsi="Calibri" w:cs="Calibri"/>
                <w:color w:val="000000"/>
                <w:sz w:val="20"/>
                <w:szCs w:val="20"/>
                <w:lang w:eastAsia="et-EE"/>
              </w:rPr>
              <w:t>NB! Lisage juurde, kui mõni tooraine grupp on veel puudu</w:t>
            </w:r>
          </w:p>
        </w:tc>
      </w:tr>
      <w:tr w:rsidR="00D5736C" w:rsidRPr="00D5736C" w:rsidTr="00006E9A">
        <w:trPr>
          <w:trHeight w:val="260"/>
        </w:trPr>
        <w:tc>
          <w:tcPr>
            <w:tcW w:w="206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r w:rsidRPr="00D5736C">
              <w:rPr>
                <w:rFonts w:ascii="Calibri" w:eastAsia="Times New Roman" w:hAnsi="Calibri" w:cs="Calibri"/>
                <w:b/>
                <w:bCs/>
                <w:color w:val="000000"/>
                <w:sz w:val="20"/>
                <w:szCs w:val="20"/>
                <w:lang w:eastAsia="et-EE"/>
              </w:rPr>
              <w:t>Lisaküsimused:</w:t>
            </w:r>
          </w:p>
        </w:tc>
        <w:tc>
          <w:tcPr>
            <w:tcW w:w="89" w:type="pct"/>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b/>
                <w:bCs/>
                <w:color w:val="000000"/>
                <w:sz w:val="20"/>
                <w:szCs w:val="20"/>
                <w:lang w:eastAsia="et-EE"/>
              </w:rPr>
            </w:pPr>
          </w:p>
        </w:tc>
        <w:tc>
          <w:tcPr>
            <w:tcW w:w="87"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c>
          <w:tcPr>
            <w:tcW w:w="300"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c>
          <w:tcPr>
            <w:tcW w:w="1091" w:type="pct"/>
            <w:gridSpan w:val="4"/>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c>
          <w:tcPr>
            <w:tcW w:w="609"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761" w:type="pct"/>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1688"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Kas köögivilju ja kartulit ostate mustana, pestuna v koorituna?</w:t>
            </w:r>
          </w:p>
        </w:tc>
        <w:tc>
          <w:tcPr>
            <w:tcW w:w="851" w:type="pct"/>
            <w:gridSpan w:val="6"/>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p>
        </w:tc>
        <w:tc>
          <w:tcPr>
            <w:tcW w:w="1001"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1460" w:type="pct"/>
            <w:gridSpan w:val="5"/>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1688"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Milliseid marju (ja köögivilju) ostate külmutatuna?</w:t>
            </w:r>
          </w:p>
        </w:tc>
        <w:tc>
          <w:tcPr>
            <w:tcW w:w="851" w:type="pct"/>
            <w:gridSpan w:val="6"/>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p>
        </w:tc>
        <w:tc>
          <w:tcPr>
            <w:tcW w:w="1001"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1460" w:type="pct"/>
            <w:gridSpan w:val="5"/>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2224" w:type="pct"/>
            <w:gridSpan w:val="5"/>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Kas liha/hakkliha ostate ka külmutatuna?</w:t>
            </w:r>
          </w:p>
        </w:tc>
        <w:tc>
          <w:tcPr>
            <w:tcW w:w="87"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p>
        </w:tc>
        <w:tc>
          <w:tcPr>
            <w:tcW w:w="100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c>
          <w:tcPr>
            <w:tcW w:w="656"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1031"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r w:rsidR="00D5736C" w:rsidRPr="00D5736C" w:rsidTr="00006E9A">
        <w:trPr>
          <w:trHeight w:val="260"/>
        </w:trPr>
        <w:tc>
          <w:tcPr>
            <w:tcW w:w="2224" w:type="pct"/>
            <w:gridSpan w:val="5"/>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r w:rsidRPr="00D5736C">
              <w:rPr>
                <w:rFonts w:ascii="Calibri" w:eastAsia="Times New Roman" w:hAnsi="Calibri" w:cs="Calibri"/>
                <w:color w:val="000000"/>
                <w:sz w:val="20"/>
                <w:szCs w:val="20"/>
                <w:lang w:eastAsia="et-EE"/>
              </w:rPr>
              <w:t>Kes on peamised tarnijad, lepingupartnerid?</w:t>
            </w:r>
          </w:p>
        </w:tc>
        <w:tc>
          <w:tcPr>
            <w:tcW w:w="87" w:type="pct"/>
            <w:gridSpan w:val="2"/>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Calibri" w:eastAsia="Times New Roman" w:hAnsi="Calibri" w:cs="Calibri"/>
                <w:color w:val="000000"/>
                <w:sz w:val="20"/>
                <w:szCs w:val="20"/>
                <w:lang w:eastAsia="et-EE"/>
              </w:rPr>
            </w:pPr>
          </w:p>
        </w:tc>
        <w:tc>
          <w:tcPr>
            <w:tcW w:w="1002"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c>
          <w:tcPr>
            <w:tcW w:w="656"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jc w:val="center"/>
              <w:rPr>
                <w:rFonts w:ascii="Times New Roman" w:eastAsia="Times New Roman" w:hAnsi="Times New Roman" w:cs="Times New Roman"/>
                <w:sz w:val="20"/>
                <w:szCs w:val="20"/>
                <w:lang w:eastAsia="et-EE"/>
              </w:rPr>
            </w:pPr>
          </w:p>
        </w:tc>
        <w:tc>
          <w:tcPr>
            <w:tcW w:w="1031" w:type="pct"/>
            <w:gridSpan w:val="3"/>
            <w:tcBorders>
              <w:top w:val="nil"/>
              <w:left w:val="nil"/>
              <w:bottom w:val="nil"/>
              <w:right w:val="nil"/>
            </w:tcBorders>
            <w:shd w:val="clear" w:color="auto" w:fill="auto"/>
            <w:noWrap/>
            <w:vAlign w:val="bottom"/>
            <w:hideMark/>
          </w:tcPr>
          <w:p w:rsidR="00D5736C" w:rsidRPr="00D5736C" w:rsidRDefault="00D5736C" w:rsidP="00D5736C">
            <w:pPr>
              <w:spacing w:after="0" w:line="240" w:lineRule="auto"/>
              <w:rPr>
                <w:rFonts w:ascii="Times New Roman" w:eastAsia="Times New Roman" w:hAnsi="Times New Roman" w:cs="Times New Roman"/>
                <w:sz w:val="20"/>
                <w:szCs w:val="20"/>
                <w:lang w:eastAsia="et-EE"/>
              </w:rPr>
            </w:pPr>
          </w:p>
        </w:tc>
      </w:tr>
    </w:tbl>
    <w:p w:rsidR="00D5736C" w:rsidRPr="00D5736C" w:rsidRDefault="00D5736C" w:rsidP="00D5736C"/>
    <w:p w:rsidR="00D357DC" w:rsidRDefault="00D357DC"/>
    <w:sectPr w:rsidR="00D357DC" w:rsidSect="00006E9A">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36562">
      <w:pPr>
        <w:spacing w:after="0" w:line="240" w:lineRule="auto"/>
      </w:pPr>
      <w:r>
        <w:separator/>
      </w:r>
    </w:p>
  </w:endnote>
  <w:endnote w:type="continuationSeparator" w:id="0">
    <w:p w:rsidR="00000000" w:rsidRDefault="00C3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006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12893"/>
      <w:docPartObj>
        <w:docPartGallery w:val="Page Numbers (Bottom of Page)"/>
        <w:docPartUnique/>
      </w:docPartObj>
    </w:sdtPr>
    <w:sdtEndPr>
      <w:rPr>
        <w:noProof/>
      </w:rPr>
    </w:sdtEndPr>
    <w:sdtContent>
      <w:p w:rsidR="00006E9A" w:rsidRDefault="00006E9A">
        <w:pPr>
          <w:pStyle w:val="Footer"/>
          <w:jc w:val="center"/>
        </w:pPr>
        <w:r>
          <w:fldChar w:fldCharType="begin"/>
        </w:r>
        <w:r>
          <w:instrText xml:space="preserve"> PAGE   \* MERGEFORMAT </w:instrText>
        </w:r>
        <w:r>
          <w:fldChar w:fldCharType="separate"/>
        </w:r>
        <w:r w:rsidR="00C36562">
          <w:rPr>
            <w:noProof/>
          </w:rPr>
          <w:t>24</w:t>
        </w:r>
        <w:r>
          <w:rPr>
            <w:noProof/>
          </w:rPr>
          <w:fldChar w:fldCharType="end"/>
        </w:r>
      </w:p>
    </w:sdtContent>
  </w:sdt>
  <w:p w:rsidR="00006E9A" w:rsidRDefault="00006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006E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142012"/>
      <w:docPartObj>
        <w:docPartGallery w:val="Page Numbers (Bottom of Page)"/>
        <w:docPartUnique/>
      </w:docPartObj>
    </w:sdtPr>
    <w:sdtEndPr>
      <w:rPr>
        <w:noProof/>
      </w:rPr>
    </w:sdtEndPr>
    <w:sdtContent>
      <w:p w:rsidR="00006E9A" w:rsidRDefault="00006E9A">
        <w:pPr>
          <w:pStyle w:val="Footer"/>
          <w:jc w:val="center"/>
        </w:pPr>
        <w:r>
          <w:fldChar w:fldCharType="begin"/>
        </w:r>
        <w:r>
          <w:instrText xml:space="preserve"> PAGE   \* MERGEFORMAT </w:instrText>
        </w:r>
        <w:r>
          <w:fldChar w:fldCharType="separate"/>
        </w:r>
        <w:r w:rsidR="00C36562">
          <w:rPr>
            <w:noProof/>
          </w:rPr>
          <w:t>29</w:t>
        </w:r>
        <w:r>
          <w:rPr>
            <w:noProof/>
          </w:rPr>
          <w:fldChar w:fldCharType="end"/>
        </w:r>
      </w:p>
    </w:sdtContent>
  </w:sdt>
  <w:p w:rsidR="00006E9A" w:rsidRDefault="00006E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843767"/>
      <w:docPartObj>
        <w:docPartGallery w:val="Page Numbers (Bottom of Page)"/>
        <w:docPartUnique/>
      </w:docPartObj>
    </w:sdtPr>
    <w:sdtEndPr>
      <w:rPr>
        <w:noProof/>
      </w:rPr>
    </w:sdtEndPr>
    <w:sdtContent>
      <w:p w:rsidR="00006E9A" w:rsidRDefault="00006E9A">
        <w:pPr>
          <w:pStyle w:val="Footer"/>
          <w:jc w:val="center"/>
        </w:pPr>
        <w:r>
          <w:fldChar w:fldCharType="begin"/>
        </w:r>
        <w:r>
          <w:instrText xml:space="preserve"> PAGE   \* MERGEFORMAT </w:instrText>
        </w:r>
        <w:r>
          <w:fldChar w:fldCharType="separate"/>
        </w:r>
        <w:r w:rsidR="00C36562">
          <w:rPr>
            <w:noProof/>
          </w:rPr>
          <w:t>51</w:t>
        </w:r>
        <w:r>
          <w:rPr>
            <w:noProof/>
          </w:rPr>
          <w:fldChar w:fldCharType="end"/>
        </w:r>
      </w:p>
    </w:sdtContent>
  </w:sdt>
  <w:p w:rsidR="00006E9A" w:rsidRDefault="00006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36562">
      <w:pPr>
        <w:spacing w:after="0" w:line="240" w:lineRule="auto"/>
      </w:pPr>
      <w:r>
        <w:separator/>
      </w:r>
    </w:p>
  </w:footnote>
  <w:footnote w:type="continuationSeparator" w:id="0">
    <w:p w:rsidR="00000000" w:rsidRDefault="00C36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29" o:spid="_x0000_s1026" type="#_x0000_t136" style="position:absolute;margin-left:0;margin-top:0;width:447.65pt;height:191.85pt;rotation:315;z-index:-251648000;mso-position-horizontal:center;mso-position-horizontal-relative:margin;mso-position-vertical:center;mso-position-vertical-relative:margin" o:allowincell="f" fillcolor="white [3212]" stroked="f">
          <v:fill opacity=".5"/>
          <v:textpath style="font-family:&quot;Calibri&quot;;font-size:1pt" string="ISIKLIK"/>
        </v:shape>
      </w:pict>
    </w:r>
    <w:r w:rsidR="00006E9A">
      <w:rPr>
        <w:noProof/>
        <w:lang w:eastAsia="et-EE"/>
      </w:rPr>
      <mc:AlternateContent>
        <mc:Choice Requires="wps">
          <w:drawing>
            <wp:anchor distT="0" distB="0" distL="114300" distR="114300" simplePos="0" relativeHeight="251660288" behindDoc="1" locked="0" layoutInCell="0" allowOverlap="1" wp14:anchorId="1DE0DC2B" wp14:editId="566B2780">
              <wp:simplePos x="0" y="0"/>
              <wp:positionH relativeFrom="margin">
                <wp:align>center</wp:align>
              </wp:positionH>
              <wp:positionV relativeFrom="margin">
                <wp:align>center</wp:align>
              </wp:positionV>
              <wp:extent cx="6381115" cy="1739900"/>
              <wp:effectExtent l="0" t="1809750" r="0" b="15176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111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6E9A" w:rsidRDefault="00006E9A" w:rsidP="00006E9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E0DC2B" id="_x0000_t202" coordsize="21600,21600" o:spt="202" path="m,l,21600r21600,l21600,xe">
              <v:stroke joinstyle="miter"/>
              <v:path gradientshapeok="t" o:connecttype="rect"/>
            </v:shapetype>
            <v:shape id="Text Box 6" o:spid="_x0000_s1028" type="#_x0000_t202" style="position:absolute;margin-left:0;margin-top:0;width:502.45pt;height:137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" o:allowincell="f" filled="f" stroked="f">
              <v:stroke joinstyle="round"/>
              <o:lock v:ext="edit" shapetype="t"/>
              <v:textbox style="mso-fit-shape-to-text:t">
                <w:txbxContent>
                  <w:p w:rsidR="00006E9A" w:rsidRDefault="00006E9A" w:rsidP="00006E9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0" o:spid="_x0000_s1027" type="#_x0000_t136" style="position:absolute;margin-left:0;margin-top:0;width:447.65pt;height:191.85pt;rotation:315;z-index:-251645952;mso-position-horizontal:center;mso-position-horizontal-relative:margin;mso-position-vertical:center;mso-position-vertical-relative:margin" o:allowincell="f" fillcolor="white [3212]" stroked="f">
          <v:fill opacity=".5"/>
          <v:textpath style="font-family:&quot;Calibri&quot;;font-size:1pt" string="ISIKLIK"/>
        </v:shape>
      </w:pict>
    </w:r>
    <w:r w:rsidR="00006E9A">
      <w:rPr>
        <w:noProof/>
        <w:lang w:eastAsia="et-EE"/>
      </w:rPr>
      <mc:AlternateContent>
        <mc:Choice Requires="wps">
          <w:drawing>
            <wp:anchor distT="0" distB="0" distL="114300" distR="114300" simplePos="0" relativeHeight="251661312" behindDoc="1" locked="0" layoutInCell="0" allowOverlap="1" wp14:anchorId="67D73715" wp14:editId="46691BD0">
              <wp:simplePos x="0" y="0"/>
              <wp:positionH relativeFrom="margin">
                <wp:align>center</wp:align>
              </wp:positionH>
              <wp:positionV relativeFrom="margin">
                <wp:align>center</wp:align>
              </wp:positionV>
              <wp:extent cx="6381115" cy="1739900"/>
              <wp:effectExtent l="0" t="1809750" r="0" b="15176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111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6E9A" w:rsidRDefault="00006E9A" w:rsidP="00006E9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D73715" id="_x0000_t202" coordsize="21600,21600" o:spt="202" path="m,l,21600r21600,l21600,xe">
              <v:stroke joinstyle="miter"/>
              <v:path gradientshapeok="t" o:connecttype="rect"/>
            </v:shapetype>
            <v:shape id="Text Box 5" o:spid="_x0000_s1029" type="#_x0000_t202" style="position:absolute;margin-left:0;margin-top:0;width:502.45pt;height:13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" o:allowincell="f" filled="f" stroked="f">
              <v:stroke joinstyle="round"/>
              <o:lock v:ext="edit" shapetype="t"/>
              <v:textbox style="mso-fit-shape-to-text:t">
                <w:txbxContent>
                  <w:p w:rsidR="00006E9A" w:rsidRDefault="00006E9A" w:rsidP="00006E9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28" o:spid="_x0000_s1025" type="#_x0000_t136" style="position:absolute;margin-left:0;margin-top:0;width:447.65pt;height:191.85pt;rotation:315;z-index:-251650048;mso-position-horizontal:center;mso-position-horizontal-relative:margin;mso-position-vertical:center;mso-position-vertical-relative:margin" o:allowincell="f" fillcolor="white [3212]" stroked="f">
          <v:fill opacity=".5"/>
          <v:textpath style="font-family:&quot;Calibri&quot;;font-size:1pt" string="ISIKLIK"/>
        </v:shape>
      </w:pict>
    </w:r>
    <w:r w:rsidR="00006E9A">
      <w:rPr>
        <w:noProof/>
        <w:lang w:eastAsia="et-EE"/>
      </w:rPr>
      <mc:AlternateContent>
        <mc:Choice Requires="wps">
          <w:drawing>
            <wp:anchor distT="0" distB="0" distL="114300" distR="114300" simplePos="0" relativeHeight="251659264" behindDoc="1" locked="0" layoutInCell="0" allowOverlap="1" wp14:anchorId="495CC5B7" wp14:editId="0719DE71">
              <wp:simplePos x="0" y="0"/>
              <wp:positionH relativeFrom="margin">
                <wp:align>center</wp:align>
              </wp:positionH>
              <wp:positionV relativeFrom="margin">
                <wp:align>center</wp:align>
              </wp:positionV>
              <wp:extent cx="6381115" cy="1739900"/>
              <wp:effectExtent l="0" t="1809750" r="0" b="15176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111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6E9A" w:rsidRDefault="00006E9A" w:rsidP="00006E9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5CC5B7" id="_x0000_t202" coordsize="21600,21600" o:spt="202" path="m,l,21600r21600,l21600,xe">
              <v:stroke joinstyle="miter"/>
              <v:path gradientshapeok="t" o:connecttype="rect"/>
            </v:shapetype>
            <v:shape id="Text Box 4" o:spid="_x0000_s1030" type="#_x0000_t202" style="position:absolute;margin-left:0;margin-top:0;width:502.45pt;height:13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" o:allowincell="f" filled="f" stroked="f">
              <v:stroke joinstyle="round"/>
              <o:lock v:ext="edit" shapetype="t"/>
              <v:textbox style="mso-fit-shape-to-text:t">
                <w:txbxContent>
                  <w:p w:rsidR="00006E9A" w:rsidRDefault="00006E9A" w:rsidP="00006E9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2" o:spid="_x0000_s1029" type="#_x0000_t136" style="position:absolute;margin-left:0;margin-top:0;width:447.65pt;height:191.85pt;rotation:315;z-index:-251641856;mso-position-horizontal:center;mso-position-horizontal-relative:margin;mso-position-vertical:center;mso-position-vertical-relative:margin" o:allowincell="f" fillcolor="white [3212]" stroked="f">
          <v:fill opacity=".5"/>
          <v:textpath style="font-family:&quot;Calibri&quot;;font-size:1pt" string="ISIKLIK"/>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3" o:spid="_x0000_s1030" type="#_x0000_t136" style="position:absolute;margin-left:0;margin-top:0;width:447.65pt;height:191.85pt;rotation:315;z-index:-251639808;mso-position-horizontal:center;mso-position-horizontal-relative:margin;mso-position-vertical:center;mso-position-vertical-relative:margin" o:allowincell="f" fillcolor="white [3212]" stroked="f">
          <v:fill opacity=".5"/>
          <v:textpath style="font-family:&quot;Calibri&quot;;font-size:1pt" string="ISIKLIK"/>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1" o:spid="_x0000_s1028" type="#_x0000_t136" style="position:absolute;margin-left:0;margin-top:0;width:447.65pt;height:191.85pt;rotation:315;z-index:-251643904;mso-position-horizontal:center;mso-position-horizontal-relative:margin;mso-position-vertical:center;mso-position-vertical-relative:margin" o:allowincell="f" fillcolor="white [3212]" stroked="f">
          <v:fill opacity=".5"/>
          <v:textpath style="font-family:&quot;Calibri&quot;;font-size:1pt" string="ISIKLIK"/>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5" o:spid="_x0000_s1032" type="#_x0000_t136" style="position:absolute;margin-left:0;margin-top:0;width:447.65pt;height:191.85pt;rotation:315;z-index:-251635712;mso-position-horizontal:center;mso-position-horizontal-relative:margin;mso-position-vertical:center;mso-position-vertical-relative:margin" o:allowincell="f" fillcolor="white [3212]" stroked="f">
          <v:fill opacity=".5"/>
          <v:textpath style="font-family:&quot;Calibri&quot;;font-size:1pt" string="ISIKLIK"/>
        </v:shape>
      </w:pict>
    </w:r>
    <w:r w:rsidR="00006E9A">
      <w:rPr>
        <w:noProof/>
        <w:lang w:eastAsia="et-EE"/>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381115" cy="1739900"/>
              <wp:effectExtent l="0" t="1809750" r="0" b="15176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111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6E9A" w:rsidRDefault="00006E9A" w:rsidP="00D5736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0;margin-top:0;width:502.45pt;height:137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" o:allowincell="f" filled="f" stroked="f">
              <v:stroke joinstyle="round"/>
              <o:lock v:ext="edit" shapetype="t"/>
              <v:textbox style="mso-fit-shape-to-text:t">
                <w:txbxContent>
                  <w:p w:rsidR="00006E9A" w:rsidRDefault="00006E9A" w:rsidP="00D5736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6" o:spid="_x0000_s1033" type="#_x0000_t136" style="position:absolute;margin-left:0;margin-top:0;width:447.65pt;height:191.85pt;rotation:315;z-index:-251633664;mso-position-horizontal:center;mso-position-horizontal-relative:margin;mso-position-vertical:center;mso-position-vertical-relative:margin" o:allowincell="f" fillcolor="white [3212]" stroked="f">
          <v:fill opacity=".5"/>
          <v:textpath style="font-family:&quot;Calibri&quot;;font-size:1pt" string="ISIKLIK"/>
        </v:shape>
      </w:pict>
    </w:r>
    <w:r w:rsidR="00006E9A">
      <w:rPr>
        <w:noProof/>
        <w:lang w:eastAsia="et-EE"/>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381115" cy="1739900"/>
              <wp:effectExtent l="0" t="1809750" r="0" b="15176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111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6E9A" w:rsidRDefault="00006E9A" w:rsidP="00D5736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0;margin-top:0;width:502.45pt;height:137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" o:allowincell="f" filled="f" stroked="f">
              <v:stroke joinstyle="round"/>
              <o:lock v:ext="edit" shapetype="t"/>
              <v:textbox style="mso-fit-shape-to-text:t">
                <w:txbxContent>
                  <w:p w:rsidR="00006E9A" w:rsidRDefault="00006E9A" w:rsidP="00D5736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9A" w:rsidRDefault="00CE4C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923334" o:spid="_x0000_s1031" type="#_x0000_t136" style="position:absolute;margin-left:0;margin-top:0;width:447.65pt;height:191.85pt;rotation:315;z-index:-251637760;mso-position-horizontal:center;mso-position-horizontal-relative:margin;mso-position-vertical:center;mso-position-vertical-relative:margin" o:allowincell="f" fillcolor="white [3212]" stroked="f">
          <v:fill opacity=".5"/>
          <v:textpath style="font-family:&quot;Calibri&quot;;font-size:1pt" string="ISIKLIK"/>
        </v:shape>
      </w:pict>
    </w:r>
    <w:r w:rsidR="00006E9A">
      <w:rPr>
        <w:noProof/>
        <w:lang w:eastAsia="et-EE"/>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381115" cy="1739900"/>
              <wp:effectExtent l="0" t="1809750" r="0" b="15176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111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6E9A" w:rsidRDefault="00006E9A" w:rsidP="00D5736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0;margin-top:0;width:502.45pt;height:137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" o:allowincell="f" filled="f" stroked="f">
              <v:stroke joinstyle="round"/>
              <o:lock v:ext="edit" shapetype="t"/>
              <v:textbox style="mso-fit-shape-to-text:t">
                <w:txbxContent>
                  <w:p w:rsidR="00006E9A" w:rsidRDefault="00006E9A" w:rsidP="00D5736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TÖÖVERSIOON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6F0"/>
    <w:multiLevelType w:val="hybridMultilevel"/>
    <w:tmpl w:val="744607C2"/>
    <w:lvl w:ilvl="0" w:tplc="67F0F8D6">
      <w:start w:val="1"/>
      <w:numFmt w:val="bullet"/>
      <w:lvlText w:val="•"/>
      <w:lvlJc w:val="left"/>
      <w:pPr>
        <w:tabs>
          <w:tab w:val="num" w:pos="720"/>
        </w:tabs>
        <w:ind w:left="720" w:hanging="360"/>
      </w:pPr>
      <w:rPr>
        <w:rFonts w:ascii="Arial" w:hAnsi="Arial" w:hint="default"/>
      </w:rPr>
    </w:lvl>
    <w:lvl w:ilvl="1" w:tplc="BC3AAD34">
      <w:start w:val="129"/>
      <w:numFmt w:val="bullet"/>
      <w:lvlText w:val="•"/>
      <w:lvlJc w:val="left"/>
      <w:pPr>
        <w:tabs>
          <w:tab w:val="num" w:pos="1440"/>
        </w:tabs>
        <w:ind w:left="1440" w:hanging="360"/>
      </w:pPr>
      <w:rPr>
        <w:rFonts w:ascii="Arial" w:hAnsi="Arial" w:hint="default"/>
      </w:rPr>
    </w:lvl>
    <w:lvl w:ilvl="2" w:tplc="54A01884" w:tentative="1">
      <w:start w:val="1"/>
      <w:numFmt w:val="bullet"/>
      <w:lvlText w:val="•"/>
      <w:lvlJc w:val="left"/>
      <w:pPr>
        <w:tabs>
          <w:tab w:val="num" w:pos="2160"/>
        </w:tabs>
        <w:ind w:left="2160" w:hanging="360"/>
      </w:pPr>
      <w:rPr>
        <w:rFonts w:ascii="Arial" w:hAnsi="Arial" w:hint="default"/>
      </w:rPr>
    </w:lvl>
    <w:lvl w:ilvl="3" w:tplc="DEF62052" w:tentative="1">
      <w:start w:val="1"/>
      <w:numFmt w:val="bullet"/>
      <w:lvlText w:val="•"/>
      <w:lvlJc w:val="left"/>
      <w:pPr>
        <w:tabs>
          <w:tab w:val="num" w:pos="2880"/>
        </w:tabs>
        <w:ind w:left="2880" w:hanging="360"/>
      </w:pPr>
      <w:rPr>
        <w:rFonts w:ascii="Arial" w:hAnsi="Arial" w:hint="default"/>
      </w:rPr>
    </w:lvl>
    <w:lvl w:ilvl="4" w:tplc="6212A104" w:tentative="1">
      <w:start w:val="1"/>
      <w:numFmt w:val="bullet"/>
      <w:lvlText w:val="•"/>
      <w:lvlJc w:val="left"/>
      <w:pPr>
        <w:tabs>
          <w:tab w:val="num" w:pos="3600"/>
        </w:tabs>
        <w:ind w:left="3600" w:hanging="360"/>
      </w:pPr>
      <w:rPr>
        <w:rFonts w:ascii="Arial" w:hAnsi="Arial" w:hint="default"/>
      </w:rPr>
    </w:lvl>
    <w:lvl w:ilvl="5" w:tplc="C1660A98" w:tentative="1">
      <w:start w:val="1"/>
      <w:numFmt w:val="bullet"/>
      <w:lvlText w:val="•"/>
      <w:lvlJc w:val="left"/>
      <w:pPr>
        <w:tabs>
          <w:tab w:val="num" w:pos="4320"/>
        </w:tabs>
        <w:ind w:left="4320" w:hanging="360"/>
      </w:pPr>
      <w:rPr>
        <w:rFonts w:ascii="Arial" w:hAnsi="Arial" w:hint="default"/>
      </w:rPr>
    </w:lvl>
    <w:lvl w:ilvl="6" w:tplc="BD6EB290" w:tentative="1">
      <w:start w:val="1"/>
      <w:numFmt w:val="bullet"/>
      <w:lvlText w:val="•"/>
      <w:lvlJc w:val="left"/>
      <w:pPr>
        <w:tabs>
          <w:tab w:val="num" w:pos="5040"/>
        </w:tabs>
        <w:ind w:left="5040" w:hanging="360"/>
      </w:pPr>
      <w:rPr>
        <w:rFonts w:ascii="Arial" w:hAnsi="Arial" w:hint="default"/>
      </w:rPr>
    </w:lvl>
    <w:lvl w:ilvl="7" w:tplc="F3A46EE6" w:tentative="1">
      <w:start w:val="1"/>
      <w:numFmt w:val="bullet"/>
      <w:lvlText w:val="•"/>
      <w:lvlJc w:val="left"/>
      <w:pPr>
        <w:tabs>
          <w:tab w:val="num" w:pos="5760"/>
        </w:tabs>
        <w:ind w:left="5760" w:hanging="360"/>
      </w:pPr>
      <w:rPr>
        <w:rFonts w:ascii="Arial" w:hAnsi="Arial" w:hint="default"/>
      </w:rPr>
    </w:lvl>
    <w:lvl w:ilvl="8" w:tplc="0FCA3F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F9027F"/>
    <w:multiLevelType w:val="hybridMultilevel"/>
    <w:tmpl w:val="F4C4A7EA"/>
    <w:lvl w:ilvl="0" w:tplc="67F0F8D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C630E0"/>
    <w:multiLevelType w:val="hybridMultilevel"/>
    <w:tmpl w:val="69EAD7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25D324F"/>
    <w:multiLevelType w:val="hybridMultilevel"/>
    <w:tmpl w:val="5C081A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A252518"/>
    <w:multiLevelType w:val="hybridMultilevel"/>
    <w:tmpl w:val="9D6824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F971B3B"/>
    <w:multiLevelType w:val="hybridMultilevel"/>
    <w:tmpl w:val="AF98E9D6"/>
    <w:lvl w:ilvl="0" w:tplc="67F0F8D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9500B18"/>
    <w:multiLevelType w:val="multilevel"/>
    <w:tmpl w:val="A5E4B7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AC21DF0"/>
    <w:multiLevelType w:val="hybridMultilevel"/>
    <w:tmpl w:val="88081C06"/>
    <w:lvl w:ilvl="0" w:tplc="67F0F8D6">
      <w:start w:val="1"/>
      <w:numFmt w:val="bullet"/>
      <w:lvlText w:val="•"/>
      <w:lvlJc w:val="left"/>
      <w:pPr>
        <w:tabs>
          <w:tab w:val="num" w:pos="720"/>
        </w:tabs>
        <w:ind w:left="720" w:hanging="360"/>
      </w:pPr>
      <w:rPr>
        <w:rFonts w:ascii="Arial" w:hAnsi="Aria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D3E5A9C"/>
    <w:multiLevelType w:val="hybridMultilevel"/>
    <w:tmpl w:val="D8BEA002"/>
    <w:lvl w:ilvl="0" w:tplc="67F0F8D6">
      <w:start w:val="1"/>
      <w:numFmt w:val="bullet"/>
      <w:lvlText w:val="•"/>
      <w:lvlJc w:val="left"/>
      <w:pPr>
        <w:tabs>
          <w:tab w:val="num" w:pos="1080"/>
        </w:tabs>
        <w:ind w:left="1080" w:hanging="360"/>
      </w:pPr>
      <w:rPr>
        <w:rFonts w:ascii="Arial" w:hAnsi="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 w15:restartNumberingAfterBreak="0">
    <w:nsid w:val="30B84CFD"/>
    <w:multiLevelType w:val="hybridMultilevel"/>
    <w:tmpl w:val="985EF2FE"/>
    <w:lvl w:ilvl="0" w:tplc="5474572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0E20FFE"/>
    <w:multiLevelType w:val="hybridMultilevel"/>
    <w:tmpl w:val="DE28258A"/>
    <w:lvl w:ilvl="0" w:tplc="67F0F8D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8AF4969"/>
    <w:multiLevelType w:val="hybridMultilevel"/>
    <w:tmpl w:val="EB4EB734"/>
    <w:lvl w:ilvl="0" w:tplc="5474572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F9505DB"/>
    <w:multiLevelType w:val="hybridMultilevel"/>
    <w:tmpl w:val="2C56246E"/>
    <w:lvl w:ilvl="0" w:tplc="F2A088DA">
      <w:start w:val="1"/>
      <w:numFmt w:val="bullet"/>
      <w:lvlText w:val=""/>
      <w:lvlJc w:val="left"/>
      <w:pPr>
        <w:ind w:left="720" w:hanging="360"/>
      </w:pPr>
      <w:rPr>
        <w:rFonts w:ascii="Symbol" w:eastAsiaTheme="minorHAnsi" w:hAnsi="Symbol" w:cstheme="minorHAns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FF5624B"/>
    <w:multiLevelType w:val="hybridMultilevel"/>
    <w:tmpl w:val="661465C0"/>
    <w:lvl w:ilvl="0" w:tplc="F2A088DA">
      <w:start w:val="1"/>
      <w:numFmt w:val="bullet"/>
      <w:lvlText w:val=""/>
      <w:lvlJc w:val="left"/>
      <w:pPr>
        <w:ind w:left="720" w:hanging="360"/>
      </w:pPr>
      <w:rPr>
        <w:rFonts w:ascii="Symbol" w:eastAsiaTheme="minorHAnsi" w:hAnsi="Symbol" w:cstheme="minorHAns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3D91366"/>
    <w:multiLevelType w:val="hybridMultilevel"/>
    <w:tmpl w:val="C5803C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7B22D3E"/>
    <w:multiLevelType w:val="hybridMultilevel"/>
    <w:tmpl w:val="CAA22C7A"/>
    <w:lvl w:ilvl="0" w:tplc="67F0F8D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99472E7"/>
    <w:multiLevelType w:val="hybridMultilevel"/>
    <w:tmpl w:val="92DECA62"/>
    <w:lvl w:ilvl="0" w:tplc="5474572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82E240C"/>
    <w:multiLevelType w:val="multilevel"/>
    <w:tmpl w:val="25FCB2FC"/>
    <w:lvl w:ilvl="0">
      <w:start w:val="1"/>
      <w:numFmt w:val="bullet"/>
      <w:lvlText w:val=""/>
      <w:lvlJc w:val="left"/>
      <w:pPr>
        <w:tabs>
          <w:tab w:val="num" w:pos="0"/>
        </w:tabs>
        <w:ind w:left="1068" w:hanging="360"/>
      </w:pPr>
      <w:rPr>
        <w:rFonts w:ascii="Symbol" w:hAnsi="Symbol" w:cs="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8" w15:restartNumberingAfterBreak="0">
    <w:nsid w:val="5C020585"/>
    <w:multiLevelType w:val="hybridMultilevel"/>
    <w:tmpl w:val="0478E8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C602542"/>
    <w:multiLevelType w:val="hybridMultilevel"/>
    <w:tmpl w:val="1D7ECD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3005133"/>
    <w:multiLevelType w:val="hybridMultilevel"/>
    <w:tmpl w:val="AA0069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6F64283"/>
    <w:multiLevelType w:val="hybridMultilevel"/>
    <w:tmpl w:val="DAE2A122"/>
    <w:lvl w:ilvl="0" w:tplc="67F0F8D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86B1B79"/>
    <w:multiLevelType w:val="hybridMultilevel"/>
    <w:tmpl w:val="2C4E08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8B53359"/>
    <w:multiLevelType w:val="hybridMultilevel"/>
    <w:tmpl w:val="41409908"/>
    <w:lvl w:ilvl="0" w:tplc="67F0F8D6">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95D5567"/>
    <w:multiLevelType w:val="hybridMultilevel"/>
    <w:tmpl w:val="26E8E8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AAA5BAC"/>
    <w:multiLevelType w:val="hybridMultilevel"/>
    <w:tmpl w:val="34564D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F9A4897"/>
    <w:multiLevelType w:val="hybridMultilevel"/>
    <w:tmpl w:val="86864D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F9F6961"/>
    <w:multiLevelType w:val="multilevel"/>
    <w:tmpl w:val="F77CE502"/>
    <w:lvl w:ilvl="0">
      <w:start w:val="1"/>
      <w:numFmt w:val="bullet"/>
      <w:lvlText w:val=""/>
      <w:lvlJc w:val="left"/>
      <w:pPr>
        <w:tabs>
          <w:tab w:val="num" w:pos="0"/>
        </w:tabs>
        <w:ind w:left="1068" w:hanging="360"/>
      </w:pPr>
      <w:rPr>
        <w:rFonts w:ascii="Symbol" w:hAnsi="Symbol" w:cs="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8" w15:restartNumberingAfterBreak="0">
    <w:nsid w:val="7A1661BC"/>
    <w:multiLevelType w:val="hybridMultilevel"/>
    <w:tmpl w:val="8E3C23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28"/>
  </w:num>
  <w:num w:numId="4">
    <w:abstractNumId w:val="2"/>
  </w:num>
  <w:num w:numId="5">
    <w:abstractNumId w:val="9"/>
  </w:num>
  <w:num w:numId="6">
    <w:abstractNumId w:val="11"/>
  </w:num>
  <w:num w:numId="7">
    <w:abstractNumId w:val="16"/>
  </w:num>
  <w:num w:numId="8">
    <w:abstractNumId w:val="0"/>
  </w:num>
  <w:num w:numId="9">
    <w:abstractNumId w:val="8"/>
  </w:num>
  <w:num w:numId="10">
    <w:abstractNumId w:val="7"/>
  </w:num>
  <w:num w:numId="11">
    <w:abstractNumId w:val="10"/>
  </w:num>
  <w:num w:numId="12">
    <w:abstractNumId w:val="1"/>
  </w:num>
  <w:num w:numId="13">
    <w:abstractNumId w:val="26"/>
  </w:num>
  <w:num w:numId="14">
    <w:abstractNumId w:val="4"/>
  </w:num>
  <w:num w:numId="15">
    <w:abstractNumId w:val="23"/>
  </w:num>
  <w:num w:numId="16">
    <w:abstractNumId w:val="15"/>
  </w:num>
  <w:num w:numId="17">
    <w:abstractNumId w:val="21"/>
  </w:num>
  <w:num w:numId="18">
    <w:abstractNumId w:val="5"/>
  </w:num>
  <w:num w:numId="19">
    <w:abstractNumId w:val="3"/>
  </w:num>
  <w:num w:numId="20">
    <w:abstractNumId w:val="19"/>
  </w:num>
  <w:num w:numId="21">
    <w:abstractNumId w:val="14"/>
  </w:num>
  <w:num w:numId="22">
    <w:abstractNumId w:val="13"/>
  </w:num>
  <w:num w:numId="23">
    <w:abstractNumId w:val="12"/>
  </w:num>
  <w:num w:numId="24">
    <w:abstractNumId w:val="25"/>
  </w:num>
  <w:num w:numId="25">
    <w:abstractNumId w:val="18"/>
  </w:num>
  <w:num w:numId="26">
    <w:abstractNumId w:val="22"/>
  </w:num>
  <w:num w:numId="27">
    <w:abstractNumId w:val="6"/>
  </w:num>
  <w:num w:numId="28">
    <w:abstractNumId w:val="1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isplayBackgroundShape/>
  <w:proofState w:spelling="clean"/>
  <w:defaultTabStop w:val="708"/>
  <w:hyphenationZone w:val="425"/>
  <w:characterSpacingControl w:val="doNotCompress"/>
  <w:hdrShapeDefaults>
    <o:shapedefaults v:ext="edit" spidmax="2051">
      <o:colormenu v:ext="edit" fill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36C"/>
    <w:rsid w:val="00006E9A"/>
    <w:rsid w:val="00393B9A"/>
    <w:rsid w:val="003B5DB2"/>
    <w:rsid w:val="003E674D"/>
    <w:rsid w:val="005D1484"/>
    <w:rsid w:val="006C0C5F"/>
    <w:rsid w:val="007C4875"/>
    <w:rsid w:val="008D0B1B"/>
    <w:rsid w:val="00C36562"/>
    <w:rsid w:val="00CB711C"/>
    <w:rsid w:val="00CE4C3E"/>
    <w:rsid w:val="00D357DC"/>
    <w:rsid w:val="00D5736C"/>
    <w:rsid w:val="00D772EC"/>
    <w:rsid w:val="00D92472"/>
    <w:rsid w:val="00FA2C2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o:shapedefaults>
    <o:shapelayout v:ext="edit">
      <o:idmap v:ext="edit" data="2"/>
    </o:shapelayout>
  </w:shapeDefaults>
  <w:decimalSymbol w:val=","/>
  <w:listSeparator w:val=";"/>
  <w14:docId w14:val="2D103114"/>
  <w15:chartTrackingRefBased/>
  <w15:docId w15:val="{ABD904CC-195D-4403-806C-B73A5991B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73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73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36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736C"/>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D5736C"/>
  </w:style>
  <w:style w:type="paragraph" w:styleId="ListParagraph">
    <w:name w:val="List Paragraph"/>
    <w:basedOn w:val="Normal"/>
    <w:uiPriority w:val="34"/>
    <w:qFormat/>
    <w:rsid w:val="00D5736C"/>
    <w:pPr>
      <w:ind w:left="720"/>
      <w:contextualSpacing/>
    </w:pPr>
  </w:style>
  <w:style w:type="table" w:styleId="TableGrid">
    <w:name w:val="Table Grid"/>
    <w:basedOn w:val="TableNormal"/>
    <w:uiPriority w:val="39"/>
    <w:rsid w:val="00D57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736C"/>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Header">
    <w:name w:val="header"/>
    <w:basedOn w:val="Normal"/>
    <w:link w:val="HeaderChar"/>
    <w:uiPriority w:val="99"/>
    <w:unhideWhenUsed/>
    <w:rsid w:val="00D573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736C"/>
  </w:style>
  <w:style w:type="paragraph" w:styleId="Footer">
    <w:name w:val="footer"/>
    <w:basedOn w:val="Normal"/>
    <w:link w:val="FooterChar"/>
    <w:uiPriority w:val="99"/>
    <w:unhideWhenUsed/>
    <w:rsid w:val="00D573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736C"/>
  </w:style>
  <w:style w:type="paragraph" w:styleId="NoSpacing">
    <w:name w:val="No Spacing"/>
    <w:link w:val="NoSpacingChar"/>
    <w:uiPriority w:val="1"/>
    <w:qFormat/>
    <w:rsid w:val="00D573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736C"/>
    <w:rPr>
      <w:rFonts w:eastAsiaTheme="minorEastAsia"/>
      <w:lang w:val="en-US"/>
    </w:rPr>
  </w:style>
  <w:style w:type="paragraph" w:styleId="TOCHeading">
    <w:name w:val="TOC Heading"/>
    <w:basedOn w:val="Heading1"/>
    <w:next w:val="Normal"/>
    <w:uiPriority w:val="39"/>
    <w:unhideWhenUsed/>
    <w:qFormat/>
    <w:rsid w:val="00D5736C"/>
    <w:pPr>
      <w:outlineLvl w:val="9"/>
    </w:pPr>
    <w:rPr>
      <w:lang w:val="en-US"/>
    </w:rPr>
  </w:style>
  <w:style w:type="paragraph" w:styleId="TOC1">
    <w:name w:val="toc 1"/>
    <w:basedOn w:val="Normal"/>
    <w:next w:val="Normal"/>
    <w:autoRedefine/>
    <w:uiPriority w:val="39"/>
    <w:unhideWhenUsed/>
    <w:rsid w:val="00D5736C"/>
    <w:pPr>
      <w:spacing w:after="100"/>
    </w:pPr>
  </w:style>
  <w:style w:type="paragraph" w:styleId="TOC2">
    <w:name w:val="toc 2"/>
    <w:basedOn w:val="Normal"/>
    <w:next w:val="Normal"/>
    <w:autoRedefine/>
    <w:uiPriority w:val="39"/>
    <w:unhideWhenUsed/>
    <w:rsid w:val="00D5736C"/>
    <w:pPr>
      <w:spacing w:after="100"/>
      <w:ind w:left="220"/>
    </w:pPr>
  </w:style>
  <w:style w:type="character" w:styleId="Hyperlink">
    <w:name w:val="Hyperlink"/>
    <w:basedOn w:val="DefaultParagraphFont"/>
    <w:uiPriority w:val="99"/>
    <w:unhideWhenUsed/>
    <w:rsid w:val="00D5736C"/>
    <w:rPr>
      <w:color w:val="0563C1" w:themeColor="hyperlink"/>
      <w:u w:val="single"/>
    </w:rPr>
  </w:style>
  <w:style w:type="paragraph" w:styleId="Revision">
    <w:name w:val="Revision"/>
    <w:hidden/>
    <w:uiPriority w:val="99"/>
    <w:semiHidden/>
    <w:rsid w:val="00D5736C"/>
    <w:pPr>
      <w:spacing w:after="0" w:line="240" w:lineRule="auto"/>
    </w:pPr>
  </w:style>
  <w:style w:type="paragraph" w:styleId="BalloonText">
    <w:name w:val="Balloon Text"/>
    <w:basedOn w:val="Normal"/>
    <w:link w:val="BalloonTextChar"/>
    <w:uiPriority w:val="99"/>
    <w:semiHidden/>
    <w:unhideWhenUsed/>
    <w:rsid w:val="00D573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36C"/>
    <w:rPr>
      <w:rFonts w:ascii="Segoe UI" w:hAnsi="Segoe UI" w:cs="Segoe UI"/>
      <w:sz w:val="18"/>
      <w:szCs w:val="18"/>
    </w:rPr>
  </w:style>
  <w:style w:type="paragraph" w:customStyle="1" w:styleId="gmail-msolistparagraph">
    <w:name w:val="gmail-msolistparagraph"/>
    <w:basedOn w:val="Normal"/>
    <w:rsid w:val="00D5736C"/>
    <w:pPr>
      <w:spacing w:before="100" w:beforeAutospacing="1" w:after="100" w:afterAutospacing="1" w:line="240" w:lineRule="auto"/>
    </w:pPr>
    <w:rPr>
      <w:rFonts w:ascii="Times New Roman" w:hAnsi="Times New Roman" w:cs="Times New Roman"/>
      <w:sz w:val="24"/>
      <w:szCs w:val="24"/>
      <w:lang w:eastAsia="et-EE"/>
    </w:rPr>
  </w:style>
  <w:style w:type="paragraph" w:customStyle="1" w:styleId="Standard">
    <w:name w:val="Standard"/>
    <w:rsid w:val="00D5736C"/>
    <w:pPr>
      <w:autoSpaceDN w:val="0"/>
      <w:textAlignment w:val="baseline"/>
    </w:pPr>
    <w:rPr>
      <w:rFonts w:ascii="Calibri" w:eastAsia="Calibri" w:hAnsi="Calibri" w:cs="F"/>
      <w:kern w:val="3"/>
    </w:rPr>
  </w:style>
  <w:style w:type="character" w:styleId="FollowedHyperlink">
    <w:name w:val="FollowedHyperlink"/>
    <w:basedOn w:val="DefaultParagraphFont"/>
    <w:uiPriority w:val="99"/>
    <w:semiHidden/>
    <w:unhideWhenUsed/>
    <w:rsid w:val="00D5736C"/>
    <w:rPr>
      <w:color w:val="954F72"/>
      <w:u w:val="single"/>
    </w:rPr>
  </w:style>
  <w:style w:type="paragraph" w:customStyle="1" w:styleId="msonormal0">
    <w:name w:val="msonormal"/>
    <w:basedOn w:val="Normal"/>
    <w:rsid w:val="00D5736C"/>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xl65">
    <w:name w:val="xl65"/>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66">
    <w:name w:val="xl66"/>
    <w:basedOn w:val="Normal"/>
    <w:rsid w:val="00D573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67">
    <w:name w:val="xl67"/>
    <w:basedOn w:val="Normal"/>
    <w:rsid w:val="00D5736C"/>
    <w:pP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68">
    <w:name w:val="xl68"/>
    <w:basedOn w:val="Normal"/>
    <w:rsid w:val="00D5736C"/>
    <w:pPr>
      <w:spacing w:before="100" w:beforeAutospacing="1" w:after="100" w:afterAutospacing="1" w:line="240" w:lineRule="auto"/>
    </w:pPr>
    <w:rPr>
      <w:rFonts w:ascii="Times New Roman" w:eastAsia="Times New Roman" w:hAnsi="Times New Roman" w:cs="Times New Roman"/>
      <w:sz w:val="20"/>
      <w:szCs w:val="20"/>
      <w:lang w:eastAsia="et-EE"/>
    </w:rPr>
  </w:style>
  <w:style w:type="paragraph" w:customStyle="1" w:styleId="xl69">
    <w:name w:val="xl69"/>
    <w:basedOn w:val="Normal"/>
    <w:rsid w:val="00D573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0">
    <w:name w:val="xl70"/>
    <w:basedOn w:val="Normal"/>
    <w:rsid w:val="00D5736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71">
    <w:name w:val="xl71"/>
    <w:basedOn w:val="Normal"/>
    <w:rsid w:val="00D5736C"/>
    <w:pPr>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72">
    <w:name w:val="xl72"/>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t-EE"/>
    </w:rPr>
  </w:style>
  <w:style w:type="paragraph" w:customStyle="1" w:styleId="xl73">
    <w:name w:val="xl73"/>
    <w:basedOn w:val="Normal"/>
    <w:rsid w:val="00D5736C"/>
    <w:pPr>
      <w:pBdr>
        <w:top w:val="single" w:sz="4" w:space="0" w:color="auto"/>
        <w:left w:val="single" w:sz="4" w:space="0" w:color="auto"/>
        <w:bottom w:val="single" w:sz="4" w:space="0" w:color="auto"/>
        <w:right w:val="single" w:sz="4" w:space="0" w:color="auto"/>
      </w:pBdr>
      <w:shd w:val="clear" w:color="000000" w:fill="FEF2D6"/>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74">
    <w:name w:val="xl74"/>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t-EE"/>
    </w:rPr>
  </w:style>
  <w:style w:type="paragraph" w:customStyle="1" w:styleId="xl75">
    <w:name w:val="xl75"/>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t-EE"/>
    </w:rPr>
  </w:style>
  <w:style w:type="paragraph" w:customStyle="1" w:styleId="xl76">
    <w:name w:val="xl76"/>
    <w:basedOn w:val="Normal"/>
    <w:rsid w:val="00D5736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77">
    <w:name w:val="xl77"/>
    <w:basedOn w:val="Normal"/>
    <w:rsid w:val="00D5736C"/>
    <w:pPr>
      <w:pBdr>
        <w:top w:val="single" w:sz="4" w:space="0" w:color="auto"/>
        <w:left w:val="single" w:sz="4" w:space="0" w:color="auto"/>
        <w:bottom w:val="single" w:sz="4" w:space="0" w:color="auto"/>
        <w:right w:val="single" w:sz="4" w:space="0" w:color="auto"/>
      </w:pBdr>
      <w:shd w:val="clear" w:color="000000" w:fill="FFE5FF"/>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78">
    <w:name w:val="xl78"/>
    <w:basedOn w:val="Normal"/>
    <w:rsid w:val="00D5736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79">
    <w:name w:val="xl79"/>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t-EE"/>
    </w:rPr>
  </w:style>
  <w:style w:type="paragraph" w:customStyle="1" w:styleId="xl80">
    <w:name w:val="xl80"/>
    <w:basedOn w:val="Normal"/>
    <w:rsid w:val="00D5736C"/>
    <w:pPr>
      <w:pBdr>
        <w:top w:val="single" w:sz="4" w:space="0" w:color="auto"/>
        <w:left w:val="single" w:sz="4" w:space="0" w:color="auto"/>
        <w:bottom w:val="single" w:sz="4" w:space="0" w:color="auto"/>
        <w:right w:val="single" w:sz="4" w:space="0" w:color="auto"/>
      </w:pBdr>
      <w:shd w:val="clear" w:color="000000" w:fill="FFB9B9"/>
      <w:spacing w:before="100" w:beforeAutospacing="1" w:after="100" w:afterAutospacing="1" w:line="240" w:lineRule="auto"/>
    </w:pPr>
    <w:rPr>
      <w:rFonts w:ascii="Times New Roman" w:eastAsia="Times New Roman" w:hAnsi="Times New Roman" w:cs="Times New Roman"/>
      <w:b/>
      <w:bCs/>
      <w:sz w:val="20"/>
      <w:szCs w:val="20"/>
      <w:lang w:eastAsia="et-EE"/>
    </w:rPr>
  </w:style>
  <w:style w:type="paragraph" w:customStyle="1" w:styleId="xl81">
    <w:name w:val="xl81"/>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t-EE"/>
    </w:rPr>
  </w:style>
  <w:style w:type="paragraph" w:customStyle="1" w:styleId="xl82">
    <w:name w:val="xl82"/>
    <w:basedOn w:val="Normal"/>
    <w:rsid w:val="00D573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t-EE"/>
    </w:rPr>
  </w:style>
  <w:style w:type="paragraph" w:customStyle="1" w:styleId="xl83">
    <w:name w:val="xl83"/>
    <w:basedOn w:val="Normal"/>
    <w:rsid w:val="00D5736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yperlink" Target="http://www.maheklubi.ee/toitlustajale/"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jvis.agri.ee/jvis/avalik.html" TargetMode="External"/><Relationship Id="rId25" Type="http://schemas.openxmlformats.org/officeDocument/2006/relationships/footer" Target="footer2.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hyperlink" Target="http://www.maheklubi.ee/upload/Editor/mahetoitlustamise_juhend_2018.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ta.agri.ee/mahetoitlustamine"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pta.agri.ee/mahetoitlustamine"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840CA4-1302-4ADA-9D8D-D5FE0BAA5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51</Pages>
  <Words>14430</Words>
  <Characters>83695</Characters>
  <Application>Microsoft Office Word</Application>
  <DocSecurity>0</DocSecurity>
  <Lines>697</Lines>
  <Paragraphs>195</Paragraphs>
  <ScaleCrop>false</ScaleCrop>
  <HeadingPairs>
    <vt:vector size="2" baseType="variant">
      <vt:variant>
        <vt:lpstr>Title</vt:lpstr>
      </vt:variant>
      <vt:variant>
        <vt:i4>1</vt:i4>
      </vt:variant>
    </vt:vector>
  </HeadingPairs>
  <TitlesOfParts>
    <vt:vector size="1" baseType="lpstr">
      <vt:lpstr/>
    </vt:vector>
  </TitlesOfParts>
  <Company>EMU</Company>
  <LinksUpToDate>false</LinksUpToDate>
  <CharactersWithSpaces>97930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Eesti Maaülikooli mahekeskus</dc:creator>
  <cp:keywords/>
  <dc:description/>
  <cp:lastModifiedBy>Elen Peetsmann</cp:lastModifiedBy>
  <cp:revision>11</cp:revision>
  <cp:lastPrinted>2022-07-29T02:11:00Z</cp:lastPrinted>
  <dcterms:created xsi:type="dcterms:W3CDTF">2022-07-29T00:32:00Z</dcterms:created>
  <dcterms:modified xsi:type="dcterms:W3CDTF">2022-07-29T02:12:00Z</dcterms:modified>
</cp:coreProperties>
</file>